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C2" w:rsidRPr="00C8436D" w:rsidRDefault="00A26DC2" w:rsidP="00A26DC2">
      <w:pPr>
        <w:pStyle w:val="31"/>
        <w:rPr>
          <w:sz w:val="24"/>
          <w:szCs w:val="24"/>
        </w:rPr>
      </w:pPr>
      <w:r w:rsidRPr="00C8436D">
        <w:rPr>
          <w:sz w:val="24"/>
          <w:szCs w:val="24"/>
        </w:rPr>
        <w:t>Содержание</w:t>
      </w:r>
    </w:p>
    <w:p w:rsidR="00A26DC2" w:rsidRPr="00C8436D" w:rsidRDefault="00A26DC2" w:rsidP="00F029DD">
      <w:pPr>
        <w:pStyle w:val="11"/>
        <w:tabs>
          <w:tab w:val="clear" w:pos="450"/>
          <w:tab w:val="clear" w:pos="9498"/>
          <w:tab w:val="right" w:leader="dot" w:pos="9356"/>
        </w:tabs>
        <w:ind w:right="565"/>
        <w:jc w:val="left"/>
        <w:rPr>
          <w:rFonts w:eastAsiaTheme="minorEastAsia"/>
          <w:b w:val="0"/>
          <w:sz w:val="24"/>
          <w:szCs w:val="24"/>
        </w:rPr>
      </w:pPr>
      <w:r w:rsidRPr="00C8436D">
        <w:rPr>
          <w:b w:val="0"/>
          <w:sz w:val="24"/>
          <w:szCs w:val="24"/>
        </w:rPr>
        <w:fldChar w:fldCharType="begin"/>
      </w:r>
      <w:r w:rsidRPr="00C8436D">
        <w:rPr>
          <w:b w:val="0"/>
          <w:sz w:val="24"/>
          <w:szCs w:val="24"/>
        </w:rPr>
        <w:instrText xml:space="preserve"> TOC \o "1-4" \h \z \u </w:instrText>
      </w:r>
      <w:r w:rsidRPr="00C8436D">
        <w:rPr>
          <w:b w:val="0"/>
          <w:sz w:val="24"/>
          <w:szCs w:val="24"/>
        </w:rPr>
        <w:fldChar w:fldCharType="separate"/>
      </w:r>
      <w:hyperlink w:anchor="_Toc414553125" w:history="1">
        <w:r w:rsidRPr="00C8436D">
          <w:rPr>
            <w:rStyle w:val="a3"/>
            <w:b w:val="0"/>
            <w:sz w:val="24"/>
            <w:szCs w:val="24"/>
          </w:rPr>
          <w:t>1.</w:t>
        </w:r>
        <w:r w:rsidRPr="00C8436D">
          <w:rPr>
            <w:rFonts w:eastAsiaTheme="minorEastAsia"/>
            <w:b w:val="0"/>
            <w:sz w:val="24"/>
            <w:szCs w:val="24"/>
          </w:rPr>
          <w:tab/>
        </w:r>
        <w:r w:rsidR="00F029DD" w:rsidRPr="00C8436D">
          <w:rPr>
            <w:rFonts w:eastAsiaTheme="minorEastAsia"/>
            <w:b w:val="0"/>
            <w:sz w:val="24"/>
            <w:szCs w:val="24"/>
          </w:rPr>
          <w:t xml:space="preserve"> </w:t>
        </w:r>
        <w:r w:rsidRPr="00C8436D">
          <w:rPr>
            <w:rStyle w:val="a3"/>
            <w:b w:val="0"/>
            <w:sz w:val="24"/>
            <w:szCs w:val="24"/>
          </w:rPr>
          <w:t xml:space="preserve">Целевой раздел </w:t>
        </w:r>
        <w:r w:rsidR="00F029DD" w:rsidRPr="00C8436D">
          <w:rPr>
            <w:rStyle w:val="a3"/>
            <w:b w:val="0"/>
            <w:sz w:val="24"/>
            <w:szCs w:val="24"/>
          </w:rPr>
          <w:t xml:space="preserve">основной образовательной </w:t>
        </w:r>
        <w:r w:rsidRPr="00C8436D">
          <w:rPr>
            <w:rStyle w:val="a3"/>
            <w:b w:val="0"/>
            <w:sz w:val="24"/>
            <w:szCs w:val="24"/>
          </w:rPr>
          <w:t>программы основного общего образования</w:t>
        </w:r>
        <w:r w:rsidRPr="00C8436D">
          <w:rPr>
            <w:b w:val="0"/>
            <w:webHidden/>
            <w:sz w:val="24"/>
            <w:szCs w:val="24"/>
          </w:rPr>
          <w:tab/>
        </w:r>
      </w:hyperlink>
      <w:r w:rsidR="00A04DED">
        <w:rPr>
          <w:b w:val="0"/>
          <w:sz w:val="24"/>
          <w:szCs w:val="24"/>
        </w:rPr>
        <w:t>3</w:t>
      </w:r>
    </w:p>
    <w:p w:rsidR="00A26DC2" w:rsidRPr="00C8436D" w:rsidRDefault="00E70FD7" w:rsidP="00C020A2">
      <w:pPr>
        <w:pStyle w:val="21"/>
        <w:rPr>
          <w:rFonts w:eastAsiaTheme="minorEastAsia"/>
          <w:lang w:eastAsia="ru-RU"/>
        </w:rPr>
      </w:pPr>
      <w:hyperlink w:anchor="_Toc414553126" w:history="1">
        <w:r w:rsidR="00A26DC2" w:rsidRPr="00C8436D">
          <w:rPr>
            <w:rStyle w:val="a3"/>
          </w:rPr>
          <w:t>1.1. Пояснительная  записка</w:t>
        </w:r>
        <w:r w:rsidR="00A26DC2" w:rsidRPr="00C8436D">
          <w:rPr>
            <w:webHidden/>
          </w:rPr>
          <w:tab/>
        </w:r>
        <w:r w:rsidR="00A26DC2" w:rsidRPr="00C8436D">
          <w:rPr>
            <w:webHidden/>
          </w:rPr>
          <w:fldChar w:fldCharType="begin"/>
        </w:r>
        <w:r w:rsidR="00A26DC2" w:rsidRPr="00C8436D">
          <w:rPr>
            <w:webHidden/>
          </w:rPr>
          <w:instrText xml:space="preserve"> PAGEREF _Toc414553126 \h </w:instrText>
        </w:r>
        <w:r w:rsidR="00A26DC2" w:rsidRPr="00C8436D">
          <w:rPr>
            <w:webHidden/>
          </w:rPr>
          <w:fldChar w:fldCharType="separate"/>
        </w:r>
        <w:r w:rsidR="00043635">
          <w:rPr>
            <w:b/>
            <w:bCs/>
            <w:webHidden/>
          </w:rPr>
          <w:t>3</w:t>
        </w:r>
        <w:r w:rsidR="00A04DED">
          <w:rPr>
            <w:b/>
            <w:bCs/>
            <w:webHidden/>
          </w:rPr>
          <w:t>.</w:t>
        </w:r>
        <w:r w:rsidR="00A26DC2" w:rsidRPr="00C8436D">
          <w:rPr>
            <w:webHidden/>
          </w:rPr>
          <w:fldChar w:fldCharType="end"/>
        </w:r>
      </w:hyperlink>
    </w:p>
    <w:p w:rsidR="00A26DC2" w:rsidRPr="00C8436D" w:rsidRDefault="00E70FD7" w:rsidP="00C020A2">
      <w:pPr>
        <w:pStyle w:val="21"/>
        <w:rPr>
          <w:rFonts w:eastAsiaTheme="minorEastAsia"/>
          <w:lang w:eastAsia="ru-RU"/>
        </w:rPr>
      </w:pPr>
      <w:hyperlink w:anchor="_Toc414553127" w:history="1">
        <w:r w:rsidR="00A26DC2" w:rsidRPr="00C8436D">
          <w:rPr>
            <w:rStyle w:val="a3"/>
          </w:rPr>
          <w:t xml:space="preserve">1.1.1. Цели и задачи реализации основной образовательной </w:t>
        </w:r>
        <w:r w:rsidR="00A26DC2" w:rsidRPr="00C8436D">
          <w:rPr>
            <w:rStyle w:val="a3"/>
          </w:rPr>
          <w:br/>
          <w:t>программы основного общего образования</w:t>
        </w:r>
        <w:r w:rsidR="00A26DC2" w:rsidRPr="00C8436D">
          <w:rPr>
            <w:webHidden/>
          </w:rPr>
          <w:tab/>
        </w:r>
        <w:r w:rsidR="00043635">
          <w:rPr>
            <w:webHidden/>
          </w:rPr>
          <w:t>3-4</w:t>
        </w:r>
      </w:hyperlink>
    </w:p>
    <w:p w:rsidR="00A26DC2" w:rsidRPr="00C8436D" w:rsidRDefault="00E70FD7" w:rsidP="00C020A2">
      <w:pPr>
        <w:pStyle w:val="21"/>
        <w:rPr>
          <w:rFonts w:eastAsiaTheme="minorEastAsia"/>
          <w:lang w:eastAsia="ru-RU"/>
        </w:rPr>
      </w:pPr>
      <w:hyperlink w:anchor="_Toc414553129" w:history="1">
        <w:r w:rsidR="00A26DC2" w:rsidRPr="00C8436D">
          <w:rPr>
            <w:rStyle w:val="a3"/>
          </w:rPr>
          <w:t>1.2. Планируемые результаты освоения обучающимися основной образовательной программы основного общего образования</w:t>
        </w:r>
        <w:r w:rsidR="00A26DC2" w:rsidRPr="00C8436D">
          <w:rPr>
            <w:webHidden/>
          </w:rPr>
          <w:tab/>
        </w:r>
        <w:r w:rsidR="00A26DC2" w:rsidRPr="00C8436D">
          <w:rPr>
            <w:webHidden/>
          </w:rPr>
          <w:fldChar w:fldCharType="begin"/>
        </w:r>
        <w:r w:rsidR="00A26DC2" w:rsidRPr="00C8436D">
          <w:rPr>
            <w:webHidden/>
          </w:rPr>
          <w:instrText xml:space="preserve"> PAGEREF _Toc414553129 \h </w:instrText>
        </w:r>
        <w:r w:rsidR="00A26DC2" w:rsidRPr="00C8436D">
          <w:rPr>
            <w:webHidden/>
          </w:rPr>
          <w:fldChar w:fldCharType="separate"/>
        </w:r>
        <w:r w:rsidR="00043635">
          <w:rPr>
            <w:b/>
            <w:bCs/>
            <w:webHidden/>
          </w:rPr>
          <w:t>9</w:t>
        </w:r>
        <w:r w:rsidR="00A04DED">
          <w:rPr>
            <w:b/>
            <w:bCs/>
            <w:webHidden/>
          </w:rPr>
          <w:t>.</w:t>
        </w:r>
        <w:r w:rsidR="00A26DC2" w:rsidRPr="00C8436D">
          <w:rPr>
            <w:webHidden/>
          </w:rPr>
          <w:fldChar w:fldCharType="end"/>
        </w:r>
      </w:hyperlink>
    </w:p>
    <w:p w:rsidR="00A26DC2" w:rsidRPr="00C8436D" w:rsidRDefault="00E70FD7" w:rsidP="00A26DC2">
      <w:pPr>
        <w:pStyle w:val="31"/>
        <w:tabs>
          <w:tab w:val="left" w:pos="284"/>
        </w:tabs>
        <w:ind w:firstLine="0"/>
        <w:rPr>
          <w:rFonts w:eastAsiaTheme="minorEastAsia"/>
          <w:b w:val="0"/>
          <w:noProof/>
          <w:sz w:val="24"/>
          <w:szCs w:val="24"/>
          <w:lang w:eastAsia="ru-RU"/>
        </w:rPr>
      </w:pPr>
      <w:hyperlink w:anchor="_Toc414553130" w:history="1">
        <w:r w:rsidR="00A26DC2" w:rsidRPr="00C8436D">
          <w:rPr>
            <w:rStyle w:val="a3"/>
            <w:b w:val="0"/>
            <w:noProof/>
            <w:sz w:val="24"/>
            <w:szCs w:val="24"/>
          </w:rPr>
          <w:t>1.2.1. Общие положения</w:t>
        </w:r>
        <w:r w:rsidR="00A26DC2" w:rsidRPr="00C8436D">
          <w:rPr>
            <w:b w:val="0"/>
            <w:noProof/>
            <w:webHidden/>
            <w:sz w:val="24"/>
            <w:szCs w:val="24"/>
          </w:rPr>
          <w:tab/>
        </w:r>
        <w:r w:rsidR="00043635">
          <w:rPr>
            <w:b w:val="0"/>
            <w:noProof/>
            <w:webHidden/>
            <w:sz w:val="24"/>
            <w:szCs w:val="24"/>
          </w:rPr>
          <w:t>9-11</w:t>
        </w:r>
      </w:hyperlink>
    </w:p>
    <w:p w:rsidR="00A26DC2" w:rsidRPr="00C8436D" w:rsidRDefault="00E70FD7" w:rsidP="00A26DC2">
      <w:pPr>
        <w:pStyle w:val="31"/>
        <w:tabs>
          <w:tab w:val="left" w:pos="284"/>
        </w:tabs>
        <w:ind w:firstLine="0"/>
        <w:rPr>
          <w:rFonts w:eastAsiaTheme="minorEastAsia"/>
          <w:b w:val="0"/>
          <w:noProof/>
          <w:sz w:val="24"/>
          <w:szCs w:val="24"/>
          <w:lang w:eastAsia="ru-RU"/>
        </w:rPr>
      </w:pPr>
      <w:hyperlink w:anchor="_Toc414553131" w:history="1">
        <w:r w:rsidR="00A26DC2" w:rsidRPr="00C8436D">
          <w:rPr>
            <w:rStyle w:val="a3"/>
            <w:b w:val="0"/>
            <w:noProof/>
            <w:sz w:val="24"/>
            <w:szCs w:val="24"/>
          </w:rPr>
          <w:t>1.2.2. Структура планируемых результатов</w:t>
        </w:r>
        <w:r w:rsidR="00A26DC2" w:rsidRPr="00C8436D">
          <w:rPr>
            <w:b w:val="0"/>
            <w:noProof/>
            <w:webHidden/>
            <w:sz w:val="24"/>
            <w:szCs w:val="24"/>
          </w:rPr>
          <w:tab/>
        </w:r>
        <w:r w:rsidR="00043635">
          <w:rPr>
            <w:b w:val="0"/>
            <w:noProof/>
            <w:webHidden/>
            <w:sz w:val="24"/>
            <w:szCs w:val="24"/>
          </w:rPr>
          <w:t>11-16</w:t>
        </w:r>
      </w:hyperlink>
    </w:p>
    <w:p w:rsidR="00A26DC2" w:rsidRPr="00C020A2" w:rsidRDefault="00A26DC2" w:rsidP="00C020A2">
      <w:pPr>
        <w:pStyle w:val="21"/>
        <w:rPr>
          <w:b/>
        </w:rPr>
      </w:pPr>
      <w:r w:rsidRPr="00C020A2">
        <w:rPr>
          <w:rStyle w:val="20"/>
          <w:b w:val="0"/>
          <w:sz w:val="24"/>
          <w:szCs w:val="24"/>
        </w:rPr>
        <w:t>1.2.3. Личностные результаты освоения ООП</w:t>
      </w:r>
      <w:r w:rsidR="00DB5488" w:rsidRPr="00C020A2">
        <w:rPr>
          <w:rStyle w:val="20"/>
          <w:b w:val="0"/>
          <w:sz w:val="24"/>
          <w:szCs w:val="24"/>
        </w:rPr>
        <w:t xml:space="preserve">                                                                  </w:t>
      </w:r>
      <w:r w:rsidR="00043635" w:rsidRPr="00C020A2">
        <w:rPr>
          <w:rStyle w:val="20"/>
          <w:b w:val="0"/>
          <w:sz w:val="24"/>
          <w:szCs w:val="24"/>
        </w:rPr>
        <w:t>16-18</w:t>
      </w:r>
    </w:p>
    <w:p w:rsidR="00A26DC2" w:rsidRPr="00C8436D" w:rsidRDefault="00E70FD7" w:rsidP="00C020A2">
      <w:pPr>
        <w:pStyle w:val="21"/>
        <w:rPr>
          <w:rFonts w:eastAsiaTheme="minorEastAsia"/>
          <w:lang w:eastAsia="ru-RU"/>
        </w:rPr>
      </w:pPr>
      <w:hyperlink w:anchor="_Toc414553132" w:history="1">
        <w:r w:rsidR="00A26DC2" w:rsidRPr="00C8436D">
          <w:rPr>
            <w:rStyle w:val="a3"/>
          </w:rPr>
          <w:t>1.2.4. Метапредметные результаты освоения ООП</w:t>
        </w:r>
        <w:r w:rsidR="00A26DC2" w:rsidRPr="00C8436D">
          <w:rPr>
            <w:webHidden/>
          </w:rPr>
          <w:tab/>
        </w:r>
        <w:r w:rsidR="00043635">
          <w:rPr>
            <w:webHidden/>
          </w:rPr>
          <w:t>18-31</w:t>
        </w:r>
      </w:hyperlink>
    </w:p>
    <w:p w:rsidR="00A26DC2" w:rsidRPr="00C8436D" w:rsidRDefault="00A26DC2" w:rsidP="00A26DC2">
      <w:pPr>
        <w:pStyle w:val="2"/>
        <w:tabs>
          <w:tab w:val="left" w:pos="284"/>
          <w:tab w:val="right" w:leader="dot" w:pos="9356"/>
        </w:tabs>
        <w:spacing w:line="240" w:lineRule="auto"/>
        <w:ind w:left="993" w:right="565" w:firstLine="0"/>
        <w:rPr>
          <w:rStyle w:val="a3"/>
          <w:rFonts w:eastAsia="Calibri"/>
          <w:b w:val="0"/>
          <w:bCs w:val="0"/>
          <w:iCs/>
          <w:noProof/>
          <w:sz w:val="24"/>
          <w:szCs w:val="24"/>
          <w:lang w:eastAsia="en-US"/>
        </w:rPr>
      </w:pPr>
      <w:r w:rsidRPr="00C8436D">
        <w:rPr>
          <w:b w:val="0"/>
          <w:noProof/>
          <w:sz w:val="24"/>
          <w:szCs w:val="24"/>
        </w:rPr>
        <w:t xml:space="preserve">1.2.5. Предметные результаты </w:t>
      </w:r>
    </w:p>
    <w:p w:rsidR="00A26DC2" w:rsidRPr="00C8436D" w:rsidRDefault="00E70FD7" w:rsidP="00A26DC2">
      <w:pPr>
        <w:pStyle w:val="31"/>
        <w:tabs>
          <w:tab w:val="left" w:pos="284"/>
        </w:tabs>
        <w:rPr>
          <w:rFonts w:eastAsiaTheme="minorEastAsia"/>
          <w:b w:val="0"/>
          <w:noProof/>
          <w:sz w:val="24"/>
          <w:szCs w:val="24"/>
          <w:lang w:eastAsia="ru-RU"/>
        </w:rPr>
      </w:pPr>
      <w:hyperlink w:anchor="_Toc414553133" w:history="1">
        <w:r w:rsidR="00A26DC2" w:rsidRPr="00C8436D">
          <w:rPr>
            <w:rStyle w:val="a3"/>
            <w:b w:val="0"/>
            <w:noProof/>
            <w:sz w:val="24"/>
            <w:szCs w:val="24"/>
          </w:rPr>
          <w:t>1.2.5.1. Русский язык</w:t>
        </w:r>
        <w:r w:rsidR="00A26DC2" w:rsidRPr="00C8436D">
          <w:rPr>
            <w:b w:val="0"/>
            <w:noProof/>
            <w:webHidden/>
            <w:sz w:val="24"/>
            <w:szCs w:val="24"/>
          </w:rPr>
          <w:tab/>
        </w:r>
        <w:r w:rsidR="00B80EF7">
          <w:rPr>
            <w:b w:val="0"/>
            <w:noProof/>
            <w:webHidden/>
            <w:sz w:val="24"/>
            <w:szCs w:val="24"/>
          </w:rPr>
          <w:t>31-37</w:t>
        </w:r>
      </w:hyperlink>
    </w:p>
    <w:p w:rsidR="00A26DC2" w:rsidRPr="00C8436D" w:rsidRDefault="00E70FD7" w:rsidP="00A26DC2">
      <w:pPr>
        <w:pStyle w:val="31"/>
        <w:tabs>
          <w:tab w:val="left" w:pos="284"/>
        </w:tabs>
        <w:rPr>
          <w:rFonts w:eastAsiaTheme="minorEastAsia"/>
          <w:b w:val="0"/>
          <w:noProof/>
          <w:sz w:val="24"/>
          <w:szCs w:val="24"/>
          <w:lang w:eastAsia="ru-RU"/>
        </w:rPr>
      </w:pPr>
      <w:hyperlink w:anchor="_Toc414553136" w:history="1">
        <w:r w:rsidR="00A26DC2" w:rsidRPr="00C8436D">
          <w:rPr>
            <w:rStyle w:val="a3"/>
            <w:b w:val="0"/>
            <w:noProof/>
            <w:sz w:val="24"/>
            <w:szCs w:val="24"/>
          </w:rPr>
          <w:t>1.2.5.2. Литература</w:t>
        </w:r>
        <w:r w:rsidR="00A26DC2" w:rsidRPr="00C8436D">
          <w:rPr>
            <w:b w:val="0"/>
            <w:noProof/>
            <w:webHidden/>
            <w:sz w:val="24"/>
            <w:szCs w:val="24"/>
          </w:rPr>
          <w:tab/>
        </w:r>
        <w:r w:rsidR="00B80EF7">
          <w:rPr>
            <w:b w:val="0"/>
            <w:noProof/>
            <w:webHidden/>
            <w:sz w:val="24"/>
            <w:szCs w:val="24"/>
          </w:rPr>
          <w:t>37-38</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A26DC2" w:rsidRPr="00C8436D">
          <w:rPr>
            <w:rStyle w:val="a3"/>
            <w:sz w:val="24"/>
            <w:szCs w:val="24"/>
          </w:rPr>
          <w:t>1.2.5.3. Иностранный язы</w:t>
        </w:r>
        <w:r w:rsidR="00DB5488">
          <w:rPr>
            <w:rStyle w:val="a3"/>
            <w:sz w:val="24"/>
            <w:szCs w:val="24"/>
          </w:rPr>
          <w:t xml:space="preserve">к </w:t>
        </w:r>
        <w:r w:rsidR="00A26DC2" w:rsidRPr="00C8436D">
          <w:rPr>
            <w:webHidden/>
            <w:sz w:val="24"/>
            <w:szCs w:val="24"/>
          </w:rPr>
          <w:tab/>
        </w:r>
        <w:r w:rsidR="00B80EF7">
          <w:rPr>
            <w:webHidden/>
            <w:sz w:val="24"/>
            <w:szCs w:val="24"/>
          </w:rPr>
          <w:t>38-41</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F029DD" w:rsidRPr="00C8436D">
          <w:rPr>
            <w:rStyle w:val="a3"/>
            <w:sz w:val="24"/>
            <w:szCs w:val="24"/>
          </w:rPr>
          <w:t>1.2.5.4</w:t>
        </w:r>
        <w:r w:rsidR="00A26DC2" w:rsidRPr="00C8436D">
          <w:rPr>
            <w:rStyle w:val="a3"/>
            <w:sz w:val="24"/>
            <w:szCs w:val="24"/>
          </w:rPr>
          <w:t>. История России. Всеобщая история</w:t>
        </w:r>
        <w:r w:rsidR="00A26DC2" w:rsidRPr="00C8436D">
          <w:rPr>
            <w:webHidden/>
            <w:sz w:val="24"/>
            <w:szCs w:val="24"/>
          </w:rPr>
          <w:tab/>
        </w:r>
        <w:r w:rsidR="00B80EF7">
          <w:rPr>
            <w:webHidden/>
            <w:sz w:val="24"/>
            <w:szCs w:val="24"/>
          </w:rPr>
          <w:t>41-43</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F029DD" w:rsidRPr="00C8436D">
          <w:rPr>
            <w:rStyle w:val="a3"/>
            <w:sz w:val="24"/>
            <w:szCs w:val="24"/>
          </w:rPr>
          <w:t>1.2.5.5</w:t>
        </w:r>
        <w:r w:rsidR="00A26DC2" w:rsidRPr="00C8436D">
          <w:rPr>
            <w:rStyle w:val="a3"/>
            <w:sz w:val="24"/>
            <w:szCs w:val="24"/>
          </w:rPr>
          <w:t>. Обществознание</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_Toc414553140 \h </w:instrText>
        </w:r>
        <w:r w:rsidR="00A26DC2" w:rsidRPr="00C8436D">
          <w:rPr>
            <w:webHidden/>
            <w:sz w:val="24"/>
            <w:szCs w:val="24"/>
          </w:rPr>
          <w:fldChar w:fldCharType="separate"/>
        </w:r>
        <w:r w:rsidR="00B80EF7">
          <w:rPr>
            <w:b/>
            <w:bCs/>
            <w:webHidden/>
            <w:sz w:val="24"/>
            <w:szCs w:val="24"/>
          </w:rPr>
          <w:t>43-48</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31"/>
        <w:tabs>
          <w:tab w:val="left" w:pos="284"/>
        </w:tabs>
        <w:rPr>
          <w:rFonts w:eastAsiaTheme="minorEastAsia"/>
          <w:b w:val="0"/>
          <w:noProof/>
          <w:sz w:val="24"/>
          <w:szCs w:val="24"/>
          <w:lang w:eastAsia="ru-RU"/>
        </w:rPr>
      </w:pPr>
      <w:hyperlink w:anchor="_Toc414553141" w:history="1">
        <w:r w:rsidR="00F029DD" w:rsidRPr="00C8436D">
          <w:rPr>
            <w:rStyle w:val="a3"/>
            <w:b w:val="0"/>
            <w:noProof/>
            <w:sz w:val="24"/>
            <w:szCs w:val="24"/>
          </w:rPr>
          <w:t>1.2.5.6</w:t>
        </w:r>
        <w:r w:rsidR="00A26DC2" w:rsidRPr="00C8436D">
          <w:rPr>
            <w:rStyle w:val="a3"/>
            <w:b w:val="0"/>
            <w:noProof/>
            <w:sz w:val="24"/>
            <w:szCs w:val="24"/>
          </w:rPr>
          <w:t>. География</w:t>
        </w:r>
        <w:r w:rsidR="00A26DC2" w:rsidRPr="00C8436D">
          <w:rPr>
            <w:b w:val="0"/>
            <w:noProof/>
            <w:webHidden/>
            <w:sz w:val="24"/>
            <w:szCs w:val="24"/>
          </w:rPr>
          <w:tab/>
        </w:r>
        <w:r w:rsidR="00A26DC2" w:rsidRPr="00C8436D">
          <w:rPr>
            <w:b w:val="0"/>
            <w:noProof/>
            <w:webHidden/>
            <w:sz w:val="24"/>
            <w:szCs w:val="24"/>
          </w:rPr>
          <w:fldChar w:fldCharType="begin"/>
        </w:r>
        <w:r w:rsidR="00A26DC2" w:rsidRPr="00C8436D">
          <w:rPr>
            <w:b w:val="0"/>
            <w:noProof/>
            <w:webHidden/>
            <w:sz w:val="24"/>
            <w:szCs w:val="24"/>
          </w:rPr>
          <w:instrText xml:space="preserve"> PAGEREF _Toc414553141 \h </w:instrText>
        </w:r>
        <w:r w:rsidR="00A26DC2" w:rsidRPr="00C8436D">
          <w:rPr>
            <w:b w:val="0"/>
            <w:noProof/>
            <w:webHidden/>
            <w:sz w:val="24"/>
            <w:szCs w:val="24"/>
          </w:rPr>
          <w:fldChar w:fldCharType="separate"/>
        </w:r>
        <w:r w:rsidR="00B80EF7">
          <w:rPr>
            <w:bCs/>
            <w:noProof/>
            <w:webHidden/>
            <w:sz w:val="24"/>
            <w:szCs w:val="24"/>
          </w:rPr>
          <w:t>48-52</w:t>
        </w:r>
        <w:r w:rsidR="00A04DED">
          <w:rPr>
            <w:bCs/>
            <w:noProof/>
            <w:webHidden/>
            <w:sz w:val="24"/>
            <w:szCs w:val="24"/>
          </w:rPr>
          <w:t>.</w:t>
        </w:r>
        <w:r w:rsidR="00A26DC2" w:rsidRPr="00C8436D">
          <w:rPr>
            <w:b w:val="0"/>
            <w:noProof/>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F029DD" w:rsidRPr="00C8436D">
          <w:rPr>
            <w:rStyle w:val="a3"/>
            <w:sz w:val="24"/>
            <w:szCs w:val="24"/>
          </w:rPr>
          <w:t>1.2.5.7</w:t>
        </w:r>
        <w:r w:rsidR="00A26DC2" w:rsidRPr="00C8436D">
          <w:rPr>
            <w:rStyle w:val="a3"/>
            <w:sz w:val="24"/>
            <w:szCs w:val="24"/>
          </w:rPr>
          <w:t>. Математика</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_Toc414553142 \h </w:instrText>
        </w:r>
        <w:r w:rsidR="00A26DC2" w:rsidRPr="00C8436D">
          <w:rPr>
            <w:webHidden/>
            <w:sz w:val="24"/>
            <w:szCs w:val="24"/>
          </w:rPr>
          <w:fldChar w:fldCharType="separate"/>
        </w:r>
        <w:r w:rsidR="00B80EF7">
          <w:rPr>
            <w:b/>
            <w:bCs/>
            <w:webHidden/>
            <w:sz w:val="24"/>
            <w:szCs w:val="24"/>
          </w:rPr>
          <w:t>52-57</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F029DD" w:rsidRPr="00C8436D">
          <w:rPr>
            <w:rStyle w:val="a3"/>
            <w:sz w:val="24"/>
            <w:szCs w:val="24"/>
          </w:rPr>
          <w:t>1.2.5.8</w:t>
        </w:r>
        <w:r w:rsidR="00A26DC2" w:rsidRPr="00C8436D">
          <w:rPr>
            <w:rStyle w:val="a3"/>
            <w:sz w:val="24"/>
            <w:szCs w:val="24"/>
          </w:rPr>
          <w:t>. Информатика</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_Toc414553148 \h </w:instrText>
        </w:r>
        <w:r w:rsidR="00A26DC2" w:rsidRPr="00C8436D">
          <w:rPr>
            <w:webHidden/>
            <w:sz w:val="24"/>
            <w:szCs w:val="24"/>
          </w:rPr>
          <w:fldChar w:fldCharType="separate"/>
        </w:r>
        <w:r w:rsidR="00B80EF7">
          <w:rPr>
            <w:b/>
            <w:bCs/>
            <w:webHidden/>
            <w:sz w:val="24"/>
            <w:szCs w:val="24"/>
          </w:rPr>
          <w:t>57-59</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A26DC2" w:rsidRPr="00C8436D">
          <w:rPr>
            <w:rStyle w:val="a3"/>
            <w:sz w:val="24"/>
            <w:szCs w:val="24"/>
          </w:rPr>
          <w:t>1.2.5.</w:t>
        </w:r>
        <w:r w:rsidR="00F029DD" w:rsidRPr="00C8436D">
          <w:rPr>
            <w:rStyle w:val="a3"/>
            <w:sz w:val="24"/>
            <w:szCs w:val="24"/>
          </w:rPr>
          <w:t>9</w:t>
        </w:r>
        <w:r w:rsidR="00A26DC2" w:rsidRPr="00C8436D">
          <w:rPr>
            <w:rStyle w:val="a3"/>
            <w:sz w:val="24"/>
            <w:szCs w:val="24"/>
          </w:rPr>
          <w:t>. Физика</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_Toc414553149 \h </w:instrText>
        </w:r>
        <w:r w:rsidR="00A26DC2" w:rsidRPr="00C8436D">
          <w:rPr>
            <w:webHidden/>
            <w:sz w:val="24"/>
            <w:szCs w:val="24"/>
          </w:rPr>
          <w:fldChar w:fldCharType="separate"/>
        </w:r>
        <w:r w:rsidR="00B80EF7">
          <w:rPr>
            <w:b/>
            <w:bCs/>
            <w:webHidden/>
            <w:sz w:val="24"/>
            <w:szCs w:val="24"/>
          </w:rPr>
          <w:t>59-62</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F029DD" w:rsidRPr="00C8436D">
          <w:rPr>
            <w:rStyle w:val="a3"/>
            <w:sz w:val="24"/>
            <w:szCs w:val="24"/>
          </w:rPr>
          <w:t>1.2.5.10</w:t>
        </w:r>
        <w:r w:rsidR="00A26DC2" w:rsidRPr="00C8436D">
          <w:rPr>
            <w:rStyle w:val="a3"/>
            <w:sz w:val="24"/>
            <w:szCs w:val="24"/>
          </w:rPr>
          <w:t>. Биология</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_Toc414553150 \h </w:instrText>
        </w:r>
        <w:r w:rsidR="00A26DC2" w:rsidRPr="00C8436D">
          <w:rPr>
            <w:webHidden/>
            <w:sz w:val="24"/>
            <w:szCs w:val="24"/>
          </w:rPr>
          <w:fldChar w:fldCharType="separate"/>
        </w:r>
        <w:r w:rsidR="00B80EF7">
          <w:rPr>
            <w:b/>
            <w:bCs/>
            <w:webHidden/>
            <w:sz w:val="24"/>
            <w:szCs w:val="24"/>
          </w:rPr>
          <w:t>62-63</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F029DD" w:rsidRPr="00C8436D">
          <w:rPr>
            <w:rStyle w:val="a3"/>
            <w:sz w:val="24"/>
            <w:szCs w:val="24"/>
          </w:rPr>
          <w:t>1.2.5.11</w:t>
        </w:r>
        <w:r w:rsidR="00A26DC2" w:rsidRPr="00C8436D">
          <w:rPr>
            <w:rStyle w:val="a3"/>
            <w:sz w:val="24"/>
            <w:szCs w:val="24"/>
          </w:rPr>
          <w:t>. Химия</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_Toc414553151 \h </w:instrText>
        </w:r>
        <w:r w:rsidR="00A26DC2" w:rsidRPr="00C8436D">
          <w:rPr>
            <w:webHidden/>
            <w:sz w:val="24"/>
            <w:szCs w:val="24"/>
          </w:rPr>
          <w:fldChar w:fldCharType="separate"/>
        </w:r>
        <w:r w:rsidR="00B80EF7">
          <w:rPr>
            <w:b/>
            <w:bCs/>
            <w:webHidden/>
            <w:sz w:val="24"/>
            <w:szCs w:val="24"/>
          </w:rPr>
          <w:t>63-67</w:t>
        </w:r>
        <w:r w:rsidR="00A04DED">
          <w:rPr>
            <w:b/>
            <w:bCs/>
            <w:webHidden/>
            <w:sz w:val="24"/>
            <w:szCs w:val="24"/>
          </w:rPr>
          <w:t>.</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F029DD" w:rsidRPr="00C8436D">
          <w:rPr>
            <w:rStyle w:val="a3"/>
            <w:sz w:val="24"/>
            <w:szCs w:val="24"/>
          </w:rPr>
          <w:t>1.2.5.12</w:t>
        </w:r>
        <w:r w:rsidR="00A26DC2" w:rsidRPr="00C8436D">
          <w:rPr>
            <w:rStyle w:val="a3"/>
            <w:sz w:val="24"/>
            <w:szCs w:val="24"/>
          </w:rPr>
          <w:t>. Изобразительное искусство</w:t>
        </w:r>
        <w:r w:rsidR="00A26DC2" w:rsidRPr="00C8436D">
          <w:rPr>
            <w:webHidden/>
            <w:sz w:val="24"/>
            <w:szCs w:val="24"/>
          </w:rPr>
          <w:tab/>
        </w:r>
        <w:r w:rsidR="00B80EF7">
          <w:rPr>
            <w:webHidden/>
            <w:sz w:val="24"/>
            <w:szCs w:val="24"/>
          </w:rPr>
          <w:t>67-68</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F029DD" w:rsidRPr="00C8436D">
          <w:rPr>
            <w:rStyle w:val="a3"/>
            <w:sz w:val="24"/>
            <w:szCs w:val="24"/>
          </w:rPr>
          <w:t>1.2.5.13</w:t>
        </w:r>
        <w:r w:rsidR="00A26DC2" w:rsidRPr="00C8436D">
          <w:rPr>
            <w:rStyle w:val="a3"/>
            <w:sz w:val="24"/>
            <w:szCs w:val="24"/>
          </w:rPr>
          <w:t>. Музыка</w:t>
        </w:r>
        <w:r w:rsidR="00A26DC2" w:rsidRPr="00C8436D">
          <w:rPr>
            <w:webHidden/>
            <w:sz w:val="24"/>
            <w:szCs w:val="24"/>
          </w:rPr>
          <w:tab/>
        </w:r>
        <w:r w:rsidR="007D7679">
          <w:rPr>
            <w:webHidden/>
            <w:sz w:val="24"/>
            <w:szCs w:val="24"/>
          </w:rPr>
          <w:t>69-70</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F029DD" w:rsidRPr="00C8436D">
          <w:rPr>
            <w:rStyle w:val="a3"/>
            <w:sz w:val="24"/>
            <w:szCs w:val="24"/>
          </w:rPr>
          <w:t>1.2.5.14</w:t>
        </w:r>
        <w:r w:rsidR="00A26DC2" w:rsidRPr="00C8436D">
          <w:rPr>
            <w:rStyle w:val="a3"/>
            <w:sz w:val="24"/>
            <w:szCs w:val="24"/>
          </w:rPr>
          <w:t>.Технология</w:t>
        </w:r>
        <w:r w:rsidR="00A26DC2" w:rsidRPr="00C8436D">
          <w:rPr>
            <w:webHidden/>
            <w:sz w:val="24"/>
            <w:szCs w:val="24"/>
          </w:rPr>
          <w:tab/>
        </w:r>
        <w:r w:rsidR="007D7679">
          <w:rPr>
            <w:webHidden/>
            <w:sz w:val="24"/>
            <w:szCs w:val="24"/>
          </w:rPr>
          <w:t>70-72</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F029DD" w:rsidRPr="00C8436D">
          <w:rPr>
            <w:rStyle w:val="a3"/>
            <w:sz w:val="24"/>
            <w:szCs w:val="24"/>
          </w:rPr>
          <w:t>1.2.5.15</w:t>
        </w:r>
        <w:r w:rsidR="00A26DC2" w:rsidRPr="00C8436D">
          <w:rPr>
            <w:rStyle w:val="a3"/>
            <w:sz w:val="24"/>
            <w:szCs w:val="24"/>
          </w:rPr>
          <w:t>. Физическая культура</w:t>
        </w:r>
        <w:r w:rsidR="00A26DC2" w:rsidRPr="00C8436D">
          <w:rPr>
            <w:webHidden/>
            <w:sz w:val="24"/>
            <w:szCs w:val="24"/>
          </w:rPr>
          <w:tab/>
        </w:r>
        <w:r w:rsidR="007D7679">
          <w:rPr>
            <w:webHidden/>
            <w:sz w:val="24"/>
            <w:szCs w:val="24"/>
          </w:rPr>
          <w:t>72-74</w:t>
        </w:r>
      </w:hyperlink>
    </w:p>
    <w:p w:rsidR="00A26DC2" w:rsidRPr="00C8436D" w:rsidRDefault="00E70FD7" w:rsidP="00A26DC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F029DD" w:rsidRPr="00C8436D">
          <w:rPr>
            <w:rStyle w:val="a3"/>
            <w:sz w:val="24"/>
            <w:szCs w:val="24"/>
          </w:rPr>
          <w:t>1.2.5.16</w:t>
        </w:r>
        <w:r w:rsidR="00A26DC2" w:rsidRPr="00C8436D">
          <w:rPr>
            <w:rStyle w:val="a3"/>
            <w:sz w:val="24"/>
            <w:szCs w:val="24"/>
          </w:rPr>
          <w:t>. Основы безопасности жизнедеятельности</w:t>
        </w:r>
        <w:r w:rsidR="007D7679">
          <w:rPr>
            <w:webHidden/>
            <w:sz w:val="24"/>
            <w:szCs w:val="24"/>
          </w:rPr>
          <w:t xml:space="preserve">  </w:t>
        </w:r>
      </w:hyperlink>
      <w:r w:rsidR="007D7679">
        <w:rPr>
          <w:sz w:val="24"/>
          <w:szCs w:val="24"/>
        </w:rPr>
        <w:t xml:space="preserve"> ---------------------------74-77</w:t>
      </w:r>
    </w:p>
    <w:p w:rsidR="00A26DC2" w:rsidRPr="00C8436D" w:rsidRDefault="00E70FD7" w:rsidP="00C020A2">
      <w:pPr>
        <w:pStyle w:val="21"/>
        <w:rPr>
          <w:rFonts w:eastAsiaTheme="minorEastAsia"/>
          <w:lang w:eastAsia="ru-RU"/>
        </w:rPr>
      </w:pPr>
      <w:hyperlink w:anchor="_Toc414553158" w:history="1">
        <w:r w:rsidR="00A26DC2" w:rsidRPr="00C8436D">
          <w:rPr>
            <w:rStyle w:val="a3"/>
          </w:rPr>
          <w:t>1.3. Система оценки достижения планируемых результатов освоения основной образовательной программы основного общего образования</w:t>
        </w:r>
        <w:r w:rsidR="00A26DC2" w:rsidRPr="00C8436D">
          <w:rPr>
            <w:webHidden/>
          </w:rPr>
          <w:tab/>
        </w:r>
        <w:r w:rsidR="007D7679">
          <w:rPr>
            <w:webHidden/>
          </w:rPr>
          <w:t>77-86</w:t>
        </w:r>
      </w:hyperlink>
    </w:p>
    <w:p w:rsidR="00A26DC2" w:rsidRPr="00C8436D" w:rsidRDefault="00E70FD7" w:rsidP="00A26DC2">
      <w:pPr>
        <w:pStyle w:val="11"/>
        <w:tabs>
          <w:tab w:val="clear" w:pos="450"/>
          <w:tab w:val="right" w:leader="dot" w:pos="9356"/>
        </w:tabs>
        <w:ind w:right="565"/>
        <w:rPr>
          <w:rFonts w:eastAsiaTheme="minorEastAsia"/>
          <w:b w:val="0"/>
          <w:sz w:val="24"/>
          <w:szCs w:val="24"/>
        </w:rPr>
      </w:pPr>
      <w:hyperlink w:anchor="_Toc414553166" w:history="1">
        <w:r w:rsidR="00A26DC2" w:rsidRPr="00C8436D">
          <w:rPr>
            <w:rStyle w:val="a3"/>
            <w:b w:val="0"/>
            <w:sz w:val="24"/>
            <w:szCs w:val="24"/>
          </w:rPr>
          <w:t>2.</w:t>
        </w:r>
        <w:r w:rsidR="00A26DC2" w:rsidRPr="00C8436D">
          <w:rPr>
            <w:rFonts w:eastAsiaTheme="minorEastAsia"/>
            <w:b w:val="0"/>
            <w:sz w:val="24"/>
            <w:szCs w:val="24"/>
          </w:rPr>
          <w:tab/>
        </w:r>
        <w:r w:rsidR="00A26DC2" w:rsidRPr="00C8436D">
          <w:rPr>
            <w:rStyle w:val="a3"/>
            <w:b w:val="0"/>
            <w:sz w:val="24"/>
            <w:szCs w:val="24"/>
          </w:rPr>
          <w:t>Содержательный раздел примерной основной образовательной программы основного общего образования</w:t>
        </w:r>
        <w:r w:rsidR="00A26DC2" w:rsidRPr="00C8436D">
          <w:rPr>
            <w:b w:val="0"/>
            <w:webHidden/>
            <w:sz w:val="24"/>
            <w:szCs w:val="24"/>
          </w:rPr>
          <w:tab/>
        </w:r>
        <w:r w:rsidR="007D7679">
          <w:rPr>
            <w:b w:val="0"/>
            <w:webHidden/>
            <w:sz w:val="24"/>
            <w:szCs w:val="24"/>
          </w:rPr>
          <w:t>86</w:t>
        </w:r>
      </w:hyperlink>
    </w:p>
    <w:p w:rsidR="00A26DC2" w:rsidRPr="00C8436D" w:rsidRDefault="00E70FD7" w:rsidP="00C020A2">
      <w:pPr>
        <w:pStyle w:val="21"/>
        <w:rPr>
          <w:rFonts w:eastAsiaTheme="minorEastAsia"/>
          <w:lang w:eastAsia="ru-RU"/>
        </w:rPr>
      </w:pPr>
      <w:hyperlink w:anchor="_Toc414553167" w:history="1">
        <w:r w:rsidR="00A26DC2" w:rsidRPr="00C8436D">
          <w:rPr>
            <w:rStyle w:val="a3"/>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7D7679">
          <w:rPr>
            <w:webHidden/>
          </w:rPr>
          <w:t>-</w:t>
        </w:r>
      </w:hyperlink>
      <w:r w:rsidR="007D7679">
        <w:t>86-100</w:t>
      </w:r>
    </w:p>
    <w:p w:rsidR="00A26DC2" w:rsidRPr="00C8436D" w:rsidRDefault="00E70FD7" w:rsidP="00C020A2">
      <w:pPr>
        <w:pStyle w:val="21"/>
        <w:rPr>
          <w:rFonts w:eastAsiaTheme="minorEastAsia"/>
          <w:lang w:eastAsia="ru-RU"/>
        </w:rPr>
      </w:pPr>
      <w:hyperlink w:anchor="_Toc414553178" w:history="1">
        <w:r w:rsidR="00A26DC2" w:rsidRPr="00C8436D">
          <w:rPr>
            <w:rStyle w:val="a3"/>
          </w:rPr>
          <w:t xml:space="preserve">2.2. </w:t>
        </w:r>
        <w:r w:rsidR="00F029DD" w:rsidRPr="00C8436D">
          <w:rPr>
            <w:rStyle w:val="a3"/>
          </w:rPr>
          <w:t>П</w:t>
        </w:r>
        <w:r w:rsidR="00A26DC2" w:rsidRPr="00C8436D">
          <w:rPr>
            <w:rStyle w:val="a3"/>
          </w:rPr>
          <w:t>рограммы учебных предметов, курсов</w:t>
        </w:r>
        <w:r w:rsidR="00A26DC2" w:rsidRPr="00C8436D">
          <w:rPr>
            <w:webHidden/>
          </w:rPr>
          <w:tab/>
        </w:r>
        <w:r w:rsidR="007D7679">
          <w:rPr>
            <w:webHidden/>
          </w:rPr>
          <w:t>100</w:t>
        </w:r>
      </w:hyperlink>
    </w:p>
    <w:p w:rsidR="00A26DC2" w:rsidRPr="00C8436D" w:rsidRDefault="00E70FD7" w:rsidP="00C020A2">
      <w:pPr>
        <w:pStyle w:val="21"/>
        <w:rPr>
          <w:rFonts w:eastAsiaTheme="minorEastAsia"/>
          <w:lang w:eastAsia="ru-RU"/>
        </w:rPr>
      </w:pPr>
      <w:hyperlink w:anchor="_Toc414553179" w:history="1">
        <w:r w:rsidR="00A26DC2" w:rsidRPr="00C8436D">
          <w:rPr>
            <w:rStyle w:val="a3"/>
          </w:rPr>
          <w:t>2.2.1 Общие положения</w:t>
        </w:r>
        <w:r w:rsidR="00A26DC2" w:rsidRPr="00C8436D">
          <w:rPr>
            <w:webHidden/>
          </w:rPr>
          <w:tab/>
        </w:r>
        <w:r w:rsidR="007D7679">
          <w:rPr>
            <w:webHidden/>
          </w:rPr>
          <w:t>100-101</w:t>
        </w:r>
      </w:hyperlink>
    </w:p>
    <w:p w:rsidR="00A26DC2" w:rsidRPr="00C8436D" w:rsidRDefault="00E70FD7" w:rsidP="00C020A2">
      <w:pPr>
        <w:pStyle w:val="21"/>
        <w:rPr>
          <w:rFonts w:eastAsiaTheme="minorEastAsia"/>
          <w:lang w:eastAsia="ru-RU"/>
        </w:rPr>
      </w:pPr>
      <w:hyperlink w:anchor="_Toc414553180" w:history="1">
        <w:r w:rsidR="00A26DC2" w:rsidRPr="00C8436D">
          <w:rPr>
            <w:rStyle w:val="a3"/>
          </w:rPr>
          <w:t>2.2.2. Основное содержание учебных предметов на уровне основного общего образования</w:t>
        </w:r>
        <w:r w:rsidR="00A26DC2" w:rsidRPr="00C8436D">
          <w:rPr>
            <w:webHidden/>
          </w:rPr>
          <w:tab/>
        </w:r>
        <w:r w:rsidR="007D7679">
          <w:rPr>
            <w:webHidden/>
          </w:rPr>
          <w:t>101-103</w:t>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A26DC2" w:rsidRPr="00C8436D">
          <w:rPr>
            <w:rStyle w:val="a3"/>
            <w:sz w:val="24"/>
            <w:szCs w:val="24"/>
          </w:rPr>
          <w:t>2.2.2.1. Русский язык</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_Toc414553181 \h </w:instrText>
        </w:r>
        <w:r w:rsidR="00A26DC2" w:rsidRPr="00C8436D">
          <w:rPr>
            <w:webHidden/>
            <w:sz w:val="24"/>
            <w:szCs w:val="24"/>
          </w:rPr>
        </w:r>
        <w:r w:rsidR="00A26DC2" w:rsidRPr="00C8436D">
          <w:rPr>
            <w:webHidden/>
            <w:sz w:val="24"/>
            <w:szCs w:val="24"/>
          </w:rPr>
          <w:fldChar w:fldCharType="separate"/>
        </w:r>
        <w:r w:rsidR="00A04DED">
          <w:rPr>
            <w:webHidden/>
            <w:sz w:val="24"/>
            <w:szCs w:val="24"/>
          </w:rPr>
          <w:t>103</w:t>
        </w:r>
        <w:r w:rsidR="00A26DC2" w:rsidRPr="00C8436D">
          <w:rPr>
            <w:webHidden/>
            <w:sz w:val="24"/>
            <w:szCs w:val="24"/>
          </w:rPr>
          <w:fldChar w:fldCharType="end"/>
        </w:r>
      </w:hyperlink>
    </w:p>
    <w:p w:rsidR="00A26DC2" w:rsidRPr="00C8436D" w:rsidRDefault="00E70FD7" w:rsidP="00A26DC2">
      <w:pPr>
        <w:pStyle w:val="31"/>
        <w:tabs>
          <w:tab w:val="left" w:pos="284"/>
        </w:tabs>
        <w:ind w:left="1276" w:firstLine="0"/>
        <w:rPr>
          <w:rFonts w:eastAsiaTheme="minorEastAsia"/>
          <w:b w:val="0"/>
          <w:noProof/>
          <w:sz w:val="24"/>
          <w:szCs w:val="24"/>
          <w:lang w:eastAsia="ru-RU"/>
        </w:rPr>
      </w:pPr>
      <w:hyperlink w:anchor="_Toc414553192" w:history="1">
        <w:r w:rsidR="00A26DC2" w:rsidRPr="00C8436D">
          <w:rPr>
            <w:rStyle w:val="a3"/>
            <w:b w:val="0"/>
            <w:noProof/>
            <w:sz w:val="24"/>
            <w:szCs w:val="24"/>
          </w:rPr>
          <w:t>2.2.2.2. Литература</w:t>
        </w:r>
        <w:r w:rsidR="00A26DC2" w:rsidRPr="00C8436D">
          <w:rPr>
            <w:b w:val="0"/>
            <w:noProof/>
            <w:webHidden/>
            <w:sz w:val="24"/>
            <w:szCs w:val="24"/>
          </w:rPr>
          <w:tab/>
        </w:r>
        <w:r w:rsidR="00A26DC2" w:rsidRPr="00C8436D">
          <w:rPr>
            <w:b w:val="0"/>
            <w:noProof/>
            <w:webHidden/>
            <w:sz w:val="24"/>
            <w:szCs w:val="24"/>
          </w:rPr>
          <w:fldChar w:fldCharType="begin"/>
        </w:r>
        <w:r w:rsidR="00A26DC2" w:rsidRPr="00C8436D">
          <w:rPr>
            <w:b w:val="0"/>
            <w:noProof/>
            <w:webHidden/>
            <w:sz w:val="24"/>
            <w:szCs w:val="24"/>
          </w:rPr>
          <w:instrText xml:space="preserve"> PAGEREF _Toc414553192 \h </w:instrText>
        </w:r>
        <w:r w:rsidR="00A26DC2" w:rsidRPr="00C8436D">
          <w:rPr>
            <w:b w:val="0"/>
            <w:noProof/>
            <w:webHidden/>
            <w:sz w:val="24"/>
            <w:szCs w:val="24"/>
          </w:rPr>
        </w:r>
        <w:r w:rsidR="00A26DC2" w:rsidRPr="00C8436D">
          <w:rPr>
            <w:b w:val="0"/>
            <w:noProof/>
            <w:webHidden/>
            <w:sz w:val="24"/>
            <w:szCs w:val="24"/>
          </w:rPr>
          <w:fldChar w:fldCharType="separate"/>
        </w:r>
        <w:r w:rsidR="00A04DED">
          <w:rPr>
            <w:b w:val="0"/>
            <w:noProof/>
            <w:webHidden/>
            <w:sz w:val="24"/>
            <w:szCs w:val="24"/>
          </w:rPr>
          <w:t>109</w:t>
        </w:r>
        <w:r w:rsidR="00A26DC2" w:rsidRPr="00C8436D">
          <w:rPr>
            <w:b w:val="0"/>
            <w:noProof/>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A26DC2" w:rsidRPr="00C8436D">
          <w:rPr>
            <w:rStyle w:val="a3"/>
            <w:sz w:val="24"/>
            <w:szCs w:val="24"/>
          </w:rPr>
          <w:t>2.2.2.3. Иностранный язык</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_Toc414553227 \h </w:instrText>
        </w:r>
        <w:r w:rsidR="00A26DC2" w:rsidRPr="00C8436D">
          <w:rPr>
            <w:webHidden/>
            <w:sz w:val="24"/>
            <w:szCs w:val="24"/>
          </w:rPr>
        </w:r>
        <w:r w:rsidR="00A26DC2" w:rsidRPr="00C8436D">
          <w:rPr>
            <w:webHidden/>
            <w:sz w:val="24"/>
            <w:szCs w:val="24"/>
          </w:rPr>
          <w:fldChar w:fldCharType="separate"/>
        </w:r>
        <w:r w:rsidR="00A04DED">
          <w:rPr>
            <w:webHidden/>
            <w:sz w:val="24"/>
            <w:szCs w:val="24"/>
          </w:rPr>
          <w:t>111</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F029DD" w:rsidRPr="00C8436D">
          <w:rPr>
            <w:rStyle w:val="a3"/>
            <w:sz w:val="24"/>
            <w:szCs w:val="24"/>
          </w:rPr>
          <w:t>2.2.2.4</w:t>
        </w:r>
        <w:r w:rsidR="00A26DC2" w:rsidRPr="00C8436D">
          <w:rPr>
            <w:rStyle w:val="a3"/>
            <w:sz w:val="24"/>
            <w:szCs w:val="24"/>
          </w:rPr>
          <w:t>. История России. Всеобщая история</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_Toc414553229 \h </w:instrText>
        </w:r>
        <w:r w:rsidR="00A26DC2" w:rsidRPr="00C8436D">
          <w:rPr>
            <w:webHidden/>
            <w:sz w:val="24"/>
            <w:szCs w:val="24"/>
          </w:rPr>
        </w:r>
        <w:r w:rsidR="00A26DC2" w:rsidRPr="00C8436D">
          <w:rPr>
            <w:webHidden/>
            <w:sz w:val="24"/>
            <w:szCs w:val="24"/>
          </w:rPr>
          <w:fldChar w:fldCharType="separate"/>
        </w:r>
        <w:r w:rsidR="00A04DED">
          <w:rPr>
            <w:webHidden/>
            <w:sz w:val="24"/>
            <w:szCs w:val="24"/>
          </w:rPr>
          <w:t>116</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F029DD" w:rsidRPr="00C8436D">
          <w:rPr>
            <w:rStyle w:val="a3"/>
            <w:sz w:val="24"/>
            <w:szCs w:val="24"/>
          </w:rPr>
          <w:t>2.2.2.5</w:t>
        </w:r>
        <w:r w:rsidR="00A26DC2" w:rsidRPr="00C8436D">
          <w:rPr>
            <w:rStyle w:val="a3"/>
            <w:sz w:val="24"/>
            <w:szCs w:val="24"/>
          </w:rPr>
          <w:t>. Обществознание</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_Toc414553230 \h </w:instrText>
        </w:r>
        <w:r w:rsidR="00A26DC2" w:rsidRPr="00C8436D">
          <w:rPr>
            <w:webHidden/>
            <w:sz w:val="24"/>
            <w:szCs w:val="24"/>
          </w:rPr>
        </w:r>
        <w:r w:rsidR="00A26DC2" w:rsidRPr="00C8436D">
          <w:rPr>
            <w:webHidden/>
            <w:sz w:val="24"/>
            <w:szCs w:val="24"/>
          </w:rPr>
          <w:fldChar w:fldCharType="separate"/>
        </w:r>
        <w:r w:rsidR="00A04DED">
          <w:rPr>
            <w:webHidden/>
            <w:sz w:val="24"/>
            <w:szCs w:val="24"/>
          </w:rPr>
          <w:t>133</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F029DD" w:rsidRPr="00C8436D">
          <w:rPr>
            <w:rStyle w:val="a3"/>
            <w:sz w:val="24"/>
            <w:szCs w:val="24"/>
          </w:rPr>
          <w:t>2.2.2.6</w:t>
        </w:r>
        <w:r w:rsidR="00A26DC2" w:rsidRPr="00C8436D">
          <w:rPr>
            <w:rStyle w:val="a3"/>
            <w:sz w:val="24"/>
            <w:szCs w:val="24"/>
          </w:rPr>
          <w:t>. География</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_Toc414553231 \h </w:instrText>
        </w:r>
        <w:r w:rsidR="00A26DC2" w:rsidRPr="00C8436D">
          <w:rPr>
            <w:webHidden/>
            <w:sz w:val="24"/>
            <w:szCs w:val="24"/>
          </w:rPr>
        </w:r>
        <w:r w:rsidR="00A26DC2" w:rsidRPr="00C8436D">
          <w:rPr>
            <w:webHidden/>
            <w:sz w:val="24"/>
            <w:szCs w:val="24"/>
          </w:rPr>
          <w:fldChar w:fldCharType="separate"/>
        </w:r>
        <w:r w:rsidR="00A04DED">
          <w:rPr>
            <w:webHidden/>
            <w:sz w:val="24"/>
            <w:szCs w:val="24"/>
          </w:rPr>
          <w:t>136</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F029DD" w:rsidRPr="00C8436D">
          <w:rPr>
            <w:rStyle w:val="a3"/>
            <w:sz w:val="24"/>
            <w:szCs w:val="24"/>
            <w:lang w:eastAsia="ru-RU"/>
          </w:rPr>
          <w:t>2.2.2.7</w:t>
        </w:r>
        <w:r w:rsidR="00A26DC2" w:rsidRPr="00C8436D">
          <w:rPr>
            <w:rStyle w:val="a3"/>
            <w:sz w:val="24"/>
            <w:szCs w:val="24"/>
            <w:lang w:eastAsia="ru-RU"/>
          </w:rPr>
          <w:t>. Математика</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_Toc414553232 \h </w:instrText>
        </w:r>
        <w:r w:rsidR="00A26DC2" w:rsidRPr="00C8436D">
          <w:rPr>
            <w:webHidden/>
            <w:sz w:val="24"/>
            <w:szCs w:val="24"/>
          </w:rPr>
        </w:r>
        <w:r w:rsidR="00A26DC2" w:rsidRPr="00C8436D">
          <w:rPr>
            <w:webHidden/>
            <w:sz w:val="24"/>
            <w:szCs w:val="24"/>
          </w:rPr>
          <w:fldChar w:fldCharType="separate"/>
        </w:r>
        <w:r w:rsidR="00A04DED">
          <w:rPr>
            <w:webHidden/>
            <w:sz w:val="24"/>
            <w:szCs w:val="24"/>
          </w:rPr>
          <w:t>145</w:t>
        </w:r>
        <w:r w:rsidR="00A26DC2" w:rsidRPr="00C8436D">
          <w:rPr>
            <w:webHidden/>
            <w:sz w:val="24"/>
            <w:szCs w:val="24"/>
          </w:rPr>
          <w:fldChar w:fldCharType="end"/>
        </w:r>
      </w:hyperlink>
    </w:p>
    <w:p w:rsidR="00A26DC2" w:rsidRPr="00C8436D" w:rsidRDefault="00E70FD7" w:rsidP="00F029DD">
      <w:pPr>
        <w:pStyle w:val="31"/>
        <w:tabs>
          <w:tab w:val="left" w:pos="284"/>
        </w:tabs>
        <w:ind w:left="1276" w:firstLine="0"/>
        <w:jc w:val="left"/>
        <w:rPr>
          <w:rFonts w:eastAsiaTheme="minorEastAsia"/>
          <w:b w:val="0"/>
          <w:noProof/>
          <w:sz w:val="24"/>
          <w:szCs w:val="24"/>
          <w:lang w:eastAsia="ru-RU"/>
        </w:rPr>
      </w:pPr>
      <w:hyperlink w:anchor="_Toc414553245" w:history="1">
        <w:r w:rsidR="00A26DC2" w:rsidRPr="00C8436D">
          <w:rPr>
            <w:rStyle w:val="a3"/>
            <w:b w:val="0"/>
            <w:noProof/>
            <w:sz w:val="24"/>
            <w:szCs w:val="24"/>
          </w:rPr>
          <w:t>2.2.</w:t>
        </w:r>
        <w:r w:rsidR="00F029DD" w:rsidRPr="00C8436D">
          <w:rPr>
            <w:rStyle w:val="a3"/>
            <w:b w:val="0"/>
            <w:noProof/>
            <w:sz w:val="24"/>
            <w:szCs w:val="24"/>
          </w:rPr>
          <w:t>2.8</w:t>
        </w:r>
        <w:r w:rsidR="00A26DC2" w:rsidRPr="00C8436D">
          <w:rPr>
            <w:rStyle w:val="a3"/>
            <w:b w:val="0"/>
            <w:noProof/>
            <w:sz w:val="24"/>
            <w:szCs w:val="24"/>
          </w:rPr>
          <w:t>. Информатика</w:t>
        </w:r>
        <w:r w:rsidR="00A26DC2" w:rsidRPr="00C8436D">
          <w:rPr>
            <w:b w:val="0"/>
            <w:noProof/>
            <w:webHidden/>
            <w:sz w:val="24"/>
            <w:szCs w:val="24"/>
          </w:rPr>
          <w:tab/>
        </w:r>
        <w:r w:rsidR="00A26DC2" w:rsidRPr="00C8436D">
          <w:rPr>
            <w:b w:val="0"/>
            <w:noProof/>
            <w:webHidden/>
            <w:sz w:val="24"/>
            <w:szCs w:val="24"/>
          </w:rPr>
          <w:fldChar w:fldCharType="begin"/>
        </w:r>
        <w:r w:rsidR="00A26DC2" w:rsidRPr="00C8436D">
          <w:rPr>
            <w:b w:val="0"/>
            <w:noProof/>
            <w:webHidden/>
            <w:sz w:val="24"/>
            <w:szCs w:val="24"/>
          </w:rPr>
          <w:instrText xml:space="preserve"> PAGEREF _Toc414553245 \h </w:instrText>
        </w:r>
        <w:r w:rsidR="00A26DC2" w:rsidRPr="00C8436D">
          <w:rPr>
            <w:b w:val="0"/>
            <w:noProof/>
            <w:webHidden/>
            <w:sz w:val="24"/>
            <w:szCs w:val="24"/>
          </w:rPr>
        </w:r>
        <w:r w:rsidR="00A26DC2" w:rsidRPr="00C8436D">
          <w:rPr>
            <w:b w:val="0"/>
            <w:noProof/>
            <w:webHidden/>
            <w:sz w:val="24"/>
            <w:szCs w:val="24"/>
          </w:rPr>
          <w:fldChar w:fldCharType="separate"/>
        </w:r>
        <w:r w:rsidR="00A04DED">
          <w:rPr>
            <w:b w:val="0"/>
            <w:noProof/>
            <w:webHidden/>
            <w:sz w:val="24"/>
            <w:szCs w:val="24"/>
          </w:rPr>
          <w:t>150</w:t>
        </w:r>
        <w:r w:rsidR="00A26DC2" w:rsidRPr="00C8436D">
          <w:rPr>
            <w:b w:val="0"/>
            <w:noProof/>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A26DC2" w:rsidRPr="00C8436D">
          <w:rPr>
            <w:rStyle w:val="a3"/>
            <w:sz w:val="24"/>
            <w:szCs w:val="24"/>
          </w:rPr>
          <w:t>2.2.2.</w:t>
        </w:r>
        <w:r w:rsidR="00F029DD" w:rsidRPr="00C8436D">
          <w:rPr>
            <w:rStyle w:val="a3"/>
            <w:sz w:val="24"/>
            <w:szCs w:val="24"/>
          </w:rPr>
          <w:t>9</w:t>
        </w:r>
        <w:r w:rsidR="00A26DC2" w:rsidRPr="00C8436D">
          <w:rPr>
            <w:rStyle w:val="a3"/>
            <w:sz w:val="24"/>
            <w:szCs w:val="24"/>
          </w:rPr>
          <w:t>. Биология</w:t>
        </w:r>
        <w:r w:rsidR="00A26DC2" w:rsidRPr="00C8436D">
          <w:rPr>
            <w:webHidden/>
            <w:sz w:val="24"/>
            <w:szCs w:val="24"/>
          </w:rPr>
          <w:tab/>
        </w:r>
        <w:r w:rsidR="00A26DC2" w:rsidRPr="00C8436D">
          <w:rPr>
            <w:webHidden/>
            <w:sz w:val="24"/>
            <w:szCs w:val="24"/>
          </w:rPr>
          <w:fldChar w:fldCharType="begin"/>
        </w:r>
        <w:r w:rsidR="00A26DC2" w:rsidRPr="00C8436D">
          <w:rPr>
            <w:webHidden/>
            <w:sz w:val="24"/>
            <w:szCs w:val="24"/>
          </w:rPr>
          <w:instrText xml:space="preserve"> PAGEREF _Toc414553247 \h </w:instrText>
        </w:r>
        <w:r w:rsidR="00A26DC2" w:rsidRPr="00C8436D">
          <w:rPr>
            <w:webHidden/>
            <w:sz w:val="24"/>
            <w:szCs w:val="24"/>
          </w:rPr>
        </w:r>
        <w:r w:rsidR="00A26DC2" w:rsidRPr="00C8436D">
          <w:rPr>
            <w:webHidden/>
            <w:sz w:val="24"/>
            <w:szCs w:val="24"/>
          </w:rPr>
          <w:fldChar w:fldCharType="separate"/>
        </w:r>
        <w:r w:rsidR="00A04DED">
          <w:rPr>
            <w:webHidden/>
            <w:sz w:val="24"/>
            <w:szCs w:val="24"/>
          </w:rPr>
          <w:t>156</w:t>
        </w:r>
        <w:r w:rsidR="00A26DC2" w:rsidRPr="00C8436D">
          <w:rPr>
            <w:webHidden/>
            <w:sz w:val="24"/>
            <w:szCs w:val="24"/>
          </w:rPr>
          <w:fldChar w:fldCharType="end"/>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F029DD" w:rsidRPr="00C8436D">
          <w:rPr>
            <w:rStyle w:val="a3"/>
            <w:sz w:val="24"/>
            <w:szCs w:val="24"/>
          </w:rPr>
          <w:t>2.2.2.10</w:t>
        </w:r>
        <w:r w:rsidR="00A26DC2" w:rsidRPr="00C8436D">
          <w:rPr>
            <w:rStyle w:val="a3"/>
            <w:sz w:val="24"/>
            <w:szCs w:val="24"/>
          </w:rPr>
          <w:t>. Изобразительное искусство</w:t>
        </w:r>
        <w:r w:rsidR="00A26DC2" w:rsidRPr="00C8436D">
          <w:rPr>
            <w:webHidden/>
            <w:sz w:val="24"/>
            <w:szCs w:val="24"/>
          </w:rPr>
          <w:tab/>
        </w:r>
        <w:r w:rsidR="007D7679">
          <w:rPr>
            <w:webHidden/>
            <w:sz w:val="24"/>
            <w:szCs w:val="24"/>
          </w:rPr>
          <w:t>164</w:t>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F029DD" w:rsidRPr="00C8436D">
          <w:rPr>
            <w:rStyle w:val="a3"/>
            <w:sz w:val="24"/>
            <w:szCs w:val="24"/>
          </w:rPr>
          <w:t>2.2.2.11</w:t>
        </w:r>
        <w:r w:rsidR="00A26DC2" w:rsidRPr="00C8436D">
          <w:rPr>
            <w:rStyle w:val="a3"/>
            <w:sz w:val="24"/>
            <w:szCs w:val="24"/>
          </w:rPr>
          <w:t>. Музыка</w:t>
        </w:r>
        <w:r w:rsidR="00A26DC2" w:rsidRPr="00C8436D">
          <w:rPr>
            <w:webHidden/>
            <w:sz w:val="24"/>
            <w:szCs w:val="24"/>
          </w:rPr>
          <w:tab/>
        </w:r>
        <w:r w:rsidR="007D7679">
          <w:rPr>
            <w:webHidden/>
            <w:sz w:val="24"/>
            <w:szCs w:val="24"/>
          </w:rPr>
          <w:t>167</w:t>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F029DD" w:rsidRPr="00C8436D">
          <w:rPr>
            <w:rStyle w:val="a3"/>
            <w:sz w:val="24"/>
            <w:szCs w:val="24"/>
          </w:rPr>
          <w:t>2.2.2.12</w:t>
        </w:r>
        <w:r w:rsidR="00A26DC2" w:rsidRPr="00C8436D">
          <w:rPr>
            <w:rStyle w:val="a3"/>
            <w:sz w:val="24"/>
            <w:szCs w:val="24"/>
          </w:rPr>
          <w:t>. Технология</w:t>
        </w:r>
        <w:r w:rsidR="00A26DC2" w:rsidRPr="00C8436D">
          <w:rPr>
            <w:webHidden/>
            <w:sz w:val="24"/>
            <w:szCs w:val="24"/>
          </w:rPr>
          <w:tab/>
        </w:r>
        <w:r w:rsidR="007D7679">
          <w:rPr>
            <w:webHidden/>
            <w:sz w:val="24"/>
            <w:szCs w:val="24"/>
          </w:rPr>
          <w:t>173</w:t>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F029DD" w:rsidRPr="00C8436D">
          <w:rPr>
            <w:rStyle w:val="a3"/>
            <w:sz w:val="24"/>
            <w:szCs w:val="24"/>
          </w:rPr>
          <w:t>2.2.2.13</w:t>
        </w:r>
        <w:r w:rsidR="00A26DC2" w:rsidRPr="00C8436D">
          <w:rPr>
            <w:rStyle w:val="a3"/>
            <w:sz w:val="24"/>
            <w:szCs w:val="24"/>
          </w:rPr>
          <w:t>. Физическая культура</w:t>
        </w:r>
        <w:r w:rsidR="00A26DC2" w:rsidRPr="00C8436D">
          <w:rPr>
            <w:webHidden/>
            <w:sz w:val="24"/>
            <w:szCs w:val="24"/>
          </w:rPr>
          <w:tab/>
        </w:r>
        <w:r w:rsidR="007D7679">
          <w:rPr>
            <w:webHidden/>
            <w:sz w:val="24"/>
            <w:szCs w:val="24"/>
          </w:rPr>
          <w:t>180</w:t>
        </w:r>
      </w:hyperlink>
    </w:p>
    <w:p w:rsidR="00A26DC2" w:rsidRPr="00C8436D" w:rsidRDefault="00E70FD7" w:rsidP="00A26DC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F029DD" w:rsidRPr="00C8436D">
          <w:rPr>
            <w:rStyle w:val="a3"/>
            <w:sz w:val="24"/>
            <w:szCs w:val="24"/>
          </w:rPr>
          <w:t>2.2.2.14</w:t>
        </w:r>
        <w:r w:rsidR="00A26DC2" w:rsidRPr="00C8436D">
          <w:rPr>
            <w:rStyle w:val="a3"/>
            <w:sz w:val="24"/>
            <w:szCs w:val="24"/>
          </w:rPr>
          <w:t>. Основы безопасности жизнедеятельности</w:t>
        </w:r>
        <w:r w:rsidR="00A26DC2" w:rsidRPr="00C8436D">
          <w:rPr>
            <w:webHidden/>
            <w:sz w:val="24"/>
            <w:szCs w:val="24"/>
          </w:rPr>
          <w:tab/>
        </w:r>
        <w:r w:rsidR="007D7679">
          <w:rPr>
            <w:webHidden/>
            <w:sz w:val="24"/>
            <w:szCs w:val="24"/>
          </w:rPr>
          <w:t>181</w:t>
        </w:r>
      </w:hyperlink>
    </w:p>
    <w:p w:rsidR="00A26DC2" w:rsidRPr="00C8436D" w:rsidRDefault="00E70FD7" w:rsidP="00C020A2">
      <w:pPr>
        <w:pStyle w:val="21"/>
        <w:rPr>
          <w:rFonts w:eastAsiaTheme="minorEastAsia"/>
          <w:lang w:eastAsia="ru-RU"/>
        </w:rPr>
      </w:pPr>
      <w:hyperlink w:anchor="_Toc414553254" w:history="1">
        <w:r w:rsidR="00A26DC2" w:rsidRPr="00C8436D">
          <w:rPr>
            <w:rStyle w:val="a3"/>
          </w:rPr>
          <w:t>2.3. Программа воспитания и социализации обучающихся</w:t>
        </w:r>
        <w:r w:rsidR="00A26DC2" w:rsidRPr="00C8436D">
          <w:rPr>
            <w:webHidden/>
          </w:rPr>
          <w:tab/>
        </w:r>
        <w:r w:rsidR="007D7679">
          <w:rPr>
            <w:webHidden/>
          </w:rPr>
          <w:t>184-210</w:t>
        </w:r>
      </w:hyperlink>
    </w:p>
    <w:p w:rsidR="00A26DC2" w:rsidRPr="00C8436D" w:rsidRDefault="00E70FD7" w:rsidP="00C020A2">
      <w:pPr>
        <w:pStyle w:val="21"/>
        <w:rPr>
          <w:rFonts w:eastAsiaTheme="minorEastAsia"/>
          <w:lang w:eastAsia="ru-RU"/>
        </w:rPr>
      </w:pPr>
      <w:hyperlink w:anchor="_Toc414553275" w:history="1">
        <w:r w:rsidR="00A26DC2" w:rsidRPr="00C8436D">
          <w:rPr>
            <w:rStyle w:val="a3"/>
          </w:rPr>
          <w:t>2.4. Программа коррекционной работы</w:t>
        </w:r>
        <w:r w:rsidR="00A26DC2" w:rsidRPr="00C8436D">
          <w:rPr>
            <w:webHidden/>
          </w:rPr>
          <w:tab/>
        </w:r>
        <w:r w:rsidR="007D7679">
          <w:rPr>
            <w:webHidden/>
          </w:rPr>
          <w:t>210-219</w:t>
        </w:r>
      </w:hyperlink>
    </w:p>
    <w:p w:rsidR="00A26DC2" w:rsidRPr="00C8436D" w:rsidRDefault="00E70FD7" w:rsidP="00A26DC2">
      <w:pPr>
        <w:pStyle w:val="11"/>
        <w:tabs>
          <w:tab w:val="clear" w:pos="450"/>
          <w:tab w:val="right" w:leader="dot" w:pos="9356"/>
        </w:tabs>
        <w:ind w:right="565"/>
        <w:rPr>
          <w:rFonts w:eastAsiaTheme="minorEastAsia"/>
          <w:b w:val="0"/>
          <w:sz w:val="24"/>
          <w:szCs w:val="24"/>
        </w:rPr>
      </w:pPr>
      <w:hyperlink w:anchor="_Toc414553281" w:history="1">
        <w:r w:rsidR="00A26DC2" w:rsidRPr="00C8436D">
          <w:rPr>
            <w:rStyle w:val="a3"/>
            <w:b w:val="0"/>
            <w:sz w:val="24"/>
            <w:szCs w:val="24"/>
          </w:rPr>
          <w:t>3. Организационный раздел примерной основной образовательной программы основного общего образования</w:t>
        </w:r>
        <w:r w:rsidR="00A26DC2" w:rsidRPr="00C8436D">
          <w:rPr>
            <w:b w:val="0"/>
            <w:webHidden/>
            <w:sz w:val="24"/>
            <w:szCs w:val="24"/>
          </w:rPr>
          <w:tab/>
        </w:r>
        <w:r w:rsidR="00A26DC2" w:rsidRPr="00C8436D">
          <w:rPr>
            <w:b w:val="0"/>
            <w:webHidden/>
            <w:sz w:val="24"/>
            <w:szCs w:val="24"/>
          </w:rPr>
          <w:fldChar w:fldCharType="begin"/>
        </w:r>
        <w:r w:rsidR="00A26DC2" w:rsidRPr="00C8436D">
          <w:rPr>
            <w:b w:val="0"/>
            <w:webHidden/>
            <w:sz w:val="24"/>
            <w:szCs w:val="24"/>
          </w:rPr>
          <w:instrText xml:space="preserve"> PAGEREF _Toc414553281 \h </w:instrText>
        </w:r>
        <w:r w:rsidR="00A26DC2" w:rsidRPr="00C8436D">
          <w:rPr>
            <w:b w:val="0"/>
            <w:webHidden/>
            <w:sz w:val="24"/>
            <w:szCs w:val="24"/>
          </w:rPr>
          <w:fldChar w:fldCharType="separate"/>
        </w:r>
        <w:r w:rsidR="007D7679">
          <w:rPr>
            <w:bCs w:val="0"/>
            <w:webHidden/>
            <w:sz w:val="24"/>
            <w:szCs w:val="24"/>
          </w:rPr>
          <w:t>219</w:t>
        </w:r>
        <w:r w:rsidR="00A04DED">
          <w:rPr>
            <w:bCs w:val="0"/>
            <w:webHidden/>
            <w:sz w:val="24"/>
            <w:szCs w:val="24"/>
          </w:rPr>
          <w:t>.</w:t>
        </w:r>
        <w:r w:rsidR="00A26DC2" w:rsidRPr="00C8436D">
          <w:rPr>
            <w:b w:val="0"/>
            <w:webHidden/>
            <w:sz w:val="24"/>
            <w:szCs w:val="24"/>
          </w:rPr>
          <w:fldChar w:fldCharType="end"/>
        </w:r>
      </w:hyperlink>
    </w:p>
    <w:p w:rsidR="00A26DC2" w:rsidRPr="00C8436D" w:rsidRDefault="00E70FD7" w:rsidP="00C020A2">
      <w:pPr>
        <w:pStyle w:val="21"/>
        <w:rPr>
          <w:rFonts w:eastAsiaTheme="minorEastAsia"/>
          <w:lang w:eastAsia="ru-RU"/>
        </w:rPr>
      </w:pPr>
      <w:hyperlink w:anchor="_Toc414553282" w:history="1">
        <w:r w:rsidR="00A26DC2" w:rsidRPr="00C8436D">
          <w:rPr>
            <w:rStyle w:val="a3"/>
          </w:rPr>
          <w:t xml:space="preserve">3.1. </w:t>
        </w:r>
        <w:r w:rsidR="00F029DD" w:rsidRPr="00C8436D">
          <w:rPr>
            <w:rStyle w:val="a3"/>
          </w:rPr>
          <w:t>У</w:t>
        </w:r>
        <w:r w:rsidR="00A26DC2" w:rsidRPr="00C8436D">
          <w:rPr>
            <w:rStyle w:val="a3"/>
          </w:rPr>
          <w:t>чебный план основного общего образования</w:t>
        </w:r>
        <w:r w:rsidR="00A26DC2" w:rsidRPr="00C8436D">
          <w:rPr>
            <w:webHidden/>
          </w:rPr>
          <w:tab/>
        </w:r>
        <w:r w:rsidR="007D7679">
          <w:rPr>
            <w:webHidden/>
          </w:rPr>
          <w:t>219-229</w:t>
        </w:r>
      </w:hyperlink>
    </w:p>
    <w:p w:rsidR="00A26DC2" w:rsidRPr="00C8436D" w:rsidRDefault="00C020A2" w:rsidP="00C020A2">
      <w:pPr>
        <w:pStyle w:val="31"/>
        <w:tabs>
          <w:tab w:val="left" w:pos="284"/>
        </w:tabs>
        <w:ind w:firstLine="0"/>
        <w:jc w:val="left"/>
        <w:rPr>
          <w:rFonts w:eastAsiaTheme="minorEastAsia"/>
          <w:b w:val="0"/>
          <w:noProof/>
          <w:sz w:val="24"/>
          <w:szCs w:val="24"/>
          <w:lang w:eastAsia="ru-RU"/>
        </w:rPr>
      </w:pPr>
      <w:r>
        <w:t xml:space="preserve">   </w:t>
      </w:r>
      <w:hyperlink w:anchor="_Toc414553283" w:history="1">
        <w:r w:rsidR="00A26DC2" w:rsidRPr="00C8436D">
          <w:rPr>
            <w:rStyle w:val="a3"/>
            <w:b w:val="0"/>
            <w:noProof/>
            <w:sz w:val="24"/>
            <w:szCs w:val="24"/>
          </w:rPr>
          <w:t xml:space="preserve">3.1.1. </w:t>
        </w:r>
        <w:r w:rsidR="00F029DD" w:rsidRPr="00C8436D">
          <w:rPr>
            <w:rStyle w:val="a3"/>
            <w:b w:val="0"/>
            <w:noProof/>
            <w:sz w:val="24"/>
            <w:szCs w:val="24"/>
          </w:rPr>
          <w:t>К</w:t>
        </w:r>
        <w:r w:rsidR="00A26DC2" w:rsidRPr="00C8436D">
          <w:rPr>
            <w:rStyle w:val="a3"/>
            <w:b w:val="0"/>
            <w:noProof/>
            <w:sz w:val="24"/>
            <w:szCs w:val="24"/>
          </w:rPr>
          <w:t>алендарный учебный график</w:t>
        </w:r>
      </w:hyperlink>
      <w:r>
        <w:rPr>
          <w:b w:val="0"/>
          <w:noProof/>
          <w:sz w:val="24"/>
          <w:szCs w:val="24"/>
        </w:rPr>
        <w:t xml:space="preserve">                                                             229</w:t>
      </w:r>
    </w:p>
    <w:p w:rsidR="00A26DC2" w:rsidRPr="00C8436D" w:rsidRDefault="00C020A2" w:rsidP="00C020A2">
      <w:pPr>
        <w:pStyle w:val="31"/>
        <w:tabs>
          <w:tab w:val="left" w:pos="284"/>
        </w:tabs>
        <w:ind w:firstLine="0"/>
        <w:jc w:val="left"/>
        <w:rPr>
          <w:rFonts w:eastAsiaTheme="minorEastAsia"/>
          <w:b w:val="0"/>
          <w:noProof/>
          <w:sz w:val="24"/>
          <w:szCs w:val="24"/>
          <w:lang w:eastAsia="ru-RU"/>
        </w:rPr>
      </w:pPr>
      <w:r>
        <w:t xml:space="preserve">   </w:t>
      </w:r>
      <w:hyperlink w:anchor="_Toc414553284" w:history="1">
        <w:r w:rsidR="00A26DC2" w:rsidRPr="00C8436D">
          <w:rPr>
            <w:rStyle w:val="a3"/>
            <w:rFonts w:eastAsia="@Arial Unicode MS"/>
            <w:b w:val="0"/>
            <w:noProof/>
            <w:sz w:val="24"/>
            <w:szCs w:val="24"/>
          </w:rPr>
          <w:t xml:space="preserve">3.1.2. </w:t>
        </w:r>
        <w:r w:rsidR="00F029DD" w:rsidRPr="00C8436D">
          <w:rPr>
            <w:rStyle w:val="a3"/>
            <w:rFonts w:eastAsia="@Arial Unicode MS"/>
            <w:b w:val="0"/>
            <w:noProof/>
            <w:sz w:val="24"/>
            <w:szCs w:val="24"/>
          </w:rPr>
          <w:t>П</w:t>
        </w:r>
        <w:r w:rsidR="00A26DC2" w:rsidRPr="00C8436D">
          <w:rPr>
            <w:rStyle w:val="a3"/>
            <w:rFonts w:eastAsia="@Arial Unicode MS"/>
            <w:b w:val="0"/>
            <w:noProof/>
            <w:sz w:val="24"/>
            <w:szCs w:val="24"/>
          </w:rPr>
          <w:t>лан внеурочной деятельности</w:t>
        </w:r>
      </w:hyperlink>
      <w:r>
        <w:rPr>
          <w:b w:val="0"/>
          <w:noProof/>
          <w:sz w:val="24"/>
          <w:szCs w:val="24"/>
        </w:rPr>
        <w:t xml:space="preserve">                                                           230-236</w:t>
      </w:r>
    </w:p>
    <w:p w:rsidR="003D6E70" w:rsidRDefault="00E70FD7" w:rsidP="00C020A2">
      <w:pPr>
        <w:pStyle w:val="21"/>
      </w:pPr>
      <w:hyperlink w:anchor="_Toc414553285" w:history="1"/>
    </w:p>
    <w:p w:rsidR="00A26DC2" w:rsidRPr="00C8436D" w:rsidRDefault="00E70FD7" w:rsidP="00C020A2">
      <w:pPr>
        <w:pStyle w:val="21"/>
        <w:rPr>
          <w:rFonts w:eastAsiaTheme="minorEastAsia"/>
          <w:lang w:eastAsia="ru-RU"/>
        </w:rPr>
      </w:pPr>
      <w:hyperlink w:anchor="_Toc414553286" w:history="1">
        <w:r w:rsidR="00A26DC2" w:rsidRPr="00C8436D">
          <w:rPr>
            <w:rStyle w:val="a3"/>
          </w:rPr>
          <w:t xml:space="preserve">3.2.1. Описание кадровых условий реализации основной образовательной программы основного общего образования </w:t>
        </w:r>
        <w:r w:rsidR="00A26DC2" w:rsidRPr="00C8436D">
          <w:rPr>
            <w:webHidden/>
          </w:rPr>
          <w:tab/>
        </w:r>
        <w:r w:rsidR="00C020A2">
          <w:rPr>
            <w:webHidden/>
          </w:rPr>
          <w:t>236</w:t>
        </w:r>
      </w:hyperlink>
    </w:p>
    <w:p w:rsidR="00A26DC2" w:rsidRPr="00C8436D" w:rsidRDefault="00E70FD7" w:rsidP="00C020A2">
      <w:pPr>
        <w:pStyle w:val="21"/>
        <w:rPr>
          <w:rFonts w:eastAsiaTheme="minorEastAsia"/>
          <w:lang w:eastAsia="ru-RU"/>
        </w:rPr>
      </w:pPr>
      <w:hyperlink w:anchor="_Toc414553287" w:history="1">
        <w:r w:rsidR="00A26DC2" w:rsidRPr="00C8436D">
          <w:rPr>
            <w:rStyle w:val="a3"/>
          </w:rPr>
          <w:t>3.2.2. Психолого-педагогические условия реализации основной образовательной программы основного общего образования</w:t>
        </w:r>
        <w:r w:rsidR="00A26DC2" w:rsidRPr="00C8436D">
          <w:rPr>
            <w:webHidden/>
          </w:rPr>
          <w:tab/>
        </w:r>
        <w:r w:rsidR="00A26DC2" w:rsidRPr="00C8436D">
          <w:rPr>
            <w:webHidden/>
          </w:rPr>
          <w:fldChar w:fldCharType="begin"/>
        </w:r>
        <w:r w:rsidR="00A26DC2" w:rsidRPr="00C8436D">
          <w:rPr>
            <w:webHidden/>
          </w:rPr>
          <w:instrText xml:space="preserve"> PAGEREF _Toc414553287 \h </w:instrText>
        </w:r>
        <w:r w:rsidR="00A26DC2" w:rsidRPr="00C8436D">
          <w:rPr>
            <w:webHidden/>
          </w:rPr>
          <w:fldChar w:fldCharType="separate"/>
        </w:r>
        <w:r w:rsidR="00C020A2">
          <w:rPr>
            <w:b/>
            <w:bCs/>
            <w:webHidden/>
          </w:rPr>
          <w:t>237</w:t>
        </w:r>
        <w:r w:rsidR="00A26DC2" w:rsidRPr="00C8436D">
          <w:rPr>
            <w:webHidden/>
          </w:rPr>
          <w:fldChar w:fldCharType="end"/>
        </w:r>
      </w:hyperlink>
    </w:p>
    <w:p w:rsidR="00A26DC2" w:rsidRPr="00C8436D" w:rsidRDefault="00E70FD7" w:rsidP="00C020A2">
      <w:pPr>
        <w:pStyle w:val="21"/>
        <w:rPr>
          <w:rFonts w:eastAsiaTheme="minorEastAsia"/>
          <w:lang w:eastAsia="ru-RU"/>
        </w:rPr>
      </w:pPr>
      <w:hyperlink w:anchor="_Toc414553288" w:history="1">
        <w:r w:rsidR="00A26DC2" w:rsidRPr="00C8436D">
          <w:rPr>
            <w:rStyle w:val="a3"/>
          </w:rPr>
          <w:t>3.2.3. Финансово-экономические условия реализации образовательной  программы основного общего образования</w:t>
        </w:r>
        <w:r w:rsidR="00A26DC2" w:rsidRPr="00C8436D">
          <w:rPr>
            <w:webHidden/>
          </w:rPr>
          <w:tab/>
        </w:r>
        <w:r w:rsidR="00C020A2">
          <w:rPr>
            <w:webHidden/>
          </w:rPr>
          <w:t>242</w:t>
        </w:r>
      </w:hyperlink>
    </w:p>
    <w:p w:rsidR="00A26DC2" w:rsidRPr="00C8436D" w:rsidRDefault="00E70FD7" w:rsidP="00C020A2">
      <w:pPr>
        <w:pStyle w:val="21"/>
        <w:rPr>
          <w:rFonts w:eastAsiaTheme="minorEastAsia"/>
          <w:lang w:eastAsia="ru-RU"/>
        </w:rPr>
      </w:pPr>
      <w:hyperlink w:anchor="_Toc414553289" w:history="1">
        <w:r w:rsidR="00A26DC2" w:rsidRPr="00C8436D">
          <w:rPr>
            <w:rStyle w:val="a3"/>
          </w:rPr>
          <w:t>3.2.4. Материально-технические условия реализации</w:t>
        </w:r>
        <w:r w:rsidR="00A26DC2" w:rsidRPr="00C8436D">
          <w:rPr>
            <w:rStyle w:val="a3"/>
          </w:rPr>
          <w:br/>
          <w:t>основной образовательной программы</w:t>
        </w:r>
        <w:r w:rsidR="00A26DC2" w:rsidRPr="00C8436D">
          <w:rPr>
            <w:webHidden/>
          </w:rPr>
          <w:tab/>
        </w:r>
        <w:r w:rsidR="00C020A2">
          <w:rPr>
            <w:webHidden/>
          </w:rPr>
          <w:t>245</w:t>
        </w:r>
      </w:hyperlink>
    </w:p>
    <w:p w:rsidR="00A26DC2" w:rsidRPr="00C8436D" w:rsidRDefault="00E70FD7" w:rsidP="00C020A2">
      <w:pPr>
        <w:pStyle w:val="21"/>
        <w:rPr>
          <w:rFonts w:eastAsiaTheme="minorEastAsia"/>
          <w:lang w:eastAsia="ru-RU"/>
        </w:rPr>
      </w:pPr>
      <w:hyperlink w:anchor="_Toc414553290" w:history="1">
        <w:r w:rsidR="00A26DC2" w:rsidRPr="00C8436D">
          <w:rPr>
            <w:rStyle w:val="a3"/>
          </w:rPr>
          <w:t>3.2.5. Информационно-методические условия реализации</w:t>
        </w:r>
        <w:r w:rsidR="00A26DC2" w:rsidRPr="00C8436D">
          <w:rPr>
            <w:rStyle w:val="a3"/>
          </w:rPr>
          <w:br/>
          <w:t>основной образовательной программы основного общего образования</w:t>
        </w:r>
        <w:r w:rsidR="00A26DC2" w:rsidRPr="00C8436D">
          <w:rPr>
            <w:webHidden/>
          </w:rPr>
          <w:tab/>
        </w:r>
        <w:r w:rsidR="00A26DC2" w:rsidRPr="00C8436D">
          <w:rPr>
            <w:webHidden/>
          </w:rPr>
          <w:fldChar w:fldCharType="begin"/>
        </w:r>
        <w:r w:rsidR="00A26DC2" w:rsidRPr="00C8436D">
          <w:rPr>
            <w:webHidden/>
          </w:rPr>
          <w:instrText xml:space="preserve"> PAGEREF _Toc414553290 \h </w:instrText>
        </w:r>
        <w:r w:rsidR="00A26DC2" w:rsidRPr="00C8436D">
          <w:rPr>
            <w:webHidden/>
          </w:rPr>
          <w:fldChar w:fldCharType="separate"/>
        </w:r>
        <w:r w:rsidR="00C020A2">
          <w:rPr>
            <w:b/>
            <w:bCs/>
            <w:webHidden/>
          </w:rPr>
          <w:t>248</w:t>
        </w:r>
        <w:r w:rsidR="00A26DC2" w:rsidRPr="00C8436D">
          <w:rPr>
            <w:webHidden/>
          </w:rPr>
          <w:fldChar w:fldCharType="end"/>
        </w:r>
      </w:hyperlink>
    </w:p>
    <w:p w:rsidR="00A26DC2" w:rsidRPr="00C8436D" w:rsidRDefault="00E70FD7" w:rsidP="00C020A2">
      <w:pPr>
        <w:pStyle w:val="21"/>
        <w:rPr>
          <w:rFonts w:eastAsiaTheme="minorEastAsia"/>
          <w:lang w:eastAsia="ru-RU"/>
        </w:rPr>
      </w:pPr>
      <w:hyperlink w:anchor="_Toc414553292" w:history="1">
        <w:r w:rsidR="003D6E70">
          <w:rPr>
            <w:rStyle w:val="a3"/>
          </w:rPr>
          <w:t>3.2.6</w:t>
        </w:r>
        <w:r w:rsidR="00A26DC2" w:rsidRPr="00C8436D">
          <w:rPr>
            <w:rStyle w:val="a3"/>
          </w:rPr>
          <w:t>.Сетевой график (дорожная карта) по формированию</w:t>
        </w:r>
        <w:r w:rsidR="00A26DC2" w:rsidRPr="00C8436D">
          <w:rPr>
            <w:rStyle w:val="a3"/>
          </w:rPr>
          <w:br/>
          <w:t xml:space="preserve"> необходимой системы условий</w:t>
        </w:r>
        <w:r w:rsidR="00A26DC2" w:rsidRPr="00C8436D">
          <w:rPr>
            <w:webHidden/>
          </w:rPr>
          <w:tab/>
        </w:r>
        <w:r w:rsidR="00C020A2">
          <w:rPr>
            <w:webHidden/>
          </w:rPr>
          <w:t>250</w:t>
        </w:r>
      </w:hyperlink>
    </w:p>
    <w:p w:rsidR="00A26DC2" w:rsidRPr="00C8436D" w:rsidRDefault="00A26DC2" w:rsidP="00A26DC2">
      <w:pPr>
        <w:pStyle w:val="31"/>
        <w:tabs>
          <w:tab w:val="left" w:pos="284"/>
        </w:tabs>
        <w:ind w:firstLine="0"/>
        <w:rPr>
          <w:b w:val="0"/>
          <w:sz w:val="24"/>
          <w:szCs w:val="24"/>
        </w:rPr>
      </w:pPr>
      <w:r w:rsidRPr="00C8436D">
        <w:rPr>
          <w:b w:val="0"/>
          <w:sz w:val="24"/>
          <w:szCs w:val="24"/>
        </w:rPr>
        <w:fldChar w:fldCharType="end"/>
      </w:r>
    </w:p>
    <w:p w:rsidR="00A26DC2" w:rsidRPr="00C8436D" w:rsidRDefault="00A26DC2" w:rsidP="00A26DC2">
      <w:pPr>
        <w:spacing w:after="0" w:line="240" w:lineRule="auto"/>
        <w:rPr>
          <w:rFonts w:ascii="Times New Roman" w:hAnsi="Times New Roman"/>
          <w:sz w:val="24"/>
          <w:szCs w:val="24"/>
        </w:rPr>
      </w:pPr>
      <w:r w:rsidRPr="00C8436D">
        <w:rPr>
          <w:rFonts w:ascii="Times New Roman" w:hAnsi="Times New Roman"/>
          <w:b/>
          <w:sz w:val="24"/>
          <w:szCs w:val="24"/>
        </w:rPr>
        <w:br w:type="page"/>
      </w:r>
    </w:p>
    <w:p w:rsidR="00A26DC2" w:rsidRPr="00B8125B" w:rsidRDefault="00A26DC2" w:rsidP="00B8125B">
      <w:pPr>
        <w:spacing w:before="75" w:after="75"/>
        <w:jc w:val="both"/>
        <w:rPr>
          <w:rFonts w:ascii="Times New Roman" w:hAnsi="Times New Roman"/>
          <w:sz w:val="24"/>
          <w:szCs w:val="24"/>
        </w:rPr>
      </w:pPr>
      <w:r w:rsidRPr="00B8125B">
        <w:rPr>
          <w:rFonts w:ascii="Times New Roman" w:hAnsi="Times New Roman"/>
          <w:b/>
          <w:bCs/>
          <w:sz w:val="24"/>
          <w:szCs w:val="24"/>
        </w:rPr>
        <w:lastRenderedPageBreak/>
        <w:t>1.Целевой раздел:</w:t>
      </w:r>
    </w:p>
    <w:p w:rsidR="00A26DC2" w:rsidRPr="00B8125B" w:rsidRDefault="00A26DC2" w:rsidP="00B8125B">
      <w:pPr>
        <w:spacing w:before="75" w:after="75"/>
        <w:jc w:val="both"/>
        <w:rPr>
          <w:rFonts w:ascii="Times New Roman" w:hAnsi="Times New Roman"/>
          <w:sz w:val="24"/>
          <w:szCs w:val="24"/>
        </w:rPr>
      </w:pPr>
      <w:r w:rsidRPr="00B8125B">
        <w:rPr>
          <w:rFonts w:ascii="Times New Roman" w:hAnsi="Times New Roman"/>
          <w:b/>
          <w:bCs/>
          <w:sz w:val="24"/>
          <w:szCs w:val="24"/>
        </w:rPr>
        <w:t>1.1.ПОЯСНИТЕЛЬНАЯ ЗАПИСКА</w:t>
      </w:r>
    </w:p>
    <w:p w:rsidR="00A26DC2"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Основная образовательная программа основного общего образования МБОУ ЕСОШ №1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70FD7" w:rsidRPr="00E70FD7" w:rsidRDefault="00E70FD7" w:rsidP="00C020A2">
      <w:pPr>
        <w:pStyle w:val="21"/>
        <w:rPr>
          <w:rFonts w:eastAsiaTheme="minorEastAsia"/>
          <w:lang w:eastAsia="ru-RU"/>
        </w:rPr>
      </w:pPr>
      <w:hyperlink w:anchor="_Toc414553127" w:history="1">
        <w:r w:rsidRPr="00E70FD7">
          <w:rPr>
            <w:rStyle w:val="a3"/>
            <w:b/>
            <w:color w:val="auto"/>
          </w:rPr>
          <w:t>1.1.1. Цели и задачи реализации основной образовательной  программы основного общего образования</w:t>
        </w:r>
      </w:hyperlink>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xml:space="preserve">Основная образовательная программа основного общего образования рассмотрена на заседании Совета школы и утверждена решением педагогического совета (протокол № </w:t>
      </w:r>
      <w:r w:rsidR="00E70FD7">
        <w:rPr>
          <w:rFonts w:ascii="Times New Roman" w:hAnsi="Times New Roman"/>
          <w:color w:val="404040" w:themeColor="text1" w:themeTint="BF"/>
          <w:sz w:val="24"/>
          <w:szCs w:val="24"/>
        </w:rPr>
        <w:t>13</w:t>
      </w:r>
      <w:r w:rsidRPr="00B8125B">
        <w:rPr>
          <w:rFonts w:ascii="Times New Roman" w:hAnsi="Times New Roman"/>
          <w:color w:val="404040" w:themeColor="text1" w:themeTint="BF"/>
          <w:sz w:val="24"/>
          <w:szCs w:val="24"/>
        </w:rPr>
        <w:t xml:space="preserve"> от </w:t>
      </w:r>
      <w:r w:rsidR="00E70FD7">
        <w:rPr>
          <w:rFonts w:ascii="Times New Roman" w:hAnsi="Times New Roman"/>
          <w:color w:val="404040" w:themeColor="text1" w:themeTint="BF"/>
          <w:sz w:val="24"/>
          <w:szCs w:val="24"/>
        </w:rPr>
        <w:t>29</w:t>
      </w:r>
      <w:r w:rsidRPr="00B8125B">
        <w:rPr>
          <w:rFonts w:ascii="Times New Roman" w:hAnsi="Times New Roman"/>
          <w:color w:val="404040" w:themeColor="text1" w:themeTint="BF"/>
          <w:sz w:val="24"/>
          <w:szCs w:val="24"/>
        </w:rPr>
        <w:t>.08</w:t>
      </w:r>
      <w:r w:rsidR="00E70FD7">
        <w:rPr>
          <w:rFonts w:ascii="Times New Roman" w:hAnsi="Times New Roman"/>
          <w:color w:val="404040" w:themeColor="text1" w:themeTint="BF"/>
          <w:sz w:val="24"/>
          <w:szCs w:val="24"/>
        </w:rPr>
        <w:t>.2016</w:t>
      </w:r>
      <w:r w:rsidRPr="00B8125B">
        <w:rPr>
          <w:rFonts w:ascii="Times New Roman" w:hAnsi="Times New Roman"/>
          <w:color w:val="404040" w:themeColor="text1" w:themeTint="BF"/>
          <w:sz w:val="24"/>
          <w:szCs w:val="24"/>
        </w:rPr>
        <w:t xml:space="preserve"> года).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В основной образовательной программе школы учтены характерные психолого-педагогические особенности развития детей 11—15 лет, связанные:</w:t>
      </w:r>
    </w:p>
    <w:p w:rsidR="00A26DC2" w:rsidRPr="00B8125B" w:rsidRDefault="00A26DC2" w:rsidP="00B8125B">
      <w:pPr>
        <w:pStyle w:val="ac"/>
        <w:numPr>
          <w:ilvl w:val="0"/>
          <w:numId w:val="39"/>
        </w:numPr>
        <w:spacing w:before="75" w:after="75"/>
        <w:ind w:left="0" w:firstLine="0"/>
        <w:jc w:val="both"/>
        <w:rPr>
          <w:color w:val="404040" w:themeColor="text1" w:themeTint="BF"/>
          <w:sz w:val="24"/>
          <w:szCs w:val="24"/>
        </w:rPr>
      </w:pPr>
      <w:r w:rsidRPr="00B8125B">
        <w:rPr>
          <w:color w:val="404040" w:themeColor="text1" w:themeTint="BF"/>
          <w:sz w:val="24"/>
          <w:szCs w:val="24"/>
        </w:rPr>
        <w:t>— с переходом от учебных действий, характерных для начальной школы</w:t>
      </w:r>
      <w:r w:rsidRPr="00B8125B">
        <w:rPr>
          <w:i/>
          <w:iCs/>
          <w:color w:val="404040" w:themeColor="text1" w:themeTint="BF"/>
          <w:sz w:val="24"/>
          <w:szCs w:val="24"/>
        </w:rPr>
        <w:t xml:space="preserve"> </w:t>
      </w:r>
      <w:r w:rsidRPr="00B8125B">
        <w:rPr>
          <w:color w:val="404040" w:themeColor="text1" w:themeTint="BF"/>
          <w:sz w:val="24"/>
          <w:szCs w:val="24"/>
        </w:rPr>
        <w:t>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8125B">
        <w:rPr>
          <w:i/>
          <w:iCs/>
          <w:color w:val="404040" w:themeColor="text1" w:themeTint="BF"/>
          <w:sz w:val="24"/>
          <w:szCs w:val="24"/>
        </w:rPr>
        <w:t xml:space="preserve"> </w:t>
      </w:r>
      <w:r w:rsidRPr="00B8125B">
        <w:rPr>
          <w:color w:val="404040" w:themeColor="text1" w:themeTint="BF"/>
          <w:sz w:val="24"/>
          <w:szCs w:val="24"/>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B8125B">
        <w:rPr>
          <w:i/>
          <w:iCs/>
          <w:color w:val="404040" w:themeColor="text1" w:themeTint="BF"/>
          <w:sz w:val="24"/>
          <w:szCs w:val="24"/>
        </w:rPr>
        <w:t xml:space="preserve"> — </w:t>
      </w:r>
      <w:r w:rsidRPr="00B8125B">
        <w:rPr>
          <w:color w:val="404040" w:themeColor="text1" w:themeTint="BF"/>
          <w:sz w:val="24"/>
          <w:szCs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B8125B">
        <w:rPr>
          <w:rFonts w:ascii="Times New Roman" w:hAnsi="Times New Roman"/>
          <w:color w:val="404040" w:themeColor="text1" w:themeTint="BF"/>
          <w:sz w:val="24"/>
          <w:szCs w:val="24"/>
        </w:rPr>
        <w:t>оценки</w:t>
      </w:r>
      <w:proofErr w:type="gramEnd"/>
      <w:r w:rsidRPr="00B8125B">
        <w:rPr>
          <w:rFonts w:ascii="Times New Roman" w:hAnsi="Times New Roman"/>
          <w:color w:val="404040" w:themeColor="text1" w:themeTint="BF"/>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B8125B">
        <w:rPr>
          <w:rFonts w:ascii="Times New Roman" w:hAnsi="Times New Roman"/>
          <w:i/>
          <w:iCs/>
          <w:color w:val="404040" w:themeColor="text1" w:themeTint="BF"/>
          <w:sz w:val="24"/>
          <w:szCs w:val="24"/>
        </w:rPr>
        <w:t>;</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с овладением коммуникативными средствами и способами организации кооперации и сотрудничества</w:t>
      </w:r>
      <w:r w:rsidRPr="00B8125B">
        <w:rPr>
          <w:i/>
          <w:iCs/>
          <w:color w:val="404040" w:themeColor="text1" w:themeTint="BF"/>
          <w:sz w:val="24"/>
          <w:szCs w:val="24"/>
        </w:rPr>
        <w:t>;</w:t>
      </w:r>
      <w:r w:rsidRPr="00B8125B">
        <w:rPr>
          <w:color w:val="404040" w:themeColor="text1" w:themeTint="BF"/>
          <w:sz w:val="24"/>
          <w:szCs w:val="24"/>
        </w:rPr>
        <w:t xml:space="preserve"> развитием учебного сотрудничества, реализуемого </w:t>
      </w:r>
      <w:proofErr w:type="gramStart"/>
      <w:r w:rsidRPr="00B8125B">
        <w:rPr>
          <w:color w:val="404040" w:themeColor="text1" w:themeTint="BF"/>
          <w:sz w:val="24"/>
          <w:szCs w:val="24"/>
        </w:rPr>
        <w:t>в отношениях</w:t>
      </w:r>
      <w:proofErr w:type="gramEnd"/>
      <w:r w:rsidRPr="00B8125B">
        <w:rPr>
          <w:color w:val="404040" w:themeColor="text1" w:themeTint="BF"/>
          <w:sz w:val="24"/>
          <w:szCs w:val="24"/>
        </w:rPr>
        <w:t xml:space="preserve"> обучающихся с учителем и сверстниками;</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с изменением формы организации учебной деятельности и учебного сотрудничества</w:t>
      </w:r>
      <w:r w:rsidRPr="00B8125B">
        <w:rPr>
          <w:rFonts w:ascii="Times New Roman" w:hAnsi="Times New Roman"/>
          <w:i/>
          <w:iCs/>
          <w:color w:val="404040" w:themeColor="text1" w:themeTint="BF"/>
          <w:sz w:val="24"/>
          <w:szCs w:val="24"/>
        </w:rPr>
        <w:t xml:space="preserve"> </w:t>
      </w:r>
      <w:r w:rsidRPr="00B8125B">
        <w:rPr>
          <w:rFonts w:ascii="Times New Roman" w:hAnsi="Times New Roman"/>
          <w:color w:val="404040" w:themeColor="text1" w:themeTint="BF"/>
          <w:sz w:val="24"/>
          <w:szCs w:val="24"/>
        </w:rPr>
        <w:t>от классно-урочной к лабораторно-семинарской, лекционно-лабораторной, исследовательской.</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lastRenderedPageBreak/>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становление и развитие личности в её индивидуальности, самобытности, уникальности, неповторимости.</w:t>
      </w:r>
    </w:p>
    <w:p w:rsidR="00A26DC2" w:rsidRPr="00B8125B" w:rsidRDefault="00A26DC2" w:rsidP="00B8125B">
      <w:pPr>
        <w:pStyle w:val="ac"/>
        <w:numPr>
          <w:ilvl w:val="2"/>
          <w:numId w:val="41"/>
        </w:numPr>
        <w:spacing w:before="75" w:after="75"/>
        <w:ind w:left="0" w:firstLine="0"/>
        <w:jc w:val="both"/>
        <w:rPr>
          <w:color w:val="404040" w:themeColor="text1" w:themeTint="BF"/>
          <w:sz w:val="24"/>
          <w:szCs w:val="24"/>
        </w:rPr>
      </w:pPr>
      <w:r w:rsidRPr="00B8125B">
        <w:rPr>
          <w:b/>
          <w:bCs/>
          <w:color w:val="404040" w:themeColor="text1" w:themeTint="BF"/>
          <w:sz w:val="24"/>
          <w:szCs w:val="24"/>
        </w:rPr>
        <w:t>Достижение поставленных целей предусматривает решение следующих основных задач</w:t>
      </w:r>
      <w:r w:rsidRPr="00B8125B">
        <w:rPr>
          <w:color w:val="404040" w:themeColor="text1" w:themeTint="BF"/>
          <w:sz w:val="24"/>
          <w:szCs w:val="24"/>
        </w:rPr>
        <w:t>:</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обеспечение соответствия основной образовательной программы требованиям Стандарта;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обеспечение преемственности начального общего, основного общего, среднего общего образования;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взаимодействие образовательного учреждения при реализации основной образовательной программы с социальными партнёрами;</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8125B">
        <w:rPr>
          <w:color w:val="404040" w:themeColor="text1" w:themeTint="BF"/>
          <w:sz w:val="24"/>
          <w:szCs w:val="24"/>
        </w:rPr>
        <w:t>внутришкольной</w:t>
      </w:r>
      <w:proofErr w:type="spellEnd"/>
      <w:r w:rsidRPr="00B8125B">
        <w:rPr>
          <w:color w:val="404040" w:themeColor="text1" w:themeTint="BF"/>
          <w:sz w:val="24"/>
          <w:szCs w:val="24"/>
        </w:rPr>
        <w:t xml:space="preserve"> социальной среды, школьного уклада;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lastRenderedPageBreak/>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сохранение и укрепление физического, психологического и социального здоровья обучающихся, обеспечение их безопасности.</w:t>
      </w:r>
    </w:p>
    <w:p w:rsidR="00A26DC2" w:rsidRPr="00B8125B" w:rsidRDefault="00A26DC2" w:rsidP="00B8125B">
      <w:pPr>
        <w:pStyle w:val="ac"/>
        <w:spacing w:before="75" w:after="75"/>
        <w:ind w:left="0"/>
        <w:jc w:val="both"/>
        <w:rPr>
          <w:color w:val="404040" w:themeColor="text1" w:themeTint="BF"/>
          <w:sz w:val="24"/>
          <w:szCs w:val="24"/>
        </w:rPr>
      </w:pPr>
      <w:r w:rsidRPr="00B8125B">
        <w:rPr>
          <w:b/>
          <w:bCs/>
          <w:color w:val="404040" w:themeColor="text1" w:themeTint="BF"/>
          <w:sz w:val="24"/>
          <w:szCs w:val="24"/>
        </w:rPr>
        <w:t>В основе реализации основной образовательной программы лежит системно-</w:t>
      </w:r>
      <w:proofErr w:type="spellStart"/>
      <w:r w:rsidRPr="00B8125B">
        <w:rPr>
          <w:b/>
          <w:bCs/>
          <w:color w:val="404040" w:themeColor="text1" w:themeTint="BF"/>
          <w:sz w:val="24"/>
          <w:szCs w:val="24"/>
        </w:rPr>
        <w:t>деятельностный</w:t>
      </w:r>
      <w:proofErr w:type="spellEnd"/>
      <w:r w:rsidRPr="00B8125B">
        <w:rPr>
          <w:b/>
          <w:bCs/>
          <w:color w:val="404040" w:themeColor="text1" w:themeTint="BF"/>
          <w:sz w:val="24"/>
          <w:szCs w:val="24"/>
        </w:rPr>
        <w:t xml:space="preserve"> подход</w:t>
      </w:r>
      <w:r w:rsidRPr="00B8125B">
        <w:rPr>
          <w:color w:val="404040" w:themeColor="text1" w:themeTint="BF"/>
          <w:sz w:val="24"/>
          <w:szCs w:val="24"/>
        </w:rPr>
        <w:t>, который предполагает:</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8125B">
        <w:rPr>
          <w:color w:val="404040" w:themeColor="text1" w:themeTint="BF"/>
          <w:sz w:val="24"/>
          <w:szCs w:val="24"/>
        </w:rPr>
        <w:t>поликонфессионального</w:t>
      </w:r>
      <w:proofErr w:type="spellEnd"/>
      <w:r w:rsidRPr="00B8125B">
        <w:rPr>
          <w:color w:val="404040" w:themeColor="text1" w:themeTint="BF"/>
          <w:sz w:val="24"/>
          <w:szCs w:val="24"/>
        </w:rPr>
        <w:t xml:space="preserve"> состава;</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К числу планируемых результатов освоения основной образовательной программы отнесены:</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личностные результаты — готовность и способность обучающихся к саморазвитию, </w:t>
      </w:r>
      <w:proofErr w:type="spellStart"/>
      <w:r w:rsidRPr="00B8125B">
        <w:rPr>
          <w:color w:val="404040" w:themeColor="text1" w:themeTint="BF"/>
          <w:sz w:val="24"/>
          <w:szCs w:val="24"/>
        </w:rPr>
        <w:t>сформированность</w:t>
      </w:r>
      <w:proofErr w:type="spellEnd"/>
      <w:r w:rsidRPr="00B8125B">
        <w:rPr>
          <w:color w:val="404040" w:themeColor="text1" w:themeTint="BF"/>
          <w:sz w:val="24"/>
          <w:szCs w:val="24"/>
        </w:rPr>
        <w:t xml:space="preserve">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w:t>
      </w:r>
      <w:proofErr w:type="spellStart"/>
      <w:r w:rsidRPr="00B8125B">
        <w:rPr>
          <w:color w:val="404040" w:themeColor="text1" w:themeTint="BF"/>
          <w:sz w:val="24"/>
          <w:szCs w:val="24"/>
        </w:rPr>
        <w:t>сформированность</w:t>
      </w:r>
      <w:proofErr w:type="spellEnd"/>
      <w:r w:rsidRPr="00B8125B">
        <w:rPr>
          <w:color w:val="404040" w:themeColor="text1" w:themeTint="BF"/>
          <w:sz w:val="24"/>
          <w:szCs w:val="24"/>
        </w:rPr>
        <w:t xml:space="preserve"> основ российской, гражданской идентичности;</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proofErr w:type="spellStart"/>
      <w:r w:rsidRPr="00B8125B">
        <w:rPr>
          <w:color w:val="404040" w:themeColor="text1" w:themeTint="BF"/>
          <w:sz w:val="24"/>
          <w:szCs w:val="24"/>
        </w:rPr>
        <w:t>метапредметные</w:t>
      </w:r>
      <w:proofErr w:type="spellEnd"/>
      <w:r w:rsidRPr="00B8125B">
        <w:rPr>
          <w:color w:val="404040" w:themeColor="text1" w:themeTint="BF"/>
          <w:sz w:val="24"/>
          <w:szCs w:val="24"/>
        </w:rPr>
        <w:t xml:space="preserve"> результаты — освоенные обучающимися универсальные учебные действия (познавательные, регулятивные и коммуникативные);</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xml:space="preserve">Содержание основной образовательной программы основного общего образования сформировано с учётом социокультурных особенностей и потребностей Ростовской области, </w:t>
      </w:r>
      <w:proofErr w:type="spellStart"/>
      <w:r w:rsidRPr="00B8125B">
        <w:rPr>
          <w:rFonts w:ascii="Times New Roman" w:hAnsi="Times New Roman"/>
          <w:color w:val="404040" w:themeColor="text1" w:themeTint="BF"/>
          <w:sz w:val="24"/>
          <w:szCs w:val="24"/>
        </w:rPr>
        <w:t>Егорлыкского</w:t>
      </w:r>
      <w:proofErr w:type="spellEnd"/>
      <w:r w:rsidRPr="00B8125B">
        <w:rPr>
          <w:rFonts w:ascii="Times New Roman" w:hAnsi="Times New Roman"/>
          <w:color w:val="404040" w:themeColor="text1" w:themeTint="BF"/>
          <w:sz w:val="24"/>
          <w:szCs w:val="24"/>
        </w:rPr>
        <w:t xml:space="preserve"> </w:t>
      </w:r>
      <w:r w:rsidRPr="00B8125B">
        <w:rPr>
          <w:rFonts w:ascii="Times New Roman" w:hAnsi="Times New Roman"/>
          <w:color w:val="404040" w:themeColor="text1" w:themeTint="BF"/>
          <w:sz w:val="24"/>
          <w:szCs w:val="24"/>
        </w:rPr>
        <w:lastRenderedPageBreak/>
        <w:t xml:space="preserve">района, станицы </w:t>
      </w:r>
      <w:proofErr w:type="spellStart"/>
      <w:r w:rsidRPr="00B8125B">
        <w:rPr>
          <w:rFonts w:ascii="Times New Roman" w:hAnsi="Times New Roman"/>
          <w:color w:val="404040" w:themeColor="text1" w:themeTint="BF"/>
          <w:sz w:val="24"/>
          <w:szCs w:val="24"/>
        </w:rPr>
        <w:t>Егорлыксой</w:t>
      </w:r>
      <w:proofErr w:type="spellEnd"/>
      <w:r w:rsidRPr="00B8125B">
        <w:rPr>
          <w:rFonts w:ascii="Times New Roman" w:hAnsi="Times New Roman"/>
          <w:color w:val="404040" w:themeColor="text1" w:themeTint="BF"/>
          <w:sz w:val="24"/>
          <w:szCs w:val="24"/>
        </w:rPr>
        <w:t xml:space="preserve">. С целью реализации программ патриотического и нравственного воспитания и реализации внеурочной деятельности запланировано посещение культурных достопримечательностей родного края. В ходе этой работы дети должны познакомиться с районным краеведческим </w:t>
      </w:r>
      <w:proofErr w:type="gramStart"/>
      <w:r w:rsidRPr="00B8125B">
        <w:rPr>
          <w:rFonts w:ascii="Times New Roman" w:hAnsi="Times New Roman"/>
          <w:color w:val="404040" w:themeColor="text1" w:themeTint="BF"/>
          <w:sz w:val="24"/>
          <w:szCs w:val="24"/>
        </w:rPr>
        <w:t>музеем,  Свято</w:t>
      </w:r>
      <w:proofErr w:type="gramEnd"/>
      <w:r w:rsidRPr="00B8125B">
        <w:rPr>
          <w:rFonts w:ascii="Times New Roman" w:hAnsi="Times New Roman"/>
          <w:color w:val="404040" w:themeColor="text1" w:themeTint="BF"/>
          <w:sz w:val="24"/>
          <w:szCs w:val="24"/>
        </w:rPr>
        <w:t>-Никольским храмом.</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Учебный план школы содержит две составляющие: обязательную часть и вариативную, включающую в том числе внеурочную деятельность.</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xml:space="preserve">Учебная нагрузка и режим </w:t>
      </w:r>
      <w:proofErr w:type="gramStart"/>
      <w:r w:rsidRPr="00B8125B">
        <w:rPr>
          <w:color w:val="404040" w:themeColor="text1" w:themeTint="BF"/>
          <w:sz w:val="24"/>
          <w:szCs w:val="24"/>
        </w:rPr>
        <w:t>занятий</w:t>
      </w:r>
      <w:proofErr w:type="gramEnd"/>
      <w:r w:rsidRPr="00B8125B">
        <w:rPr>
          <w:color w:val="404040" w:themeColor="text1" w:themeTint="BF"/>
          <w:sz w:val="24"/>
          <w:szCs w:val="24"/>
        </w:rPr>
        <w:t xml:space="preserve"> обучающихся определены в соответствии с действующими санитарными нормами.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Основная образовательная программа предусматривает:</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летней практики, с использованием возможностей образовательных учреждений дополнительного образования детей;</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8125B">
        <w:rPr>
          <w:color w:val="404040" w:themeColor="text1" w:themeTint="BF"/>
          <w:sz w:val="24"/>
          <w:szCs w:val="24"/>
        </w:rPr>
        <w:t>внутришкольной</w:t>
      </w:r>
      <w:proofErr w:type="spellEnd"/>
      <w:r w:rsidRPr="00B8125B">
        <w:rPr>
          <w:color w:val="404040" w:themeColor="text1" w:themeTint="BF"/>
          <w:sz w:val="24"/>
          <w:szCs w:val="24"/>
        </w:rPr>
        <w:t xml:space="preserve"> социальной среды;</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использование в образовательном процессе современных образовательных технологий </w:t>
      </w:r>
      <w:proofErr w:type="spellStart"/>
      <w:r w:rsidRPr="00B8125B">
        <w:rPr>
          <w:color w:val="404040" w:themeColor="text1" w:themeTint="BF"/>
          <w:sz w:val="24"/>
          <w:szCs w:val="24"/>
        </w:rPr>
        <w:t>деятельностного</w:t>
      </w:r>
      <w:proofErr w:type="spellEnd"/>
      <w:r w:rsidRPr="00B8125B">
        <w:rPr>
          <w:color w:val="404040" w:themeColor="text1" w:themeTint="BF"/>
          <w:sz w:val="24"/>
          <w:szCs w:val="24"/>
        </w:rPr>
        <w:t xml:space="preserve"> типа;</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возможность эффективной самостоятельной работы обучающихся при поддержке </w:t>
      </w:r>
      <w:proofErr w:type="spellStart"/>
      <w:r w:rsidRPr="00B8125B">
        <w:rPr>
          <w:color w:val="404040" w:themeColor="text1" w:themeTint="BF"/>
          <w:sz w:val="24"/>
          <w:szCs w:val="24"/>
        </w:rPr>
        <w:t>тьюторов</w:t>
      </w:r>
      <w:proofErr w:type="spellEnd"/>
      <w:r w:rsidRPr="00B8125B">
        <w:rPr>
          <w:color w:val="404040" w:themeColor="text1" w:themeTint="BF"/>
          <w:sz w:val="24"/>
          <w:szCs w:val="24"/>
        </w:rPr>
        <w:t xml:space="preserve"> и других педагогических работников;</w:t>
      </w:r>
    </w:p>
    <w:p w:rsidR="00A26DC2" w:rsidRPr="00B8125B" w:rsidRDefault="00A26DC2" w:rsidP="00B8125B">
      <w:pPr>
        <w:pStyle w:val="ac"/>
        <w:numPr>
          <w:ilvl w:val="1"/>
          <w:numId w:val="39"/>
        </w:numPr>
        <w:spacing w:before="75" w:after="75"/>
        <w:ind w:left="0" w:firstLine="0"/>
        <w:jc w:val="both"/>
        <w:rPr>
          <w:color w:val="404040" w:themeColor="text1" w:themeTint="BF"/>
          <w:sz w:val="24"/>
          <w:szCs w:val="24"/>
        </w:rPr>
      </w:pPr>
      <w:r w:rsidRPr="00B8125B">
        <w:rPr>
          <w:color w:val="404040" w:themeColor="text1" w:themeTint="BF"/>
          <w:sz w:val="24"/>
          <w:szCs w:val="24"/>
        </w:rPr>
        <w:t>включение обучающихся в процессы познания и преобразования внешкольной социальной среды станицы для приобретения опыта реального управления и действия.</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Технологичность образовательного процесса обусловлена:</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ориентацией на использование информационно-коммуникационных технологий в сочетании со </w:t>
      </w:r>
      <w:proofErr w:type="spellStart"/>
      <w:r w:rsidRPr="00B8125B">
        <w:rPr>
          <w:color w:val="404040" w:themeColor="text1" w:themeTint="BF"/>
          <w:sz w:val="24"/>
          <w:szCs w:val="24"/>
        </w:rPr>
        <w:t>здоровьесберегающими</w:t>
      </w:r>
      <w:proofErr w:type="spellEnd"/>
      <w:r w:rsidRPr="00B8125B">
        <w:rPr>
          <w:color w:val="404040" w:themeColor="text1" w:themeTint="BF"/>
          <w:sz w:val="24"/>
          <w:szCs w:val="24"/>
        </w:rPr>
        <w:t xml:space="preserve">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w:t>
      </w:r>
      <w:proofErr w:type="gramStart"/>
      <w:r w:rsidRPr="00B8125B">
        <w:rPr>
          <w:color w:val="404040" w:themeColor="text1" w:themeTint="BF"/>
          <w:sz w:val="24"/>
          <w:szCs w:val="24"/>
        </w:rPr>
        <w:t>универсальных учебных действий</w:t>
      </w:r>
      <w:proofErr w:type="gramEnd"/>
      <w:r w:rsidRPr="00B8125B">
        <w:rPr>
          <w:color w:val="404040" w:themeColor="text1" w:themeTint="BF"/>
          <w:sz w:val="24"/>
          <w:szCs w:val="24"/>
        </w:rPr>
        <w:t xml:space="preserve"> обучающихся;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выбором разнообразных способов оценки и учета достижений школьников, в том числе основанных на </w:t>
      </w:r>
      <w:proofErr w:type="spellStart"/>
      <w:r w:rsidRPr="00B8125B">
        <w:rPr>
          <w:color w:val="404040" w:themeColor="text1" w:themeTint="BF"/>
          <w:sz w:val="24"/>
          <w:szCs w:val="24"/>
        </w:rPr>
        <w:t>самооценочных</w:t>
      </w:r>
      <w:proofErr w:type="spellEnd"/>
      <w:r w:rsidRPr="00B8125B">
        <w:rPr>
          <w:color w:val="404040" w:themeColor="text1" w:themeTint="BF"/>
          <w:sz w:val="24"/>
          <w:szCs w:val="24"/>
        </w:rPr>
        <w:t xml:space="preserve"> процессах («Портфолио», «Лист индивидуальных достижений учащегося», психолого-педагогические «Карты индивидуального развития»).</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Для внедрения в образовательный процесс информационно-коммуникационных технологий в школе созданы максимально возможные условия: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имеется сайт школы;</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имеются оборудованные кабинеты информатики.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В целом в организации образовательного процесса имеется возможность использования интерактивных досок, принтеров, копировальных аппаратов, сканеров, мультимедийных проекторов, видеокамер.</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МБОУ ЕСОШ №1 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lastRenderedPageBreak/>
        <w:t>с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A26DC2" w:rsidRPr="00B8125B" w:rsidRDefault="00A26DC2" w:rsidP="00B8125B">
      <w:pPr>
        <w:pStyle w:val="ac"/>
        <w:widowControl w:val="0"/>
        <w:shd w:val="clear" w:color="auto" w:fill="FFFFFF"/>
        <w:tabs>
          <w:tab w:val="left" w:pos="557"/>
        </w:tabs>
        <w:autoSpaceDE w:val="0"/>
        <w:autoSpaceDN w:val="0"/>
        <w:adjustRightInd w:val="0"/>
        <w:ind w:left="0"/>
        <w:jc w:val="both"/>
        <w:rPr>
          <w:b/>
          <w:i/>
          <w:color w:val="404040" w:themeColor="text1" w:themeTint="BF"/>
          <w:sz w:val="24"/>
          <w:szCs w:val="24"/>
        </w:rPr>
      </w:pPr>
      <w:r w:rsidRPr="00B8125B">
        <w:rPr>
          <w:b/>
          <w:color w:val="404040" w:themeColor="text1" w:themeTint="BF"/>
          <w:sz w:val="24"/>
          <w:szCs w:val="24"/>
        </w:rPr>
        <w:t>Миссия школы:</w:t>
      </w:r>
      <w:r w:rsidRPr="00B8125B">
        <w:rPr>
          <w:b/>
          <w:i/>
          <w:color w:val="404040" w:themeColor="text1" w:themeTint="BF"/>
          <w:sz w:val="24"/>
          <w:szCs w:val="24"/>
        </w:rPr>
        <w:t xml:space="preserve"> </w:t>
      </w:r>
      <w:r w:rsidRPr="00B8125B">
        <w:rPr>
          <w:bCs/>
          <w:color w:val="404040" w:themeColor="text1" w:themeTint="BF"/>
          <w:sz w:val="24"/>
          <w:szCs w:val="24"/>
        </w:rPr>
        <w:t>обучение и воспитание компетентной, саморазвивающейся и самоценной личности, способной к самообразованию в течение всей жизни и к успешной социализации в условиях быстроменяющегося мира</w:t>
      </w:r>
      <w:r w:rsidRPr="00B8125B">
        <w:rPr>
          <w:color w:val="404040" w:themeColor="text1" w:themeTint="BF"/>
          <w:sz w:val="24"/>
          <w:szCs w:val="24"/>
        </w:rPr>
        <w:t xml:space="preserve">. </w:t>
      </w:r>
    </w:p>
    <w:p w:rsidR="00A26DC2" w:rsidRPr="00B8125B" w:rsidRDefault="00A26DC2" w:rsidP="00B8125B">
      <w:pPr>
        <w:pStyle w:val="ac"/>
        <w:ind w:left="0"/>
        <w:jc w:val="both"/>
        <w:rPr>
          <w:b/>
          <w:i/>
          <w:color w:val="404040" w:themeColor="text1" w:themeTint="BF"/>
          <w:sz w:val="24"/>
          <w:szCs w:val="24"/>
        </w:rPr>
      </w:pPr>
      <w:r w:rsidRPr="00B8125B">
        <w:rPr>
          <w:color w:val="404040" w:themeColor="text1" w:themeTint="BF"/>
          <w:sz w:val="24"/>
          <w:szCs w:val="24"/>
        </w:rPr>
        <w:t xml:space="preserve">Миссия определяет </w:t>
      </w:r>
      <w:r w:rsidRPr="00B8125B">
        <w:rPr>
          <w:b/>
          <w:color w:val="404040" w:themeColor="text1" w:themeTint="BF"/>
          <w:sz w:val="24"/>
          <w:szCs w:val="24"/>
        </w:rPr>
        <w:t xml:space="preserve">цели </w:t>
      </w:r>
      <w:r w:rsidRPr="00B8125B">
        <w:rPr>
          <w:color w:val="404040" w:themeColor="text1" w:themeTint="BF"/>
          <w:sz w:val="24"/>
          <w:szCs w:val="24"/>
        </w:rPr>
        <w:t>образовательной деятельности коллектива нашей школы</w:t>
      </w:r>
      <w:r w:rsidRPr="00B8125B">
        <w:rPr>
          <w:b/>
          <w:i/>
          <w:color w:val="404040" w:themeColor="text1" w:themeTint="BF"/>
          <w:sz w:val="24"/>
          <w:szCs w:val="24"/>
        </w:rPr>
        <w:t>:</w:t>
      </w:r>
    </w:p>
    <w:p w:rsidR="00A26DC2" w:rsidRPr="00B8125B" w:rsidRDefault="00A26DC2" w:rsidP="00B8125B">
      <w:pPr>
        <w:pStyle w:val="ac"/>
        <w:ind w:left="0"/>
        <w:contextualSpacing/>
        <w:jc w:val="both"/>
        <w:rPr>
          <w:color w:val="404040" w:themeColor="text1" w:themeTint="BF"/>
          <w:sz w:val="24"/>
          <w:szCs w:val="24"/>
        </w:rPr>
      </w:pPr>
      <w:r w:rsidRPr="00B8125B">
        <w:rPr>
          <w:color w:val="404040" w:themeColor="text1" w:themeTint="BF"/>
          <w:sz w:val="24"/>
          <w:szCs w:val="24"/>
        </w:rPr>
        <w:t>- 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26DC2" w:rsidRPr="00B8125B" w:rsidRDefault="00A26DC2" w:rsidP="00B8125B">
      <w:pPr>
        <w:pStyle w:val="ac"/>
        <w:ind w:left="0"/>
        <w:contextualSpacing/>
        <w:jc w:val="both"/>
        <w:rPr>
          <w:color w:val="404040" w:themeColor="text1" w:themeTint="BF"/>
          <w:sz w:val="24"/>
          <w:szCs w:val="24"/>
        </w:rPr>
      </w:pPr>
      <w:r w:rsidRPr="00B8125B">
        <w:rPr>
          <w:color w:val="404040" w:themeColor="text1" w:themeTint="BF"/>
          <w:sz w:val="24"/>
          <w:szCs w:val="24"/>
        </w:rPr>
        <w:t>- становление и развитие личности в её индивидуальности, самобытности, уникальности, неповторимости.</w:t>
      </w:r>
    </w:p>
    <w:p w:rsidR="00A26DC2" w:rsidRPr="00B8125B" w:rsidRDefault="00A26DC2" w:rsidP="00B8125B">
      <w:pPr>
        <w:pStyle w:val="ac"/>
        <w:spacing w:before="75" w:after="75"/>
        <w:ind w:left="0"/>
        <w:jc w:val="both"/>
        <w:rPr>
          <w:color w:val="404040" w:themeColor="text1" w:themeTint="BF"/>
          <w:sz w:val="24"/>
          <w:szCs w:val="24"/>
        </w:rPr>
      </w:pPr>
      <w:r w:rsidRPr="00B8125B">
        <w:rPr>
          <w:b/>
          <w:color w:val="404040" w:themeColor="text1" w:themeTint="BF"/>
          <w:sz w:val="24"/>
          <w:szCs w:val="24"/>
        </w:rPr>
        <w:t>Цель</w:t>
      </w:r>
      <w:r w:rsidRPr="00B8125B">
        <w:rPr>
          <w:color w:val="404040" w:themeColor="text1" w:themeTint="BF"/>
          <w:sz w:val="24"/>
          <w:szCs w:val="24"/>
        </w:rPr>
        <w:t xml:space="preserve"> деятельности школы на уровне основного общего образования: формирование личности ученика школы как человека Успеха, реализующего творческие и интеллектуальные способности в </w:t>
      </w:r>
      <w:proofErr w:type="gramStart"/>
      <w:r w:rsidRPr="00B8125B">
        <w:rPr>
          <w:color w:val="404040" w:themeColor="text1" w:themeTint="BF"/>
          <w:sz w:val="24"/>
          <w:szCs w:val="24"/>
        </w:rPr>
        <w:t>микро-социуме</w:t>
      </w:r>
      <w:proofErr w:type="gramEnd"/>
      <w:r w:rsidRPr="00B8125B">
        <w:rPr>
          <w:color w:val="404040" w:themeColor="text1" w:themeTint="BF"/>
          <w:sz w:val="24"/>
          <w:szCs w:val="24"/>
        </w:rPr>
        <w:t xml:space="preserve"> (образовательная среда школы, станицы, района).</w:t>
      </w:r>
    </w:p>
    <w:p w:rsidR="00A26DC2" w:rsidRPr="00B8125B" w:rsidRDefault="00A26DC2" w:rsidP="00B8125B">
      <w:pPr>
        <w:spacing w:before="75" w:after="75"/>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Стратегические ориентиры направлены на формирование ведущего качества личности школьника – «успешность». При этом показателями результата становятся: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proofErr w:type="spellStart"/>
      <w:r w:rsidRPr="00B8125B">
        <w:rPr>
          <w:color w:val="404040" w:themeColor="text1" w:themeTint="BF"/>
          <w:sz w:val="24"/>
          <w:szCs w:val="24"/>
        </w:rPr>
        <w:t>сформированность</w:t>
      </w:r>
      <w:proofErr w:type="spellEnd"/>
      <w:r w:rsidRPr="00B8125B">
        <w:rPr>
          <w:color w:val="404040" w:themeColor="text1" w:themeTint="BF"/>
          <w:sz w:val="24"/>
          <w:szCs w:val="24"/>
        </w:rPr>
        <w:t xml:space="preserve"> личностных качеств самоопределения, </w:t>
      </w:r>
      <w:proofErr w:type="spellStart"/>
      <w:r w:rsidRPr="00B8125B">
        <w:rPr>
          <w:color w:val="404040" w:themeColor="text1" w:themeTint="BF"/>
          <w:sz w:val="24"/>
          <w:szCs w:val="24"/>
        </w:rPr>
        <w:t>смыслоообразования</w:t>
      </w:r>
      <w:proofErr w:type="spellEnd"/>
      <w:r w:rsidRPr="00B8125B">
        <w:rPr>
          <w:color w:val="404040" w:themeColor="text1" w:themeTint="BF"/>
          <w:sz w:val="24"/>
          <w:szCs w:val="24"/>
        </w:rPr>
        <w:t>, морально</w:t>
      </w:r>
      <w:r w:rsidRPr="00B8125B">
        <w:rPr>
          <w:color w:val="404040" w:themeColor="text1" w:themeTint="BF"/>
          <w:sz w:val="24"/>
          <w:szCs w:val="24"/>
        </w:rPr>
        <w:noBreakHyphen/>
        <w:t>этической ориентации;</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proofErr w:type="spellStart"/>
      <w:r w:rsidRPr="00B8125B">
        <w:rPr>
          <w:color w:val="404040" w:themeColor="text1" w:themeTint="BF"/>
          <w:sz w:val="24"/>
          <w:szCs w:val="24"/>
        </w:rPr>
        <w:t>сформированность</w:t>
      </w:r>
      <w:proofErr w:type="spellEnd"/>
      <w:r w:rsidRPr="00B8125B">
        <w:rPr>
          <w:color w:val="404040" w:themeColor="text1" w:themeTint="BF"/>
          <w:sz w:val="24"/>
          <w:szCs w:val="24"/>
        </w:rPr>
        <w:t xml:space="preserve"> необходимого уровня универсальных учебных действий как совокупности способов </w:t>
      </w:r>
      <w:proofErr w:type="gramStart"/>
      <w:r w:rsidRPr="00B8125B">
        <w:rPr>
          <w:color w:val="404040" w:themeColor="text1" w:themeTint="BF"/>
          <w:sz w:val="24"/>
          <w:szCs w:val="24"/>
        </w:rPr>
        <w:t>действий</w:t>
      </w:r>
      <w:proofErr w:type="gramEnd"/>
      <w:r w:rsidRPr="00B8125B">
        <w:rPr>
          <w:color w:val="404040" w:themeColor="text1" w:themeTint="BF"/>
          <w:sz w:val="24"/>
          <w:szCs w:val="24"/>
        </w:rPr>
        <w:t xml:space="preserve"> определяющих основное умение обучающегося - умение учиться;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 xml:space="preserve">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Pr="00B8125B">
        <w:rPr>
          <w:color w:val="404040" w:themeColor="text1" w:themeTint="BF"/>
          <w:sz w:val="24"/>
          <w:szCs w:val="24"/>
        </w:rPr>
        <w:t>метапредметных</w:t>
      </w:r>
      <w:proofErr w:type="spellEnd"/>
      <w:r w:rsidRPr="00B8125B">
        <w:rPr>
          <w:color w:val="404040" w:themeColor="text1" w:themeTint="BF"/>
          <w:sz w:val="24"/>
          <w:szCs w:val="24"/>
        </w:rPr>
        <w:t xml:space="preserve"> действий.</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Принципиальными идеями, на основе которых организуется образовательный процесс на уровне основного общего образования, считаем:</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преемственность во всех аспектах образовательной деятельности;</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открытость образовательного пространства;</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системно-</w:t>
      </w:r>
      <w:proofErr w:type="spellStart"/>
      <w:r w:rsidRPr="00B8125B">
        <w:rPr>
          <w:color w:val="404040" w:themeColor="text1" w:themeTint="BF"/>
          <w:sz w:val="24"/>
          <w:szCs w:val="24"/>
        </w:rPr>
        <w:t>деятельностный</w:t>
      </w:r>
      <w:proofErr w:type="spellEnd"/>
      <w:r w:rsidRPr="00B8125B">
        <w:rPr>
          <w:color w:val="404040" w:themeColor="text1" w:themeTint="BF"/>
          <w:sz w:val="24"/>
          <w:szCs w:val="24"/>
        </w:rPr>
        <w:t xml:space="preserve"> подход;</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личностно-ориентированная направленность обучения и воспитания;</w:t>
      </w:r>
    </w:p>
    <w:p w:rsidR="00A26DC2" w:rsidRPr="00B8125B" w:rsidRDefault="00A26DC2" w:rsidP="00B8125B">
      <w:pPr>
        <w:pStyle w:val="ac"/>
        <w:numPr>
          <w:ilvl w:val="2"/>
          <w:numId w:val="39"/>
        </w:numPr>
        <w:spacing w:before="75" w:after="75"/>
        <w:ind w:left="0" w:firstLine="0"/>
        <w:jc w:val="both"/>
        <w:rPr>
          <w:color w:val="404040" w:themeColor="text1" w:themeTint="BF"/>
          <w:sz w:val="24"/>
          <w:szCs w:val="24"/>
        </w:rPr>
      </w:pPr>
      <w:r w:rsidRPr="00B8125B">
        <w:rPr>
          <w:color w:val="404040" w:themeColor="text1" w:themeTint="BF"/>
          <w:sz w:val="24"/>
          <w:szCs w:val="24"/>
        </w:rPr>
        <w:t>взаимодействие всех субъектов образовательной деятельности</w:t>
      </w:r>
    </w:p>
    <w:p w:rsidR="00A26DC2" w:rsidRPr="00B8125B" w:rsidRDefault="00A26DC2" w:rsidP="00B8125B">
      <w:pPr>
        <w:pStyle w:val="ac"/>
        <w:spacing w:before="75" w:after="75"/>
        <w:ind w:left="0"/>
        <w:jc w:val="both"/>
        <w:rPr>
          <w:color w:val="404040" w:themeColor="text1" w:themeTint="BF"/>
          <w:sz w:val="24"/>
          <w:szCs w:val="24"/>
        </w:rPr>
      </w:pPr>
      <w:r w:rsidRPr="00B8125B">
        <w:rPr>
          <w:color w:val="404040" w:themeColor="text1" w:themeTint="BF"/>
          <w:sz w:val="24"/>
          <w:szCs w:val="24"/>
        </w:rPr>
        <w:t xml:space="preserve">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w:t>
      </w:r>
      <w:proofErr w:type="spellStart"/>
      <w:r w:rsidRPr="00B8125B">
        <w:rPr>
          <w:color w:val="404040" w:themeColor="text1" w:themeTint="BF"/>
          <w:sz w:val="24"/>
          <w:szCs w:val="24"/>
        </w:rPr>
        <w:t>метапредметных</w:t>
      </w:r>
      <w:proofErr w:type="spellEnd"/>
      <w:r w:rsidRPr="00B8125B">
        <w:rPr>
          <w:color w:val="404040" w:themeColor="text1" w:themeTint="BF"/>
          <w:sz w:val="24"/>
          <w:szCs w:val="24"/>
        </w:rPr>
        <w:t xml:space="preserve"> и предметных результатов, достаточных для успешного продолжения образования в старшей школе.</w:t>
      </w:r>
    </w:p>
    <w:p w:rsidR="00A26DC2" w:rsidRPr="00B8125B" w:rsidRDefault="00A26DC2" w:rsidP="00E70FD7">
      <w:pPr>
        <w:pStyle w:val="2"/>
        <w:spacing w:line="240" w:lineRule="auto"/>
        <w:ind w:firstLine="0"/>
        <w:rPr>
          <w:rStyle w:val="Zag11"/>
          <w:b w:val="0"/>
          <w:sz w:val="24"/>
          <w:szCs w:val="24"/>
        </w:rPr>
      </w:pPr>
      <w:bookmarkStart w:id="0" w:name="_Toc414553128"/>
      <w:r w:rsidRPr="00B8125B">
        <w:rPr>
          <w:rStyle w:val="Zag11"/>
          <w:sz w:val="24"/>
          <w:szCs w:val="24"/>
        </w:rPr>
        <w:t>Принципы и подходы к формированию образовательной программы основного общего образования</w:t>
      </w:r>
      <w:bookmarkEnd w:id="0"/>
    </w:p>
    <w:p w:rsidR="00A26DC2" w:rsidRPr="00B8125B" w:rsidRDefault="00A26DC2" w:rsidP="00B8125B">
      <w:pPr>
        <w:pStyle w:val="ac"/>
        <w:ind w:left="-142"/>
        <w:jc w:val="both"/>
        <w:rPr>
          <w:rStyle w:val="Zag11"/>
          <w:rFonts w:eastAsia="@Arial Unicode MS"/>
          <w:sz w:val="24"/>
          <w:szCs w:val="24"/>
        </w:rPr>
      </w:pPr>
      <w:r w:rsidRPr="00B8125B">
        <w:rPr>
          <w:rStyle w:val="Zag11"/>
          <w:rFonts w:eastAsia="@Arial Unicode MS"/>
          <w:sz w:val="24"/>
          <w:szCs w:val="24"/>
        </w:rPr>
        <w:t>Методологической основой ФГОС является системно-</w:t>
      </w:r>
      <w:proofErr w:type="spellStart"/>
      <w:r w:rsidRPr="00B8125B">
        <w:rPr>
          <w:rStyle w:val="Zag11"/>
          <w:rFonts w:eastAsia="@Arial Unicode MS"/>
          <w:sz w:val="24"/>
          <w:szCs w:val="24"/>
        </w:rPr>
        <w:t>деятельностный</w:t>
      </w:r>
      <w:proofErr w:type="spellEnd"/>
      <w:r w:rsidRPr="00B8125B">
        <w:rPr>
          <w:rStyle w:val="Zag11"/>
          <w:rFonts w:eastAsia="@Arial Unicode MS"/>
          <w:sz w:val="24"/>
          <w:szCs w:val="24"/>
        </w:rPr>
        <w:t xml:space="preserve"> подход, который предполагает:</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B8125B">
        <w:rPr>
          <w:rStyle w:val="Zag11"/>
          <w:rFonts w:ascii="Times New Roman" w:eastAsia="@Arial Unicode MS" w:hAnsi="Times New Roman"/>
          <w:sz w:val="24"/>
          <w:szCs w:val="24"/>
        </w:rPr>
        <w:t>поликонфессионального</w:t>
      </w:r>
      <w:proofErr w:type="spellEnd"/>
      <w:r w:rsidRPr="00B8125B">
        <w:rPr>
          <w:rStyle w:val="Zag11"/>
          <w:rFonts w:ascii="Times New Roman" w:eastAsia="@Arial Unicode MS" w:hAnsi="Times New Roman"/>
          <w:sz w:val="24"/>
          <w:szCs w:val="24"/>
        </w:rPr>
        <w:t xml:space="preserve"> состава;</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w:t>
      </w:r>
      <w:r w:rsidRPr="00B8125B">
        <w:rPr>
          <w:rStyle w:val="Zag11"/>
          <w:rFonts w:ascii="Times New Roman" w:eastAsia="@Arial Unicode MS" w:hAnsi="Times New Roman"/>
          <w:sz w:val="24"/>
          <w:szCs w:val="24"/>
        </w:rPr>
        <w:lastRenderedPageBreak/>
        <w:t>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6DC2" w:rsidRPr="00B8125B" w:rsidRDefault="00A26DC2" w:rsidP="00B8125B">
      <w:pPr>
        <w:widowControl w:val="0"/>
        <w:tabs>
          <w:tab w:val="left" w:pos="993"/>
        </w:tabs>
        <w:spacing w:after="0" w:line="240" w:lineRule="auto"/>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26DC2" w:rsidRPr="00B8125B" w:rsidRDefault="00A26DC2" w:rsidP="00B8125B">
      <w:pPr>
        <w:ind w:left="-142"/>
        <w:jc w:val="both"/>
        <w:rPr>
          <w:rStyle w:val="Zag11"/>
          <w:rFonts w:ascii="Times New Roman" w:eastAsia="@Arial Unicode MS" w:hAnsi="Times New Roman"/>
          <w:sz w:val="24"/>
          <w:szCs w:val="24"/>
          <w:lang w:eastAsia="ru-RU"/>
        </w:rPr>
      </w:pPr>
      <w:r w:rsidRPr="00B8125B">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B8125B">
        <w:rPr>
          <w:rFonts w:ascii="Times New Roman" w:hAnsi="Times New Roman"/>
          <w:sz w:val="24"/>
          <w:szCs w:val="24"/>
        </w:rPr>
        <w:t>оценки</w:t>
      </w:r>
      <w:proofErr w:type="gramEnd"/>
      <w:r w:rsidRPr="00B8125B">
        <w:rPr>
          <w:rFonts w:ascii="Times New Roman" w:hAnsi="Times New Roman"/>
          <w:sz w:val="24"/>
          <w:szCs w:val="24"/>
        </w:rPr>
        <w:t xml:space="preserve"> и перехода от самостоятельной постановки обучающимися новых учебных задач к</w:t>
      </w:r>
      <w:r w:rsidRPr="00B8125B">
        <w:rPr>
          <w:rFonts w:ascii="Times New Roman" w:hAnsi="Times New Roman"/>
          <w:i/>
          <w:sz w:val="24"/>
          <w:szCs w:val="24"/>
        </w:rPr>
        <w:t xml:space="preserve"> </w:t>
      </w:r>
      <w:r w:rsidRPr="00B8125B">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B8125B">
        <w:rPr>
          <w:rFonts w:ascii="Times New Roman" w:hAnsi="Times New Roman"/>
          <w:sz w:val="24"/>
          <w:szCs w:val="24"/>
        </w:rPr>
        <w:t>временнóй</w:t>
      </w:r>
      <w:proofErr w:type="spellEnd"/>
      <w:r w:rsidRPr="00B8125B">
        <w:rPr>
          <w:rFonts w:ascii="Times New Roman" w:hAnsi="Times New Roman"/>
          <w:sz w:val="24"/>
          <w:szCs w:val="24"/>
        </w:rPr>
        <w:t xml:space="preserve"> перспективе;</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B8125B">
        <w:rPr>
          <w:rFonts w:ascii="Times New Roman" w:hAnsi="Times New Roman"/>
          <w:sz w:val="24"/>
          <w:szCs w:val="24"/>
        </w:rPr>
        <w:t>в отношениях</w:t>
      </w:r>
      <w:proofErr w:type="gramEnd"/>
      <w:r w:rsidRPr="00B8125B">
        <w:rPr>
          <w:rFonts w:ascii="Times New Roman" w:hAnsi="Times New Roman"/>
          <w:sz w:val="24"/>
          <w:szCs w:val="24"/>
        </w:rPr>
        <w:t xml:space="preserve"> обучающихся с учителем и сверстниками;</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26DC2" w:rsidRPr="00B8125B" w:rsidRDefault="00A26DC2" w:rsidP="00B8125B">
      <w:pPr>
        <w:ind w:left="-142"/>
        <w:jc w:val="both"/>
        <w:rPr>
          <w:rFonts w:ascii="Times New Roman" w:hAnsi="Times New Roman"/>
          <w:sz w:val="24"/>
          <w:szCs w:val="24"/>
        </w:rPr>
      </w:pPr>
      <w:r w:rsidRPr="00B8125B">
        <w:rPr>
          <w:rFonts w:ascii="Times New Roman" w:hAnsi="Times New Roman"/>
          <w:sz w:val="24"/>
          <w:szCs w:val="24"/>
        </w:rPr>
        <w:t>Переход обучающегося в основную школу совпадает с</w:t>
      </w:r>
      <w:r w:rsidRPr="00B8125B">
        <w:rPr>
          <w:rFonts w:ascii="Times New Roman" w:hAnsi="Times New Roman"/>
          <w:b/>
          <w:i/>
          <w:sz w:val="24"/>
          <w:szCs w:val="24"/>
        </w:rPr>
        <w:t xml:space="preserve"> </w:t>
      </w:r>
      <w:r w:rsidRPr="00B8125B">
        <w:rPr>
          <w:rFonts w:ascii="Times New Roman" w:hAnsi="Times New Roman"/>
          <w:sz w:val="24"/>
          <w:szCs w:val="24"/>
        </w:rPr>
        <w:t>первым этапом подросткового развития</w:t>
      </w:r>
      <w:r w:rsidRPr="00B8125B">
        <w:rPr>
          <w:rFonts w:ascii="Times New Roman" w:hAnsi="Times New Roman"/>
          <w:b/>
          <w:i/>
          <w:sz w:val="24"/>
          <w:szCs w:val="24"/>
        </w:rPr>
        <w:t xml:space="preserve"> - </w:t>
      </w:r>
      <w:r w:rsidRPr="00B8125B">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26DC2" w:rsidRPr="00B8125B" w:rsidRDefault="00A26DC2" w:rsidP="00B8125B">
      <w:pPr>
        <w:ind w:left="-142"/>
        <w:jc w:val="both"/>
        <w:rPr>
          <w:rFonts w:ascii="Times New Roman" w:hAnsi="Times New Roman"/>
          <w:sz w:val="24"/>
          <w:szCs w:val="24"/>
        </w:rPr>
      </w:pPr>
      <w:r w:rsidRPr="00B8125B">
        <w:rPr>
          <w:rFonts w:ascii="Times New Roman" w:hAnsi="Times New Roman"/>
          <w:sz w:val="24"/>
          <w:szCs w:val="24"/>
        </w:rPr>
        <w:t>Второй этап подросткового развития (14–15 лет, 8–9 классы), характеризуется:</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стремлением подростка к общению и совместной деятельности со сверстниками;</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26DC2" w:rsidRPr="00B8125B" w:rsidRDefault="00A26DC2" w:rsidP="00B8125B">
      <w:pPr>
        <w:pStyle w:val="Normal1"/>
        <w:tabs>
          <w:tab w:val="left" w:pos="993"/>
        </w:tabs>
        <w:ind w:left="-142"/>
        <w:rPr>
          <w:sz w:val="24"/>
          <w:szCs w:val="24"/>
        </w:rPr>
      </w:pPr>
      <w:r w:rsidRPr="00B8125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8125B">
        <w:rPr>
          <w:bCs/>
          <w:sz w:val="24"/>
          <w:szCs w:val="24"/>
        </w:rPr>
        <w:t xml:space="preserve">интенсивное формирование нравственных понятий и убеждений, выработку принципов, </w:t>
      </w:r>
      <w:r w:rsidRPr="00B8125B">
        <w:rPr>
          <w:bCs/>
          <w:iCs/>
          <w:sz w:val="24"/>
          <w:szCs w:val="24"/>
        </w:rPr>
        <w:t xml:space="preserve">моральное развитие личности; </w:t>
      </w:r>
      <w:r w:rsidRPr="00B8125B">
        <w:rPr>
          <w:bCs/>
          <w:sz w:val="24"/>
          <w:szCs w:val="24"/>
        </w:rPr>
        <w:t>т. е. моральным развитием личности;</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26DC2" w:rsidRPr="00B8125B" w:rsidRDefault="00A26DC2" w:rsidP="00B8125B">
      <w:pPr>
        <w:widowControl w:val="0"/>
        <w:tabs>
          <w:tab w:val="left" w:pos="993"/>
        </w:tabs>
        <w:spacing w:after="0" w:line="240" w:lineRule="auto"/>
        <w:ind w:left="-142"/>
        <w:jc w:val="both"/>
        <w:rPr>
          <w:rFonts w:ascii="Times New Roman" w:hAnsi="Times New Roman"/>
          <w:sz w:val="24"/>
          <w:szCs w:val="24"/>
        </w:rPr>
      </w:pPr>
      <w:r w:rsidRPr="00B8125B">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26DC2" w:rsidRPr="00B8125B" w:rsidRDefault="00A26DC2" w:rsidP="00B8125B">
      <w:pPr>
        <w:pStyle w:val="ac"/>
        <w:ind w:left="-142"/>
        <w:jc w:val="both"/>
        <w:rPr>
          <w:rStyle w:val="Zag11"/>
          <w:rFonts w:eastAsia="@Arial Unicode MS"/>
          <w:sz w:val="24"/>
          <w:szCs w:val="24"/>
        </w:rPr>
      </w:pPr>
      <w:r w:rsidRPr="00B8125B">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26DC2" w:rsidRPr="00B8125B" w:rsidRDefault="00A26DC2" w:rsidP="00B8125B">
      <w:pPr>
        <w:ind w:left="-142"/>
        <w:jc w:val="both"/>
        <w:rPr>
          <w:rStyle w:val="Zag11"/>
          <w:rFonts w:ascii="Times New Roman" w:eastAsia="@Arial Unicode MS" w:hAnsi="Times New Roman"/>
          <w:sz w:val="24"/>
          <w:szCs w:val="24"/>
          <w:lang w:eastAsia="ru-RU"/>
        </w:rPr>
      </w:pPr>
      <w:r w:rsidRPr="00B8125B">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26DC2" w:rsidRPr="00B8125B" w:rsidRDefault="00A26DC2" w:rsidP="00B8125B">
      <w:pPr>
        <w:spacing w:before="75" w:after="75" w:line="240" w:lineRule="auto"/>
        <w:ind w:left="-142"/>
        <w:jc w:val="both"/>
        <w:rPr>
          <w:rFonts w:ascii="Times New Roman" w:eastAsia="Times New Roman" w:hAnsi="Times New Roman"/>
          <w:color w:val="404040" w:themeColor="text1" w:themeTint="BF"/>
          <w:sz w:val="24"/>
          <w:szCs w:val="24"/>
          <w:lang w:eastAsia="ru-RU"/>
        </w:rPr>
      </w:pP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b/>
          <w:bCs/>
          <w:color w:val="404040" w:themeColor="text1" w:themeTint="BF"/>
          <w:sz w:val="24"/>
          <w:szCs w:val="24"/>
        </w:rPr>
        <w:t>1.2.Планируемые результаты освоения обучающимися основной образовательной программы основного общего образования</w:t>
      </w:r>
    </w:p>
    <w:p w:rsidR="00A26DC2" w:rsidRPr="00B8125B" w:rsidRDefault="00A26DC2" w:rsidP="00B8125B">
      <w:pPr>
        <w:pStyle w:val="ac"/>
        <w:spacing w:before="75" w:after="75"/>
        <w:ind w:left="-142"/>
        <w:jc w:val="both"/>
        <w:rPr>
          <w:color w:val="404040" w:themeColor="text1" w:themeTint="BF"/>
          <w:sz w:val="24"/>
          <w:szCs w:val="24"/>
        </w:rPr>
      </w:pPr>
      <w:r w:rsidRPr="00B8125B">
        <w:rPr>
          <w:b/>
          <w:bCs/>
          <w:color w:val="404040" w:themeColor="text1" w:themeTint="BF"/>
          <w:sz w:val="24"/>
          <w:szCs w:val="24"/>
        </w:rPr>
        <w:t>1.2.1. Общие положения</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8125B">
        <w:rPr>
          <w:rFonts w:ascii="Times New Roman" w:hAnsi="Times New Roman"/>
          <w:bCs/>
          <w:iCs/>
          <w:color w:val="404040" w:themeColor="text1" w:themeTint="BF"/>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8125B">
        <w:rPr>
          <w:rFonts w:ascii="Times New Roman" w:hAnsi="Times New Roman"/>
          <w:color w:val="404040" w:themeColor="text1" w:themeTint="BF"/>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B8125B">
        <w:rPr>
          <w:rFonts w:ascii="Times New Roman" w:hAnsi="Times New Roman"/>
          <w:color w:val="404040" w:themeColor="text1" w:themeTint="BF"/>
          <w:sz w:val="24"/>
          <w:szCs w:val="24"/>
        </w:rPr>
        <w:t>критериальной</w:t>
      </w:r>
      <w:proofErr w:type="spellEnd"/>
      <w:r w:rsidRPr="00B8125B">
        <w:rPr>
          <w:rFonts w:ascii="Times New Roman" w:hAnsi="Times New Roman"/>
          <w:color w:val="404040" w:themeColor="text1" w:themeTint="BF"/>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 xml:space="preserve">В соответствии с требованиями Стандарта система планируемых результатов — личностных, </w:t>
      </w:r>
      <w:proofErr w:type="spellStart"/>
      <w:r w:rsidRPr="00B8125B">
        <w:rPr>
          <w:color w:val="404040" w:themeColor="text1" w:themeTint="BF"/>
          <w:sz w:val="24"/>
          <w:szCs w:val="24"/>
        </w:rPr>
        <w:t>метапредметных</w:t>
      </w:r>
      <w:proofErr w:type="spellEnd"/>
      <w:r w:rsidRPr="00B8125B">
        <w:rPr>
          <w:color w:val="404040" w:themeColor="text1" w:themeTint="BF"/>
          <w:sz w:val="24"/>
          <w:szCs w:val="24"/>
        </w:rPr>
        <w:t xml:space="preserve"> и предметных — устанавливает и описывает классы </w:t>
      </w:r>
      <w:r w:rsidRPr="00B8125B">
        <w:rPr>
          <w:iCs/>
          <w:color w:val="404040" w:themeColor="text1" w:themeTint="BF"/>
          <w:sz w:val="24"/>
          <w:szCs w:val="24"/>
        </w:rPr>
        <w:t>учебно-познавательных</w:t>
      </w:r>
      <w:r w:rsidRPr="00B8125B">
        <w:rPr>
          <w:color w:val="404040" w:themeColor="text1" w:themeTint="BF"/>
          <w:sz w:val="24"/>
          <w:szCs w:val="24"/>
        </w:rPr>
        <w:t xml:space="preserve"> и </w:t>
      </w:r>
      <w:r w:rsidRPr="00B8125B">
        <w:rPr>
          <w:iCs/>
          <w:color w:val="404040" w:themeColor="text1" w:themeTint="BF"/>
          <w:sz w:val="24"/>
          <w:szCs w:val="24"/>
        </w:rPr>
        <w:t>учебно-практических задач</w:t>
      </w:r>
      <w:r w:rsidRPr="00B8125B">
        <w:rPr>
          <w:color w:val="404040" w:themeColor="text1" w:themeTint="BF"/>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8125B">
        <w:rPr>
          <w:iCs/>
          <w:color w:val="404040" w:themeColor="text1" w:themeTint="BF"/>
          <w:sz w:val="24"/>
          <w:szCs w:val="24"/>
        </w:rPr>
        <w:t>системой учебных действий</w:t>
      </w:r>
      <w:r w:rsidRPr="00B8125B">
        <w:rPr>
          <w:color w:val="404040" w:themeColor="text1" w:themeTint="BF"/>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B8125B">
        <w:rPr>
          <w:iCs/>
          <w:color w:val="404040" w:themeColor="text1" w:themeTint="BF"/>
          <w:sz w:val="24"/>
          <w:szCs w:val="24"/>
        </w:rPr>
        <w:t>учебным материалом</w:t>
      </w:r>
      <w:r w:rsidRPr="00B8125B">
        <w:rPr>
          <w:color w:val="404040" w:themeColor="text1" w:themeTint="BF"/>
          <w:sz w:val="24"/>
          <w:szCs w:val="24"/>
        </w:rPr>
        <w:t xml:space="preserve">, и прежде всего с </w:t>
      </w:r>
      <w:r w:rsidRPr="00B8125B">
        <w:rPr>
          <w:iCs/>
          <w:color w:val="404040" w:themeColor="text1" w:themeTint="BF"/>
          <w:sz w:val="24"/>
          <w:szCs w:val="24"/>
        </w:rPr>
        <w:t>опорным</w:t>
      </w:r>
      <w:r w:rsidRPr="00B8125B">
        <w:rPr>
          <w:color w:val="404040" w:themeColor="text1" w:themeTint="BF"/>
          <w:sz w:val="24"/>
          <w:szCs w:val="24"/>
        </w:rPr>
        <w:t xml:space="preserve"> </w:t>
      </w:r>
      <w:r w:rsidRPr="00B8125B">
        <w:rPr>
          <w:iCs/>
          <w:color w:val="404040" w:themeColor="text1" w:themeTint="BF"/>
          <w:sz w:val="24"/>
          <w:szCs w:val="24"/>
        </w:rPr>
        <w:t>учебным материалом,</w:t>
      </w:r>
      <w:r w:rsidRPr="00B8125B">
        <w:rPr>
          <w:color w:val="404040" w:themeColor="text1" w:themeTint="BF"/>
          <w:sz w:val="24"/>
          <w:szCs w:val="24"/>
        </w:rPr>
        <w:t xml:space="preserve"> служащим основой для последующего обучения.</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 xml:space="preserve">Фактически личностные, </w:t>
      </w:r>
      <w:proofErr w:type="spellStart"/>
      <w:r w:rsidRPr="00B8125B">
        <w:rPr>
          <w:rFonts w:ascii="Times New Roman" w:hAnsi="Times New Roman"/>
          <w:color w:val="404040" w:themeColor="text1" w:themeTint="BF"/>
          <w:sz w:val="24"/>
          <w:szCs w:val="24"/>
        </w:rPr>
        <w:t>метапредметные</w:t>
      </w:r>
      <w:proofErr w:type="spellEnd"/>
      <w:r w:rsidRPr="00B8125B">
        <w:rPr>
          <w:rFonts w:ascii="Times New Roman" w:hAnsi="Times New Roman"/>
          <w:color w:val="404040" w:themeColor="text1" w:themeTint="BF"/>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26DC2" w:rsidRPr="00B8125B" w:rsidRDefault="00A26DC2" w:rsidP="00B8125B">
      <w:pPr>
        <w:pStyle w:val="ac"/>
        <w:numPr>
          <w:ilvl w:val="3"/>
          <w:numId w:val="39"/>
        </w:numPr>
        <w:spacing w:before="75" w:after="75"/>
        <w:ind w:left="-142" w:firstLine="0"/>
        <w:jc w:val="both"/>
        <w:rPr>
          <w:color w:val="404040" w:themeColor="text1" w:themeTint="BF"/>
          <w:sz w:val="24"/>
          <w:szCs w:val="24"/>
        </w:rPr>
      </w:pPr>
      <w:r w:rsidRPr="00B8125B">
        <w:rPr>
          <w:color w:val="404040" w:themeColor="text1" w:themeTint="BF"/>
          <w:sz w:val="24"/>
          <w:szCs w:val="24"/>
        </w:rPr>
        <w:t xml:space="preserve">учебно-познавательные задачи, направленные на формирование и оценку умений и навыков, способствующих </w:t>
      </w:r>
      <w:r w:rsidRPr="00B8125B">
        <w:rPr>
          <w:bCs/>
          <w:color w:val="404040" w:themeColor="text1" w:themeTint="BF"/>
          <w:sz w:val="24"/>
          <w:szCs w:val="24"/>
        </w:rPr>
        <w:t>освоению систематических знаний</w:t>
      </w:r>
      <w:r w:rsidRPr="00B8125B">
        <w:rPr>
          <w:color w:val="404040" w:themeColor="text1" w:themeTint="BF"/>
          <w:sz w:val="24"/>
          <w:szCs w:val="24"/>
        </w:rPr>
        <w:t>, в том числе:</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lastRenderedPageBreak/>
        <w:t xml:space="preserve">— </w:t>
      </w:r>
      <w:r w:rsidRPr="00B8125B">
        <w:rPr>
          <w:i/>
          <w:iCs/>
          <w:color w:val="404040" w:themeColor="text1" w:themeTint="BF"/>
          <w:sz w:val="24"/>
          <w:szCs w:val="24"/>
        </w:rPr>
        <w:t>первичному ознакомлению, отработке и осознанию теоретических моделей и понятий</w:t>
      </w:r>
      <w:r w:rsidRPr="00B8125B">
        <w:rPr>
          <w:color w:val="404040" w:themeColor="text1" w:themeTint="BF"/>
          <w:sz w:val="24"/>
          <w:szCs w:val="24"/>
        </w:rPr>
        <w:t xml:space="preserve"> (общенаучных и базовых для данной области знания), </w:t>
      </w:r>
      <w:r w:rsidRPr="00B8125B">
        <w:rPr>
          <w:i/>
          <w:iCs/>
          <w:color w:val="404040" w:themeColor="text1" w:themeTint="BF"/>
          <w:sz w:val="24"/>
          <w:szCs w:val="24"/>
        </w:rPr>
        <w:t>стандартных алгоритмов и процедур</w:t>
      </w:r>
      <w:r w:rsidRPr="00B8125B">
        <w:rPr>
          <w:color w:val="404040" w:themeColor="text1" w:themeTint="BF"/>
          <w:sz w:val="24"/>
          <w:szCs w:val="24"/>
        </w:rPr>
        <w:t>;</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 xml:space="preserve">— </w:t>
      </w:r>
      <w:r w:rsidRPr="00B8125B">
        <w:rPr>
          <w:i/>
          <w:iCs/>
          <w:color w:val="404040" w:themeColor="text1" w:themeTint="BF"/>
          <w:sz w:val="24"/>
          <w:szCs w:val="24"/>
        </w:rPr>
        <w:t>выявлению и осознанию сущности и особенностей</w:t>
      </w:r>
      <w:r w:rsidRPr="00B8125B">
        <w:rPr>
          <w:color w:val="404040" w:themeColor="text1" w:themeTint="BF"/>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8125B">
        <w:rPr>
          <w:i/>
          <w:iCs/>
          <w:color w:val="404040" w:themeColor="text1" w:themeTint="BF"/>
          <w:sz w:val="24"/>
          <w:szCs w:val="24"/>
        </w:rPr>
        <w:t>созданию и использованию моделей</w:t>
      </w:r>
      <w:r w:rsidRPr="00B8125B">
        <w:rPr>
          <w:color w:val="404040" w:themeColor="text1" w:themeTint="BF"/>
          <w:sz w:val="24"/>
          <w:szCs w:val="24"/>
        </w:rPr>
        <w:t xml:space="preserve"> изучаемых объектов и процессов, схем;</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 xml:space="preserve">— </w:t>
      </w:r>
      <w:r w:rsidRPr="00B8125B">
        <w:rPr>
          <w:i/>
          <w:iCs/>
          <w:color w:val="404040" w:themeColor="text1" w:themeTint="BF"/>
          <w:sz w:val="24"/>
          <w:szCs w:val="24"/>
        </w:rPr>
        <w:t>выявлению и анализу существенных и устойчивых связей и отношений</w:t>
      </w:r>
      <w:r w:rsidRPr="00B8125B">
        <w:rPr>
          <w:color w:val="404040" w:themeColor="text1" w:themeTint="BF"/>
          <w:sz w:val="24"/>
          <w:szCs w:val="24"/>
        </w:rPr>
        <w:t xml:space="preserve"> между объектами и процессами;</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2) учебно-познавательные задачи, направленные на формирование и оценку навыка</w:t>
      </w:r>
      <w:r w:rsidRPr="00B8125B">
        <w:rPr>
          <w:rFonts w:ascii="Times New Roman" w:hAnsi="Times New Roman"/>
          <w:b/>
          <w:bCs/>
          <w:color w:val="404040" w:themeColor="text1" w:themeTint="BF"/>
          <w:sz w:val="24"/>
          <w:szCs w:val="24"/>
        </w:rPr>
        <w:t xml:space="preserve"> </w:t>
      </w:r>
      <w:r w:rsidRPr="00B8125B">
        <w:rPr>
          <w:rFonts w:ascii="Times New Roman" w:hAnsi="Times New Roman"/>
          <w:bCs/>
          <w:color w:val="404040" w:themeColor="text1" w:themeTint="BF"/>
          <w:sz w:val="24"/>
          <w:szCs w:val="24"/>
        </w:rPr>
        <w:t>самостоятельного приобретения, переноса и интеграции знаний</w:t>
      </w:r>
      <w:r w:rsidRPr="00B8125B">
        <w:rPr>
          <w:rFonts w:ascii="Times New Roman" w:hAnsi="Times New Roman"/>
          <w:color w:val="404040" w:themeColor="text1" w:themeTint="BF"/>
          <w:sz w:val="24"/>
          <w:szCs w:val="24"/>
        </w:rPr>
        <w:t xml:space="preserve"> как результата использования </w:t>
      </w:r>
      <w:proofErr w:type="spellStart"/>
      <w:r w:rsidRPr="00B8125B">
        <w:rPr>
          <w:rFonts w:ascii="Times New Roman" w:hAnsi="Times New Roman"/>
          <w:color w:val="404040" w:themeColor="text1" w:themeTint="BF"/>
          <w:sz w:val="24"/>
          <w:szCs w:val="24"/>
        </w:rPr>
        <w:t>знако</w:t>
      </w:r>
      <w:proofErr w:type="spellEnd"/>
      <w:r w:rsidRPr="00B8125B">
        <w:rPr>
          <w:rFonts w:ascii="Times New Roman" w:hAnsi="Times New Roman"/>
          <w:color w:val="404040" w:themeColor="text1" w:themeTint="BF"/>
          <w:sz w:val="24"/>
          <w:szCs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bookmarkStart w:id="1" w:name="_ednref1"/>
      <w:bookmarkEnd w:id="1"/>
      <w:r w:rsidRPr="00B8125B">
        <w:rPr>
          <w:rFonts w:ascii="Times New Roman" w:hAnsi="Times New Roman"/>
          <w:color w:val="404040" w:themeColor="text1" w:themeTint="BF"/>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3) учебно-практические задачи, направленные на формирование и оценку</w:t>
      </w:r>
      <w:r w:rsidRPr="00B8125B">
        <w:rPr>
          <w:rFonts w:ascii="Times New Roman" w:hAnsi="Times New Roman"/>
          <w:b/>
          <w:bCs/>
          <w:color w:val="404040" w:themeColor="text1" w:themeTint="BF"/>
          <w:sz w:val="24"/>
          <w:szCs w:val="24"/>
        </w:rPr>
        <w:t xml:space="preserve"> </w:t>
      </w:r>
      <w:r w:rsidRPr="00B8125B">
        <w:rPr>
          <w:rFonts w:ascii="Times New Roman" w:hAnsi="Times New Roman"/>
          <w:color w:val="404040" w:themeColor="text1" w:themeTint="BF"/>
          <w:sz w:val="24"/>
          <w:szCs w:val="24"/>
        </w:rPr>
        <w:t>навыка</w:t>
      </w:r>
      <w:r w:rsidRPr="00B8125B">
        <w:rPr>
          <w:rFonts w:ascii="Times New Roman" w:hAnsi="Times New Roman"/>
          <w:b/>
          <w:bCs/>
          <w:color w:val="404040" w:themeColor="text1" w:themeTint="BF"/>
          <w:sz w:val="24"/>
          <w:szCs w:val="24"/>
        </w:rPr>
        <w:t xml:space="preserve"> </w:t>
      </w:r>
      <w:r w:rsidRPr="00B8125B">
        <w:rPr>
          <w:rFonts w:ascii="Times New Roman" w:hAnsi="Times New Roman"/>
          <w:bCs/>
          <w:color w:val="404040" w:themeColor="text1" w:themeTint="BF"/>
          <w:sz w:val="24"/>
          <w:szCs w:val="24"/>
        </w:rPr>
        <w:t>разрешения</w:t>
      </w:r>
      <w:r w:rsidRPr="00B8125B">
        <w:rPr>
          <w:rFonts w:ascii="Times New Roman" w:hAnsi="Times New Roman"/>
          <w:color w:val="404040" w:themeColor="text1" w:themeTint="BF"/>
          <w:sz w:val="24"/>
          <w:szCs w:val="24"/>
        </w:rPr>
        <w:t xml:space="preserve"> </w:t>
      </w:r>
      <w:r w:rsidRPr="00B8125B">
        <w:rPr>
          <w:rFonts w:ascii="Times New Roman" w:hAnsi="Times New Roman"/>
          <w:bCs/>
          <w:color w:val="404040" w:themeColor="text1" w:themeTint="BF"/>
          <w:sz w:val="24"/>
          <w:szCs w:val="24"/>
        </w:rPr>
        <w:t>проблем</w:t>
      </w:r>
      <w:r w:rsidRPr="00B8125B">
        <w:rPr>
          <w:rFonts w:ascii="Times New Roman" w:hAnsi="Times New Roman"/>
          <w:color w:val="404040" w:themeColor="text1" w:themeTint="BF"/>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4) учебно-практические задачи, направленные на формирование и оценку</w:t>
      </w:r>
      <w:r w:rsidRPr="00B8125B">
        <w:rPr>
          <w:b/>
          <w:bCs/>
          <w:color w:val="404040" w:themeColor="text1" w:themeTint="BF"/>
          <w:sz w:val="24"/>
          <w:szCs w:val="24"/>
        </w:rPr>
        <w:t xml:space="preserve"> </w:t>
      </w:r>
      <w:r w:rsidRPr="00B8125B">
        <w:rPr>
          <w:color w:val="404040" w:themeColor="text1" w:themeTint="BF"/>
          <w:sz w:val="24"/>
          <w:szCs w:val="24"/>
        </w:rPr>
        <w:t>навыка</w:t>
      </w:r>
      <w:r w:rsidRPr="00B8125B">
        <w:rPr>
          <w:b/>
          <w:bCs/>
          <w:color w:val="404040" w:themeColor="text1" w:themeTint="BF"/>
          <w:sz w:val="24"/>
          <w:szCs w:val="24"/>
        </w:rPr>
        <w:t xml:space="preserve"> </w:t>
      </w:r>
      <w:r w:rsidRPr="00B8125B">
        <w:rPr>
          <w:bCs/>
          <w:color w:val="404040" w:themeColor="text1" w:themeTint="BF"/>
          <w:sz w:val="24"/>
          <w:szCs w:val="24"/>
        </w:rPr>
        <w:t>сотрудничества</w:t>
      </w:r>
      <w:r w:rsidRPr="00B8125B">
        <w:rPr>
          <w:color w:val="404040" w:themeColor="text1" w:themeTint="BF"/>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5) учебно-практические задачи, направленные на формирование и оценку</w:t>
      </w:r>
      <w:r w:rsidRPr="00B8125B">
        <w:rPr>
          <w:b/>
          <w:bCs/>
          <w:color w:val="404040" w:themeColor="text1" w:themeTint="BF"/>
          <w:sz w:val="24"/>
          <w:szCs w:val="24"/>
        </w:rPr>
        <w:t xml:space="preserve"> </w:t>
      </w:r>
      <w:r w:rsidRPr="00B8125B">
        <w:rPr>
          <w:color w:val="404040" w:themeColor="text1" w:themeTint="BF"/>
          <w:sz w:val="24"/>
          <w:szCs w:val="24"/>
        </w:rPr>
        <w:t>навыка</w:t>
      </w:r>
      <w:r w:rsidRPr="00B8125B">
        <w:rPr>
          <w:b/>
          <w:bCs/>
          <w:color w:val="404040" w:themeColor="text1" w:themeTint="BF"/>
          <w:sz w:val="24"/>
          <w:szCs w:val="24"/>
        </w:rPr>
        <w:t xml:space="preserve"> </w:t>
      </w:r>
      <w:r w:rsidRPr="00B8125B">
        <w:rPr>
          <w:bCs/>
          <w:color w:val="404040" w:themeColor="text1" w:themeTint="BF"/>
          <w:sz w:val="24"/>
          <w:szCs w:val="24"/>
        </w:rPr>
        <w:t>коммуникации</w:t>
      </w:r>
      <w:r w:rsidRPr="00B8125B">
        <w:rPr>
          <w:color w:val="404040" w:themeColor="text1" w:themeTint="BF"/>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6) учебно-практические и учебно-познавательные задачи, направленные на формирование и оценку</w:t>
      </w:r>
      <w:r w:rsidRPr="00B8125B">
        <w:rPr>
          <w:rFonts w:ascii="Times New Roman" w:hAnsi="Times New Roman"/>
          <w:b/>
          <w:bCs/>
          <w:color w:val="404040" w:themeColor="text1" w:themeTint="BF"/>
          <w:sz w:val="24"/>
          <w:szCs w:val="24"/>
        </w:rPr>
        <w:t xml:space="preserve"> </w:t>
      </w:r>
      <w:r w:rsidRPr="00B8125B">
        <w:rPr>
          <w:rFonts w:ascii="Times New Roman" w:hAnsi="Times New Roman"/>
          <w:color w:val="404040" w:themeColor="text1" w:themeTint="BF"/>
          <w:sz w:val="24"/>
          <w:szCs w:val="24"/>
        </w:rPr>
        <w:t xml:space="preserve">навыка </w:t>
      </w:r>
      <w:r w:rsidRPr="00B8125B">
        <w:rPr>
          <w:rFonts w:ascii="Times New Roman" w:hAnsi="Times New Roman"/>
          <w:bCs/>
          <w:color w:val="404040" w:themeColor="text1" w:themeTint="BF"/>
          <w:sz w:val="24"/>
          <w:szCs w:val="24"/>
        </w:rPr>
        <w:t xml:space="preserve">самоорганизации и </w:t>
      </w:r>
      <w:proofErr w:type="spellStart"/>
      <w:r w:rsidRPr="00B8125B">
        <w:rPr>
          <w:rFonts w:ascii="Times New Roman" w:hAnsi="Times New Roman"/>
          <w:bCs/>
          <w:color w:val="404040" w:themeColor="text1" w:themeTint="BF"/>
          <w:sz w:val="24"/>
          <w:szCs w:val="24"/>
        </w:rPr>
        <w:t>саморегуляции</w:t>
      </w:r>
      <w:proofErr w:type="spellEnd"/>
      <w:r w:rsidRPr="00B8125B">
        <w:rPr>
          <w:rFonts w:ascii="Times New Roman" w:hAnsi="Times New Roman"/>
          <w:color w:val="404040" w:themeColor="text1" w:themeTint="BF"/>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bookmarkStart w:id="2" w:name="_ednref2"/>
      <w:bookmarkEnd w:id="2"/>
      <w:r w:rsidRPr="00B8125B">
        <w:rPr>
          <w:rFonts w:ascii="Times New Roman" w:hAnsi="Times New Roman"/>
          <w:color w:val="404040" w:themeColor="text1" w:themeTint="BF"/>
          <w:sz w:val="24"/>
          <w:szCs w:val="24"/>
        </w:rPr>
        <w:t>;</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7) учебно-практические и учебно-познавательные задачи, направленные на формирование и оценку навыка</w:t>
      </w:r>
      <w:r w:rsidRPr="00B8125B">
        <w:rPr>
          <w:bCs/>
          <w:color w:val="404040" w:themeColor="text1" w:themeTint="BF"/>
          <w:sz w:val="24"/>
          <w:szCs w:val="24"/>
        </w:rPr>
        <w:t xml:space="preserve"> рефлексии</w:t>
      </w:r>
      <w:r w:rsidRPr="00B8125B">
        <w:rPr>
          <w:color w:val="404040" w:themeColor="text1" w:themeTint="BF"/>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p>
    <w:p w:rsidR="00A26DC2" w:rsidRPr="00B8125B" w:rsidRDefault="00A26DC2" w:rsidP="00B8125B">
      <w:pPr>
        <w:spacing w:before="75" w:after="75"/>
        <w:ind w:left="-142"/>
        <w:jc w:val="both"/>
        <w:rPr>
          <w:rFonts w:ascii="Times New Roman" w:hAnsi="Times New Roman"/>
          <w:color w:val="404040" w:themeColor="text1" w:themeTint="BF"/>
          <w:sz w:val="24"/>
          <w:szCs w:val="24"/>
        </w:rPr>
      </w:pPr>
      <w:r w:rsidRPr="00B8125B">
        <w:rPr>
          <w:rFonts w:ascii="Times New Roman" w:hAnsi="Times New Roman"/>
          <w:color w:val="404040" w:themeColor="text1" w:themeTint="BF"/>
          <w:sz w:val="24"/>
          <w:szCs w:val="24"/>
        </w:rPr>
        <w:t>влияющих на результаты и качество выполнения</w:t>
      </w:r>
      <w:bookmarkStart w:id="3" w:name="_ednref3"/>
      <w:bookmarkEnd w:id="3"/>
      <w:r w:rsidRPr="00B8125B">
        <w:rPr>
          <w:rFonts w:ascii="Times New Roman" w:hAnsi="Times New Roman"/>
          <w:color w:val="404040" w:themeColor="text1" w:themeTint="BF"/>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t>8) учебно-практические и учебно-познавательные задачи, направленные на формирование</w:t>
      </w:r>
      <w:bookmarkStart w:id="4" w:name="_ednref4"/>
      <w:bookmarkEnd w:id="4"/>
      <w:r w:rsidRPr="00B8125B">
        <w:rPr>
          <w:color w:val="404040" w:themeColor="text1" w:themeTint="BF"/>
          <w:sz w:val="24"/>
          <w:szCs w:val="24"/>
        </w:rPr>
        <w:t xml:space="preserve"> </w:t>
      </w:r>
      <w:r w:rsidRPr="00B8125B">
        <w:rPr>
          <w:bCs/>
          <w:color w:val="404040" w:themeColor="text1" w:themeTint="BF"/>
          <w:sz w:val="24"/>
          <w:szCs w:val="24"/>
        </w:rPr>
        <w:t>ценностно-смысловых установок</w:t>
      </w:r>
      <w:r w:rsidRPr="00B8125B">
        <w:rPr>
          <w:color w:val="404040" w:themeColor="text1" w:themeTint="BF"/>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26DC2" w:rsidRPr="00B8125B" w:rsidRDefault="00A26DC2" w:rsidP="00B8125B">
      <w:pPr>
        <w:pStyle w:val="ac"/>
        <w:spacing w:before="75" w:after="75"/>
        <w:ind w:left="-142"/>
        <w:jc w:val="both"/>
        <w:rPr>
          <w:color w:val="404040" w:themeColor="text1" w:themeTint="BF"/>
          <w:sz w:val="24"/>
          <w:szCs w:val="24"/>
        </w:rPr>
      </w:pPr>
      <w:r w:rsidRPr="00B8125B">
        <w:rPr>
          <w:color w:val="404040" w:themeColor="text1" w:themeTint="BF"/>
          <w:sz w:val="24"/>
          <w:szCs w:val="24"/>
        </w:rPr>
        <w:lastRenderedPageBreak/>
        <w:t>9) учебно-практические и учебно-познавательные задачи, направленные на формирование и оценку</w:t>
      </w:r>
      <w:r w:rsidRPr="00B8125B">
        <w:rPr>
          <w:b/>
          <w:bCs/>
          <w:color w:val="404040" w:themeColor="text1" w:themeTint="BF"/>
          <w:sz w:val="24"/>
          <w:szCs w:val="24"/>
        </w:rPr>
        <w:t xml:space="preserve"> </w:t>
      </w:r>
      <w:r w:rsidRPr="00B8125B">
        <w:rPr>
          <w:bCs/>
          <w:color w:val="404040" w:themeColor="text1" w:themeTint="BF"/>
          <w:sz w:val="24"/>
          <w:szCs w:val="24"/>
        </w:rPr>
        <w:t>ИКТ-компетентности обучающихся</w:t>
      </w:r>
      <w:r w:rsidRPr="00B8125B">
        <w:rPr>
          <w:color w:val="404040" w:themeColor="text1" w:themeTint="BF"/>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26DC2" w:rsidRPr="00A932AE" w:rsidRDefault="00A26DC2" w:rsidP="00B8125B">
      <w:pPr>
        <w:pStyle w:val="ac"/>
        <w:spacing w:before="75" w:after="75"/>
        <w:ind w:left="0"/>
        <w:jc w:val="both"/>
        <w:rPr>
          <w:color w:val="404040" w:themeColor="text1" w:themeTint="BF"/>
          <w:sz w:val="24"/>
          <w:szCs w:val="24"/>
        </w:rPr>
      </w:pPr>
      <w:r w:rsidRPr="00A932AE">
        <w:rPr>
          <w:color w:val="404040" w:themeColor="text1" w:themeTint="BF"/>
          <w:sz w:val="24"/>
          <w:szCs w:val="24"/>
        </w:rPr>
        <w:t xml:space="preserve">В соответствии с реализуемой ФГОС ООО </w:t>
      </w:r>
      <w:proofErr w:type="spellStart"/>
      <w:r w:rsidRPr="00A932AE">
        <w:rPr>
          <w:color w:val="404040" w:themeColor="text1" w:themeTint="BF"/>
          <w:sz w:val="24"/>
          <w:szCs w:val="24"/>
        </w:rPr>
        <w:t>деятельностной</w:t>
      </w:r>
      <w:proofErr w:type="spellEnd"/>
      <w:r w:rsidRPr="00A932AE">
        <w:rPr>
          <w:color w:val="404040" w:themeColor="text1" w:themeTint="BF"/>
          <w:sz w:val="24"/>
          <w:szCs w:val="24"/>
        </w:rPr>
        <w:t xml:space="preserve"> парадигмой образования система планируемых результатов строится на основе </w:t>
      </w:r>
      <w:r w:rsidRPr="00A932AE">
        <w:rPr>
          <w:b/>
          <w:bCs/>
          <w:i/>
          <w:iCs/>
          <w:color w:val="404040" w:themeColor="text1" w:themeTint="BF"/>
          <w:sz w:val="24"/>
          <w:szCs w:val="24"/>
        </w:rPr>
        <w:t>уровневого подхода:</w:t>
      </w:r>
      <w:r w:rsidRPr="00A932AE">
        <w:rPr>
          <w:color w:val="404040" w:themeColor="text1" w:themeTint="BF"/>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C550E2" w:rsidRPr="00A932AE" w:rsidRDefault="00C550E2" w:rsidP="00B8125B">
      <w:pPr>
        <w:pStyle w:val="ac"/>
        <w:spacing w:before="75" w:after="75"/>
        <w:ind w:left="0"/>
        <w:jc w:val="both"/>
        <w:rPr>
          <w:b/>
          <w:bCs/>
          <w:color w:val="404040" w:themeColor="text1" w:themeTint="BF"/>
          <w:sz w:val="24"/>
          <w:szCs w:val="24"/>
        </w:rPr>
      </w:pPr>
      <w:r w:rsidRPr="00A932AE">
        <w:rPr>
          <w:b/>
          <w:bCs/>
          <w:color w:val="404040" w:themeColor="text1" w:themeTint="BF"/>
          <w:sz w:val="24"/>
          <w:szCs w:val="24"/>
        </w:rPr>
        <w:t>1.2.2. Структура планируемых результатов.</w:t>
      </w:r>
    </w:p>
    <w:p w:rsidR="00A26DC2" w:rsidRPr="00E70FD7" w:rsidRDefault="00A26DC2" w:rsidP="00E70FD7">
      <w:pPr>
        <w:spacing w:before="75" w:after="75"/>
        <w:jc w:val="both"/>
        <w:rPr>
          <w:rFonts w:ascii="Times New Roman" w:hAnsi="Times New Roman"/>
          <w:color w:val="404040" w:themeColor="text1" w:themeTint="BF"/>
          <w:sz w:val="24"/>
          <w:szCs w:val="24"/>
        </w:rPr>
      </w:pPr>
      <w:r w:rsidRPr="00E70FD7">
        <w:rPr>
          <w:rFonts w:ascii="Times New Roman" w:hAnsi="Times New Roman"/>
          <w:bCs/>
          <w:color w:val="404040" w:themeColor="text1" w:themeTint="BF"/>
          <w:sz w:val="24"/>
          <w:szCs w:val="24"/>
        </w:rPr>
        <w:t>В структуре планируемых результатов</w:t>
      </w:r>
      <w:r w:rsidRPr="00E70FD7">
        <w:rPr>
          <w:rFonts w:ascii="Times New Roman" w:hAnsi="Times New Roman"/>
          <w:color w:val="404040" w:themeColor="text1" w:themeTint="BF"/>
          <w:sz w:val="24"/>
          <w:szCs w:val="24"/>
        </w:rPr>
        <w:t xml:space="preserve"> выделяются:</w:t>
      </w:r>
    </w:p>
    <w:p w:rsidR="00A26DC2" w:rsidRPr="00E70FD7" w:rsidRDefault="00E70FD7" w:rsidP="00E70FD7">
      <w:pPr>
        <w:spacing w:before="75" w:after="75"/>
        <w:jc w:val="both"/>
        <w:rPr>
          <w:rFonts w:ascii="Times New Roman" w:hAnsi="Times New Roman"/>
          <w:color w:val="404040" w:themeColor="text1" w:themeTint="BF"/>
          <w:sz w:val="24"/>
          <w:szCs w:val="24"/>
        </w:rPr>
      </w:pPr>
      <w:r w:rsidRPr="00E70FD7">
        <w:rPr>
          <w:rFonts w:ascii="Times New Roman" w:hAnsi="Times New Roman"/>
          <w:bCs/>
          <w:color w:val="404040" w:themeColor="text1" w:themeTint="BF"/>
          <w:sz w:val="24"/>
          <w:szCs w:val="24"/>
        </w:rPr>
        <w:t>1.</w:t>
      </w:r>
      <w:r w:rsidR="00A26DC2" w:rsidRPr="00E70FD7">
        <w:rPr>
          <w:rFonts w:ascii="Times New Roman" w:hAnsi="Times New Roman"/>
          <w:bCs/>
          <w:color w:val="404040" w:themeColor="text1" w:themeTint="BF"/>
          <w:sz w:val="24"/>
          <w:szCs w:val="24"/>
        </w:rPr>
        <w:t>Ведущие целевые установки и основные ожидаемые результаты основного общего образования</w:t>
      </w:r>
      <w:r w:rsidR="00A26DC2" w:rsidRPr="00E70FD7">
        <w:rPr>
          <w:rFonts w:ascii="Times New Roman" w:hAnsi="Times New Roman"/>
          <w:color w:val="404040" w:themeColor="text1" w:themeTint="BF"/>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00A26DC2" w:rsidRPr="00E70FD7">
        <w:rPr>
          <w:rFonts w:ascii="Times New Roman" w:hAnsi="Times New Roman"/>
          <w:color w:val="404040" w:themeColor="text1" w:themeTint="BF"/>
          <w:sz w:val="24"/>
          <w:szCs w:val="24"/>
        </w:rPr>
        <w:t>способностей</w:t>
      </w:r>
      <w:proofErr w:type="gramEnd"/>
      <w:r w:rsidR="00A26DC2" w:rsidRPr="00E70FD7">
        <w:rPr>
          <w:rFonts w:ascii="Times New Roman" w:hAnsi="Times New Roman"/>
          <w:color w:val="404040" w:themeColor="text1" w:themeTint="BF"/>
          <w:sz w:val="24"/>
          <w:szCs w:val="24"/>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00A26DC2" w:rsidRPr="00E70FD7">
        <w:rPr>
          <w:rFonts w:ascii="Times New Roman" w:hAnsi="Times New Roman"/>
          <w:bCs/>
          <w:iCs/>
          <w:color w:val="404040" w:themeColor="text1" w:themeTint="BF"/>
          <w:sz w:val="24"/>
          <w:szCs w:val="24"/>
        </w:rPr>
        <w:t xml:space="preserve">исключительно </w:t>
      </w:r>
      <w:proofErr w:type="spellStart"/>
      <w:r w:rsidR="00A26DC2" w:rsidRPr="00E70FD7">
        <w:rPr>
          <w:rFonts w:ascii="Times New Roman" w:hAnsi="Times New Roman"/>
          <w:bCs/>
          <w:iCs/>
          <w:color w:val="404040" w:themeColor="text1" w:themeTint="BF"/>
          <w:sz w:val="24"/>
          <w:szCs w:val="24"/>
        </w:rPr>
        <w:t>неперсонифицированной</w:t>
      </w:r>
      <w:proofErr w:type="spellEnd"/>
      <w:r w:rsidR="00A26DC2" w:rsidRPr="00E70FD7">
        <w:rPr>
          <w:rFonts w:ascii="Times New Roman" w:hAnsi="Times New Roman"/>
          <w:color w:val="404040" w:themeColor="text1" w:themeTint="BF"/>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26DC2" w:rsidRPr="00E70FD7" w:rsidRDefault="00A26DC2" w:rsidP="00E70FD7">
      <w:pPr>
        <w:pStyle w:val="ac"/>
        <w:numPr>
          <w:ilvl w:val="0"/>
          <w:numId w:val="39"/>
        </w:numPr>
        <w:spacing w:before="75" w:after="75"/>
        <w:ind w:left="0" w:firstLine="0"/>
        <w:jc w:val="both"/>
        <w:rPr>
          <w:color w:val="404040" w:themeColor="text1" w:themeTint="BF"/>
          <w:sz w:val="24"/>
          <w:szCs w:val="24"/>
        </w:rPr>
      </w:pPr>
      <w:r w:rsidRPr="00E70FD7">
        <w:rPr>
          <w:bCs/>
          <w:color w:val="404040" w:themeColor="text1" w:themeTint="BF"/>
          <w:sz w:val="24"/>
          <w:szCs w:val="24"/>
        </w:rPr>
        <w:t>Планируемые результаты освоения учебных и междисциплинарных программ.</w:t>
      </w:r>
      <w:r w:rsidRPr="00E70FD7">
        <w:rPr>
          <w:b/>
          <w:bCs/>
          <w:color w:val="404040" w:themeColor="text1" w:themeTint="BF"/>
          <w:sz w:val="24"/>
          <w:szCs w:val="24"/>
        </w:rPr>
        <w:t xml:space="preserve"> </w:t>
      </w:r>
      <w:r w:rsidRPr="00E70FD7">
        <w:rPr>
          <w:color w:val="404040" w:themeColor="text1" w:themeTint="BF"/>
          <w:sz w:val="24"/>
          <w:szCs w:val="24"/>
        </w:rPr>
        <w:t>Эти результаты приводятся в блоках</w:t>
      </w:r>
      <w:r w:rsidRPr="00E70FD7">
        <w:rPr>
          <w:b/>
          <w:bCs/>
          <w:color w:val="404040" w:themeColor="text1" w:themeTint="BF"/>
          <w:sz w:val="24"/>
          <w:szCs w:val="24"/>
        </w:rPr>
        <w:t xml:space="preserve"> </w:t>
      </w:r>
      <w:r w:rsidRPr="00E70FD7">
        <w:rPr>
          <w:color w:val="404040" w:themeColor="text1" w:themeTint="BF"/>
          <w:sz w:val="24"/>
          <w:szCs w:val="24"/>
        </w:rPr>
        <w:t xml:space="preserve">«Выпускник научится» и </w:t>
      </w:r>
      <w:r w:rsidRPr="00E70FD7">
        <w:rPr>
          <w:i/>
          <w:iCs/>
          <w:color w:val="404040" w:themeColor="text1" w:themeTint="BF"/>
          <w:sz w:val="24"/>
          <w:szCs w:val="24"/>
        </w:rPr>
        <w:t>«</w:t>
      </w:r>
      <w:r w:rsidRPr="00E70FD7">
        <w:rPr>
          <w:iCs/>
          <w:color w:val="404040" w:themeColor="text1" w:themeTint="BF"/>
          <w:sz w:val="24"/>
          <w:szCs w:val="24"/>
        </w:rPr>
        <w:t>Выпускник получит возможность научиться</w:t>
      </w:r>
      <w:r w:rsidRPr="00E70FD7">
        <w:rPr>
          <w:i/>
          <w:iCs/>
          <w:color w:val="404040" w:themeColor="text1" w:themeTint="BF"/>
          <w:sz w:val="24"/>
          <w:szCs w:val="24"/>
        </w:rPr>
        <w:t>»</w:t>
      </w:r>
      <w:bookmarkStart w:id="5" w:name="_ednref5"/>
      <w:bookmarkEnd w:id="5"/>
      <w:r w:rsidRPr="00E70FD7">
        <w:rPr>
          <w:color w:val="404040" w:themeColor="text1" w:themeTint="BF"/>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26DC2" w:rsidRPr="00E70FD7" w:rsidRDefault="00A26DC2" w:rsidP="00E70FD7">
      <w:pPr>
        <w:spacing w:before="75" w:after="75"/>
        <w:jc w:val="both"/>
        <w:rPr>
          <w:rFonts w:ascii="Times New Roman" w:hAnsi="Times New Roman"/>
          <w:color w:val="404040" w:themeColor="text1" w:themeTint="BF"/>
          <w:sz w:val="24"/>
          <w:szCs w:val="24"/>
        </w:rPr>
      </w:pPr>
      <w:r w:rsidRPr="00E70FD7">
        <w:rPr>
          <w:rFonts w:ascii="Times New Roman" w:hAnsi="Times New Roman"/>
          <w:color w:val="404040" w:themeColor="text1" w:themeTint="BF"/>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26DC2" w:rsidRPr="00E70FD7" w:rsidRDefault="00A26DC2" w:rsidP="00E70FD7">
      <w:pPr>
        <w:pStyle w:val="ac"/>
        <w:spacing w:before="75" w:after="75"/>
        <w:ind w:left="0"/>
        <w:jc w:val="both"/>
        <w:rPr>
          <w:color w:val="404040" w:themeColor="text1" w:themeTint="BF"/>
          <w:sz w:val="24"/>
          <w:szCs w:val="24"/>
        </w:rPr>
      </w:pPr>
      <w:r w:rsidRPr="00E70FD7">
        <w:rPr>
          <w:color w:val="404040" w:themeColor="text1" w:themeTint="BF"/>
          <w:sz w:val="24"/>
          <w:szCs w:val="24"/>
        </w:rPr>
        <w:t xml:space="preserve">Достижение планируемых результатов, отнесённых к блоку «Выпускник научится», </w:t>
      </w:r>
      <w:r w:rsidRPr="00E70FD7">
        <w:rPr>
          <w:bCs/>
          <w:color w:val="404040" w:themeColor="text1" w:themeTint="BF"/>
          <w:sz w:val="24"/>
          <w:szCs w:val="24"/>
        </w:rPr>
        <w:t>выносится на итоговую оценку</w:t>
      </w:r>
      <w:r w:rsidRPr="00E70FD7">
        <w:rPr>
          <w:color w:val="404040" w:themeColor="text1" w:themeTint="BF"/>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70FD7">
        <w:rPr>
          <w:i/>
          <w:iCs/>
          <w:color w:val="404040" w:themeColor="text1" w:themeTint="BF"/>
          <w:sz w:val="24"/>
          <w:szCs w:val="24"/>
        </w:rPr>
        <w:t>заданий базового уровня</w:t>
      </w:r>
      <w:r w:rsidRPr="00E70FD7">
        <w:rPr>
          <w:color w:val="404040" w:themeColor="text1" w:themeTint="BF"/>
          <w:sz w:val="24"/>
          <w:szCs w:val="24"/>
        </w:rPr>
        <w:t xml:space="preserve">, а на уровне действий, составляющих зону ближайшего развития большинства обучающихся, — с помощью </w:t>
      </w:r>
      <w:r w:rsidRPr="00E70FD7">
        <w:rPr>
          <w:i/>
          <w:iCs/>
          <w:color w:val="404040" w:themeColor="text1" w:themeTint="BF"/>
          <w:sz w:val="24"/>
          <w:szCs w:val="24"/>
        </w:rPr>
        <w:t>заданий повышенного уровня</w:t>
      </w:r>
      <w:r w:rsidRPr="00E70FD7">
        <w:rPr>
          <w:color w:val="404040" w:themeColor="text1" w:themeTint="BF"/>
          <w:sz w:val="24"/>
          <w:szCs w:val="24"/>
        </w:rPr>
        <w:t xml:space="preserve">. </w:t>
      </w:r>
      <w:r w:rsidRPr="00E70FD7">
        <w:rPr>
          <w:bCs/>
          <w:color w:val="404040" w:themeColor="text1" w:themeTint="BF"/>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A26DC2" w:rsidRPr="00E70FD7" w:rsidRDefault="00A26DC2" w:rsidP="00E70FD7">
      <w:pPr>
        <w:spacing w:after="0"/>
        <w:jc w:val="both"/>
        <w:rPr>
          <w:rFonts w:ascii="Times New Roman" w:hAnsi="Times New Roman"/>
          <w:color w:val="404040" w:themeColor="text1" w:themeTint="BF"/>
          <w:sz w:val="24"/>
          <w:szCs w:val="24"/>
        </w:rPr>
      </w:pPr>
      <w:r w:rsidRPr="00E70FD7">
        <w:rPr>
          <w:rFonts w:ascii="Times New Roman" w:hAnsi="Times New Roman"/>
          <w:color w:val="404040" w:themeColor="text1" w:themeTint="BF"/>
          <w:sz w:val="24"/>
          <w:szCs w:val="24"/>
        </w:rPr>
        <w:lastRenderedPageBreak/>
        <w:t xml:space="preserve">В блоках </w:t>
      </w:r>
      <w:r w:rsidRPr="00E70FD7">
        <w:rPr>
          <w:rFonts w:ascii="Times New Roman" w:hAnsi="Times New Roman"/>
          <w:i/>
          <w:iCs/>
          <w:color w:val="404040" w:themeColor="text1" w:themeTint="BF"/>
          <w:sz w:val="24"/>
          <w:szCs w:val="24"/>
        </w:rPr>
        <w:t>«</w:t>
      </w:r>
      <w:r w:rsidRPr="00E70FD7">
        <w:rPr>
          <w:rFonts w:ascii="Times New Roman" w:hAnsi="Times New Roman"/>
          <w:iCs/>
          <w:color w:val="404040" w:themeColor="text1" w:themeTint="BF"/>
          <w:sz w:val="24"/>
          <w:szCs w:val="24"/>
        </w:rPr>
        <w:t>Выпускник получит возможность научиться</w:t>
      </w:r>
      <w:r w:rsidRPr="00E70FD7">
        <w:rPr>
          <w:rFonts w:ascii="Times New Roman" w:hAnsi="Times New Roman"/>
          <w:i/>
          <w:iCs/>
          <w:color w:val="404040" w:themeColor="text1" w:themeTint="BF"/>
          <w:sz w:val="24"/>
          <w:szCs w:val="24"/>
        </w:rPr>
        <w:t>»</w:t>
      </w:r>
      <w:r w:rsidRPr="00E70FD7">
        <w:rPr>
          <w:rFonts w:ascii="Times New Roman" w:hAnsi="Times New Roman"/>
          <w:color w:val="404040" w:themeColor="text1" w:themeTint="BF"/>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E70FD7">
        <w:rPr>
          <w:rFonts w:ascii="Times New Roman" w:hAnsi="Times New Roman"/>
          <w:bCs/>
          <w:iCs/>
          <w:color w:val="404040" w:themeColor="text1" w:themeTint="BF"/>
          <w:sz w:val="24"/>
          <w:szCs w:val="24"/>
        </w:rPr>
        <w:t>неперсонифицированной</w:t>
      </w:r>
      <w:proofErr w:type="spellEnd"/>
      <w:r w:rsidRPr="00E70FD7">
        <w:rPr>
          <w:rFonts w:ascii="Times New Roman" w:hAnsi="Times New Roman"/>
          <w:bCs/>
          <w:iCs/>
          <w:color w:val="404040" w:themeColor="text1" w:themeTint="BF"/>
          <w:sz w:val="24"/>
          <w:szCs w:val="24"/>
        </w:rPr>
        <w:t xml:space="preserve"> информации</w:t>
      </w:r>
      <w:r w:rsidRPr="00E70FD7">
        <w:rPr>
          <w:rFonts w:ascii="Times New Roman" w:hAnsi="Times New Roman"/>
          <w:color w:val="404040" w:themeColor="text1" w:themeTint="BF"/>
          <w:sz w:val="24"/>
          <w:szCs w:val="24"/>
        </w:rPr>
        <w:t>.</w:t>
      </w:r>
    </w:p>
    <w:p w:rsidR="00A26DC2" w:rsidRPr="00E70FD7" w:rsidRDefault="00A26DC2" w:rsidP="00E70FD7">
      <w:pPr>
        <w:spacing w:after="0"/>
        <w:jc w:val="both"/>
        <w:rPr>
          <w:rFonts w:ascii="Times New Roman" w:hAnsi="Times New Roman"/>
          <w:color w:val="404040" w:themeColor="text1" w:themeTint="BF"/>
          <w:sz w:val="24"/>
          <w:szCs w:val="24"/>
        </w:rPr>
      </w:pPr>
      <w:r w:rsidRPr="00E70FD7">
        <w:rPr>
          <w:rFonts w:ascii="Times New Roman" w:hAnsi="Times New Roman"/>
          <w:color w:val="404040" w:themeColor="text1" w:themeTint="BF"/>
          <w:sz w:val="24"/>
          <w:szCs w:val="24"/>
        </w:rPr>
        <w:t xml:space="preserve">Частично задания, ориентированные на оценку достижения планируемых результатов из блока </w:t>
      </w:r>
      <w:r w:rsidRPr="00E70FD7">
        <w:rPr>
          <w:rFonts w:ascii="Times New Roman" w:hAnsi="Times New Roman"/>
          <w:i/>
          <w:iCs/>
          <w:color w:val="404040" w:themeColor="text1" w:themeTint="BF"/>
          <w:sz w:val="24"/>
          <w:szCs w:val="24"/>
        </w:rPr>
        <w:t>«</w:t>
      </w:r>
      <w:r w:rsidRPr="00E70FD7">
        <w:rPr>
          <w:rFonts w:ascii="Times New Roman" w:hAnsi="Times New Roman"/>
          <w:iCs/>
          <w:color w:val="404040" w:themeColor="text1" w:themeTint="BF"/>
          <w:sz w:val="24"/>
          <w:szCs w:val="24"/>
        </w:rPr>
        <w:t>Выпускник получит возможность научиться</w:t>
      </w:r>
      <w:r w:rsidRPr="00E70FD7">
        <w:rPr>
          <w:rFonts w:ascii="Times New Roman" w:hAnsi="Times New Roman"/>
          <w:i/>
          <w:iCs/>
          <w:color w:val="404040" w:themeColor="text1" w:themeTint="BF"/>
          <w:sz w:val="24"/>
          <w:szCs w:val="24"/>
        </w:rPr>
        <w:t>»</w:t>
      </w:r>
      <w:r w:rsidRPr="00E70FD7">
        <w:rPr>
          <w:rFonts w:ascii="Times New Roman" w:hAnsi="Times New Roman"/>
          <w:color w:val="404040" w:themeColor="text1" w:themeTint="BF"/>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70FD7">
        <w:rPr>
          <w:rFonts w:ascii="Times New Roman" w:hAnsi="Times New Roman"/>
          <w:bCs/>
          <w:color w:val="404040" w:themeColor="text1" w:themeTint="BF"/>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sidRPr="00E70FD7">
        <w:rPr>
          <w:rFonts w:ascii="Times New Roman" w:hAnsi="Times New Roman"/>
          <w:color w:val="404040" w:themeColor="text1" w:themeTint="BF"/>
          <w:sz w:val="24"/>
          <w:szCs w:val="24"/>
        </w:rPr>
        <w:t xml:space="preserve"> </w:t>
      </w:r>
    </w:p>
    <w:p w:rsidR="00A26DC2" w:rsidRPr="00A932AE" w:rsidRDefault="00A26DC2" w:rsidP="00B8125B">
      <w:pPr>
        <w:pStyle w:val="ac"/>
        <w:spacing w:before="75" w:after="75"/>
        <w:ind w:left="0"/>
        <w:jc w:val="both"/>
        <w:rPr>
          <w:color w:val="404040" w:themeColor="text1" w:themeTint="BF"/>
          <w:sz w:val="24"/>
          <w:szCs w:val="24"/>
        </w:rPr>
      </w:pPr>
      <w:r w:rsidRPr="00A932AE">
        <w:rPr>
          <w:color w:val="404040" w:themeColor="text1" w:themeTint="BF"/>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932AE">
        <w:rPr>
          <w:bCs/>
          <w:iCs/>
          <w:color w:val="404040" w:themeColor="text1" w:themeTint="BF"/>
          <w:sz w:val="24"/>
          <w:szCs w:val="24"/>
        </w:rPr>
        <w:t>дифференциации требований</w:t>
      </w:r>
      <w:r w:rsidRPr="00A932AE">
        <w:rPr>
          <w:color w:val="404040" w:themeColor="text1" w:themeTint="BF"/>
          <w:sz w:val="24"/>
          <w:szCs w:val="24"/>
        </w:rPr>
        <w:t xml:space="preserve"> к подготовке обучающихся.</w:t>
      </w:r>
    </w:p>
    <w:p w:rsidR="00A26DC2" w:rsidRPr="00E70FD7" w:rsidRDefault="00A26DC2" w:rsidP="00E70FD7">
      <w:pPr>
        <w:spacing w:after="0"/>
        <w:ind w:left="426"/>
        <w:jc w:val="both"/>
        <w:rPr>
          <w:rFonts w:ascii="Times New Roman" w:hAnsi="Times New Roman"/>
          <w:color w:val="404040" w:themeColor="text1" w:themeTint="BF"/>
          <w:sz w:val="24"/>
          <w:szCs w:val="24"/>
        </w:rPr>
      </w:pPr>
      <w:r w:rsidRPr="00E70FD7">
        <w:rPr>
          <w:rFonts w:ascii="Times New Roman" w:hAnsi="Times New Roman"/>
          <w:color w:val="404040" w:themeColor="text1" w:themeTint="BF"/>
          <w:sz w:val="24"/>
          <w:szCs w:val="24"/>
        </w:rPr>
        <w:t>На уровне основного общего образования устанавливаются планируемые результаты освоения:</w:t>
      </w:r>
    </w:p>
    <w:p w:rsidR="00A26DC2" w:rsidRPr="00E70FD7" w:rsidRDefault="00A26DC2" w:rsidP="00E70FD7">
      <w:pPr>
        <w:pStyle w:val="ac"/>
        <w:numPr>
          <w:ilvl w:val="1"/>
          <w:numId w:val="39"/>
        </w:numPr>
        <w:ind w:left="0" w:firstLine="0"/>
        <w:jc w:val="both"/>
        <w:rPr>
          <w:color w:val="404040" w:themeColor="text1" w:themeTint="BF"/>
          <w:sz w:val="24"/>
          <w:szCs w:val="24"/>
        </w:rPr>
      </w:pPr>
      <w:r w:rsidRPr="00E70FD7">
        <w:rPr>
          <w:color w:val="404040" w:themeColor="text1" w:themeTint="BF"/>
          <w:sz w:val="24"/>
          <w:szCs w:val="24"/>
        </w:rPr>
        <w:t xml:space="preserve">четырёх </w:t>
      </w:r>
      <w:r w:rsidRPr="00E70FD7">
        <w:rPr>
          <w:bCs/>
          <w:iCs/>
          <w:color w:val="404040" w:themeColor="text1" w:themeTint="BF"/>
          <w:sz w:val="24"/>
          <w:szCs w:val="24"/>
        </w:rPr>
        <w:t>междисциплинарных учебных программ</w:t>
      </w:r>
      <w:r w:rsidRPr="00E70FD7">
        <w:rPr>
          <w:color w:val="404040" w:themeColor="text1" w:themeTint="BF"/>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26DC2" w:rsidRPr="00E70FD7" w:rsidRDefault="00A26DC2" w:rsidP="00E70FD7">
      <w:pPr>
        <w:pStyle w:val="ac"/>
        <w:numPr>
          <w:ilvl w:val="1"/>
          <w:numId w:val="39"/>
        </w:numPr>
        <w:ind w:left="0" w:firstLine="0"/>
        <w:jc w:val="both"/>
        <w:rPr>
          <w:color w:val="404040" w:themeColor="text1" w:themeTint="BF"/>
          <w:sz w:val="24"/>
          <w:szCs w:val="24"/>
        </w:rPr>
      </w:pPr>
      <w:r w:rsidRPr="00E70FD7">
        <w:rPr>
          <w:bCs/>
          <w:iCs/>
          <w:color w:val="404040" w:themeColor="text1" w:themeTint="BF"/>
          <w:sz w:val="24"/>
          <w:szCs w:val="24"/>
        </w:rPr>
        <w:t>учебных программ по всем предметам</w:t>
      </w:r>
      <w:r w:rsidRPr="00E70FD7">
        <w:rPr>
          <w:color w:val="404040" w:themeColor="text1" w:themeTint="BF"/>
          <w:sz w:val="24"/>
          <w:szCs w:val="24"/>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2732C" w:rsidRPr="00C8436D" w:rsidRDefault="00E70FD7" w:rsidP="00AF5278">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w:t>
      </w:r>
      <w:r w:rsidR="0062732C" w:rsidRPr="00C8436D">
        <w:rPr>
          <w:rStyle w:val="dash041e005f0431005f044b005f0447005f043d005f044b005f0439005f005fchar1char1"/>
        </w:rPr>
        <w:t xml:space="preserve">. Российская гражданская идентичность (патриотизм, уважение к Отечеству, к прошлому и настоящему многонационального народа </w:t>
      </w:r>
      <w:proofErr w:type="gramStart"/>
      <w:r w:rsidR="0062732C" w:rsidRPr="00C8436D">
        <w:rPr>
          <w:rStyle w:val="dash041e005f0431005f044b005f0447005f043d005f044b005f0439005f005fchar1char1"/>
        </w:rPr>
        <w:t>России,  чувство</w:t>
      </w:r>
      <w:proofErr w:type="gramEnd"/>
      <w:r w:rsidR="0062732C" w:rsidRPr="00C8436D">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0062732C" w:rsidRPr="00C8436D">
        <w:rPr>
          <w:rStyle w:val="dash041e005f0431005f044b005f0447005f043d005f044b005f0439005f005fchar1char1"/>
        </w:rPr>
        <w:t>интериоризация</w:t>
      </w:r>
      <w:proofErr w:type="spellEnd"/>
      <w:r w:rsidR="0062732C" w:rsidRPr="00C8436D">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2732C" w:rsidRPr="00C8436D" w:rsidRDefault="0062732C" w:rsidP="00AF5278">
      <w:pPr>
        <w:spacing w:after="0" w:line="240" w:lineRule="auto"/>
        <w:ind w:firstLine="709"/>
        <w:jc w:val="both"/>
        <w:rPr>
          <w:rStyle w:val="dash041e005f0431005f044b005f0447005f043d005f044b005f0439005f005fchar1char1"/>
        </w:rPr>
      </w:pPr>
      <w:r w:rsidRPr="00C8436D">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732C" w:rsidRPr="00C8436D" w:rsidRDefault="0062732C" w:rsidP="00AF5278">
      <w:pPr>
        <w:spacing w:after="0" w:line="240" w:lineRule="auto"/>
        <w:ind w:firstLine="709"/>
        <w:jc w:val="both"/>
        <w:rPr>
          <w:rStyle w:val="dash041e005f0431005f044b005f0447005f043d005f044b005f0439005f005fchar1char1"/>
        </w:rPr>
      </w:pPr>
      <w:r w:rsidRPr="00C8436D">
        <w:rPr>
          <w:rStyle w:val="dash041e005f0431005f044b005f0447005f043d005f044b005f0439005f005fchar1char1"/>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8436D">
        <w:rPr>
          <w:rStyle w:val="dash041e005f0431005f044b005f0447005f043d005f044b005f0439005f005fchar1char1"/>
        </w:rPr>
        <w:t>потребительстве</w:t>
      </w:r>
      <w:proofErr w:type="spellEnd"/>
      <w:r w:rsidRPr="00C8436D">
        <w:rPr>
          <w:rStyle w:val="dash041e005f0431005f044b005f0447005f043d005f044b005f0439005f005fchar1char1"/>
        </w:rPr>
        <w:t xml:space="preserve">; </w:t>
      </w:r>
      <w:proofErr w:type="spellStart"/>
      <w:r w:rsidRPr="00C8436D">
        <w:rPr>
          <w:rStyle w:val="dash041e005f0431005f044b005f0447005f043d005f044b005f0439005f005fchar1char1"/>
        </w:rPr>
        <w:t>сформированность</w:t>
      </w:r>
      <w:proofErr w:type="spellEnd"/>
      <w:r w:rsidRPr="00C8436D">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C8436D">
        <w:rPr>
          <w:rStyle w:val="dash041e005f0431005f044b005f0447005f043d005f044b005f0439005f005fchar1char1"/>
        </w:rPr>
        <w:t>Сформированность</w:t>
      </w:r>
      <w:proofErr w:type="spellEnd"/>
      <w:r w:rsidRPr="00C8436D">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732C" w:rsidRPr="00C8436D" w:rsidRDefault="0062732C" w:rsidP="00AF5278">
      <w:pPr>
        <w:spacing w:after="0" w:line="240" w:lineRule="auto"/>
        <w:ind w:firstLine="709"/>
        <w:jc w:val="both"/>
        <w:rPr>
          <w:rStyle w:val="dash041e005f0431005f044b005f0447005f043d005f044b005f0439005f005fchar1char1"/>
        </w:rPr>
      </w:pPr>
      <w:r w:rsidRPr="00C8436D">
        <w:rPr>
          <w:rStyle w:val="dash041e005f0431005f044b005f0447005f043d005f044b005f0439005f005fchar1char1"/>
        </w:rPr>
        <w:t xml:space="preserve">4. </w:t>
      </w:r>
      <w:proofErr w:type="spellStart"/>
      <w:r w:rsidRPr="00C8436D">
        <w:rPr>
          <w:rStyle w:val="dash041e005f0431005f044b005f0447005f043d005f044b005f0439005f005fchar1char1"/>
        </w:rPr>
        <w:t>Сформированность</w:t>
      </w:r>
      <w:proofErr w:type="spellEnd"/>
      <w:r w:rsidRPr="00C8436D">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2732C" w:rsidRPr="00C8436D" w:rsidRDefault="0062732C" w:rsidP="00AF5278">
      <w:pPr>
        <w:spacing w:after="0" w:line="240" w:lineRule="auto"/>
        <w:ind w:firstLine="709"/>
        <w:jc w:val="both"/>
        <w:rPr>
          <w:rStyle w:val="dash041e005f0431005f044b005f0447005f043d005f044b005f0439005f005fchar1char1"/>
        </w:rPr>
      </w:pPr>
      <w:r w:rsidRPr="00C8436D">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8436D">
        <w:rPr>
          <w:rStyle w:val="dash041e005f0431005f044b005f0447005f043d005f044b005f0439005f005fchar1char1"/>
        </w:rPr>
        <w:t>конвенционирования</w:t>
      </w:r>
      <w:proofErr w:type="spellEnd"/>
      <w:r w:rsidRPr="00C8436D">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8436D">
        <w:rPr>
          <w:rStyle w:val="dash041e005f0431005f044b005f0447005f043d005f044b005f0439005f005fchar1char1"/>
        </w:rPr>
        <w:t>интериоризация</w:t>
      </w:r>
      <w:proofErr w:type="spellEnd"/>
      <w:r w:rsidRPr="00C8436D">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2732C" w:rsidRPr="00C8436D" w:rsidRDefault="00E70FD7" w:rsidP="00AF5278">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6</w:t>
      </w:r>
      <w:r w:rsidR="0062732C" w:rsidRPr="00C8436D">
        <w:rPr>
          <w:rStyle w:val="dash041e005f0431005f044b005f0447005f043d005f044b005f0439005f005fchar1char1"/>
        </w:rPr>
        <w:t xml:space="preserve">. </w:t>
      </w:r>
      <w:proofErr w:type="spellStart"/>
      <w:r w:rsidR="0062732C" w:rsidRPr="00C8436D">
        <w:rPr>
          <w:rStyle w:val="dash041e005f0431005f044b005f0447005f043d005f044b005f0439005f005fchar1char1"/>
        </w:rPr>
        <w:t>Сформированность</w:t>
      </w:r>
      <w:proofErr w:type="spellEnd"/>
      <w:r w:rsidR="0062732C" w:rsidRPr="00C8436D">
        <w:rPr>
          <w:rStyle w:val="dash041e005f0431005f044b005f0447005f043d005f044b005f0439005f005fchar1char1"/>
        </w:rPr>
        <w:t xml:space="preserve"> ценности здорового и безопасного образа жизни; </w:t>
      </w:r>
      <w:proofErr w:type="spellStart"/>
      <w:r w:rsidR="0062732C" w:rsidRPr="00C8436D">
        <w:rPr>
          <w:rStyle w:val="dash041e005f0431005f044b005f0447005f043d005f044b005f0439005f005fchar1char1"/>
        </w:rPr>
        <w:t>интериоризация</w:t>
      </w:r>
      <w:proofErr w:type="spellEnd"/>
      <w:r w:rsidR="0062732C" w:rsidRPr="00C8436D">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2732C" w:rsidRPr="00C8436D" w:rsidRDefault="00E70FD7" w:rsidP="00AF5278">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7</w:t>
      </w:r>
      <w:r w:rsidR="0062732C" w:rsidRPr="00C8436D">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62732C" w:rsidRPr="00C8436D">
        <w:rPr>
          <w:rStyle w:val="dash041e005f0431005f044b005f0447005f043d005f044b005f0439005f005fchar1char1"/>
        </w:rPr>
        <w:t>сформированность</w:t>
      </w:r>
      <w:proofErr w:type="spellEnd"/>
      <w:r w:rsidR="0062732C" w:rsidRPr="00C8436D">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62732C" w:rsidRPr="00C8436D">
        <w:rPr>
          <w:rStyle w:val="dash041e005f0431005f044b005f0447005f043d005f044b005f0439005f005fchar1char1"/>
        </w:rPr>
        <w:t>сформированность</w:t>
      </w:r>
      <w:proofErr w:type="spellEnd"/>
      <w:r w:rsidR="0062732C" w:rsidRPr="00C8436D">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62732C" w:rsidRPr="00C8436D" w:rsidRDefault="00E70FD7" w:rsidP="00AF5278">
      <w:pPr>
        <w:spacing w:after="0" w:line="240" w:lineRule="auto"/>
        <w:ind w:firstLine="709"/>
        <w:jc w:val="both"/>
        <w:rPr>
          <w:rFonts w:ascii="Times New Roman" w:hAnsi="Times New Roman"/>
          <w:sz w:val="24"/>
          <w:szCs w:val="24"/>
        </w:rPr>
      </w:pPr>
      <w:r>
        <w:rPr>
          <w:rStyle w:val="dash041e005f0431005f044b005f0447005f043d005f044b005f0439005f005fchar1char1"/>
        </w:rPr>
        <w:lastRenderedPageBreak/>
        <w:t>8</w:t>
      </w:r>
      <w:r w:rsidR="0062732C" w:rsidRPr="00C8436D">
        <w:rPr>
          <w:rStyle w:val="dash041e005f0431005f044b005f0447005f043d005f044b005f0439005f005fchar1char1"/>
        </w:rPr>
        <w:t xml:space="preserve">. </w:t>
      </w:r>
      <w:proofErr w:type="spellStart"/>
      <w:r w:rsidR="0062732C" w:rsidRPr="00C8436D">
        <w:rPr>
          <w:rStyle w:val="dash041e005f0431005f044b005f0447005f043d005f044b005f0439005f005fchar1char1"/>
        </w:rPr>
        <w:t>Сформированность</w:t>
      </w:r>
      <w:proofErr w:type="spellEnd"/>
      <w:r w:rsidR="0062732C" w:rsidRPr="00C8436D">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результате изучения </w:t>
      </w:r>
      <w:r w:rsidRPr="00C8436D">
        <w:rPr>
          <w:rFonts w:ascii="Times New Roman" w:eastAsia="Times New Roman" w:hAnsi="Times New Roman"/>
          <w:b/>
          <w:bCs/>
          <w:color w:val="404040" w:themeColor="text1" w:themeTint="BF"/>
          <w:sz w:val="24"/>
          <w:szCs w:val="24"/>
          <w:lang w:eastAsia="ru-RU"/>
        </w:rPr>
        <w:t xml:space="preserve">всех </w:t>
      </w:r>
      <w:r w:rsidRPr="00C8436D">
        <w:rPr>
          <w:rFonts w:ascii="Times New Roman" w:eastAsia="Times New Roman" w:hAnsi="Times New Roman"/>
          <w:bCs/>
          <w:color w:val="404040" w:themeColor="text1" w:themeTint="BF"/>
          <w:sz w:val="24"/>
          <w:szCs w:val="24"/>
          <w:lang w:eastAsia="ru-RU"/>
        </w:rPr>
        <w:t>без исключения предметов</w:t>
      </w:r>
      <w:r w:rsidRPr="00C8436D">
        <w:rPr>
          <w:rFonts w:ascii="Times New Roman" w:eastAsia="Times New Roman" w:hAnsi="Times New Roman"/>
          <w:color w:val="404040" w:themeColor="text1" w:themeTint="BF"/>
          <w:sz w:val="24"/>
          <w:szCs w:val="24"/>
          <w:lang w:eastAsia="ru-RU"/>
        </w:rPr>
        <w:t xml:space="preserve"> основной школы получат дальнейшее развитие </w:t>
      </w:r>
      <w:r w:rsidRPr="00C8436D">
        <w:rPr>
          <w:rFonts w:ascii="Times New Roman" w:eastAsia="Times New Roman" w:hAnsi="Times New Roman"/>
          <w:bCs/>
          <w:iCs/>
          <w:color w:val="404040" w:themeColor="text1" w:themeTint="BF"/>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C8436D">
        <w:rPr>
          <w:rFonts w:ascii="Times New Roman" w:eastAsia="Times New Roman" w:hAnsi="Times New Roman"/>
          <w:bCs/>
          <w:iCs/>
          <w:color w:val="404040" w:themeColor="text1" w:themeTint="BF"/>
          <w:sz w:val="24"/>
          <w:szCs w:val="24"/>
          <w:lang w:eastAsia="ru-RU"/>
        </w:rPr>
        <w:t>общепользовательская</w:t>
      </w:r>
      <w:proofErr w:type="spellEnd"/>
      <w:r w:rsidRPr="00C8436D">
        <w:rPr>
          <w:rFonts w:ascii="Times New Roman" w:eastAsia="Times New Roman" w:hAnsi="Times New Roman"/>
          <w:bCs/>
          <w:iCs/>
          <w:color w:val="404040" w:themeColor="text1" w:themeTint="BF"/>
          <w:sz w:val="24"/>
          <w:szCs w:val="24"/>
          <w:lang w:eastAsia="ru-RU"/>
        </w:rPr>
        <w:t xml:space="preserve"> ИКТ-компетентность обучающихся</w:t>
      </w:r>
      <w:r w:rsidRPr="00C8436D">
        <w:rPr>
          <w:rFonts w:ascii="Times New Roman" w:eastAsia="Times New Roman" w:hAnsi="Times New Roman"/>
          <w:color w:val="404040" w:themeColor="text1" w:themeTint="BF"/>
          <w:sz w:val="24"/>
          <w:szCs w:val="24"/>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8436D">
        <w:rPr>
          <w:rFonts w:ascii="Times New Roman" w:eastAsia="Times New Roman" w:hAnsi="Times New Roman"/>
          <w:color w:val="404040" w:themeColor="text1" w:themeTint="BF"/>
          <w:sz w:val="24"/>
          <w:szCs w:val="24"/>
          <w:lang w:eastAsia="ru-RU"/>
        </w:rPr>
        <w:t>саморегуляции</w:t>
      </w:r>
      <w:proofErr w:type="spellEnd"/>
      <w:r w:rsidRPr="00C8436D">
        <w:rPr>
          <w:rFonts w:ascii="Times New Roman" w:eastAsia="Times New Roman" w:hAnsi="Times New Roman"/>
          <w:color w:val="404040" w:themeColor="text1" w:themeTint="BF"/>
          <w:sz w:val="24"/>
          <w:szCs w:val="24"/>
          <w:lang w:eastAsia="ru-RU"/>
        </w:rPr>
        <w:t xml:space="preserve"> и рефлексии.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ходе изучения средствами всех предметов у выпускников будут заложены </w:t>
      </w:r>
      <w:r w:rsidRPr="00C8436D">
        <w:rPr>
          <w:rFonts w:ascii="Times New Roman" w:eastAsia="Times New Roman" w:hAnsi="Times New Roman"/>
          <w:bCs/>
          <w:iCs/>
          <w:color w:val="404040" w:themeColor="text1" w:themeTint="BF"/>
          <w:sz w:val="24"/>
          <w:szCs w:val="24"/>
          <w:lang w:eastAsia="ru-RU"/>
        </w:rPr>
        <w:t>основы формально-логического мышления, рефлексии</w:t>
      </w:r>
      <w:r w:rsidRPr="00C8436D">
        <w:rPr>
          <w:rFonts w:ascii="Times New Roman" w:eastAsia="Times New Roman" w:hAnsi="Times New Roman"/>
          <w:color w:val="404040" w:themeColor="text1" w:themeTint="BF"/>
          <w:sz w:val="24"/>
          <w:szCs w:val="24"/>
          <w:lang w:eastAsia="ru-RU"/>
        </w:rPr>
        <w:t>, что будет способствовать:</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порождению нового типа познавательных интересов (интереса не только к фактам, но и к закономерностям);</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расширению и переориентации рефлексивной оценки собственных возможностей — за пределы учебной деятельности</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в сферу самосознания;</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ходе </w:t>
      </w:r>
      <w:proofErr w:type="gramStart"/>
      <w:r w:rsidRPr="00C8436D">
        <w:rPr>
          <w:rFonts w:ascii="Times New Roman" w:eastAsia="Times New Roman" w:hAnsi="Times New Roman"/>
          <w:color w:val="404040" w:themeColor="text1" w:themeTint="BF"/>
          <w:sz w:val="24"/>
          <w:szCs w:val="24"/>
          <w:lang w:eastAsia="ru-RU"/>
        </w:rPr>
        <w:t>изучения всех учебных предметов</w:t>
      </w:r>
      <w:proofErr w:type="gramEnd"/>
      <w:r w:rsidRPr="00C8436D">
        <w:rPr>
          <w:rFonts w:ascii="Times New Roman" w:eastAsia="Times New Roman" w:hAnsi="Times New Roman"/>
          <w:color w:val="404040" w:themeColor="text1" w:themeTint="BF"/>
          <w:sz w:val="24"/>
          <w:szCs w:val="24"/>
          <w:lang w:eastAsia="ru-RU"/>
        </w:rPr>
        <w:t xml:space="preserve"> обучающиеся </w:t>
      </w:r>
      <w:r w:rsidRPr="00C8436D">
        <w:rPr>
          <w:rFonts w:ascii="Times New Roman" w:eastAsia="Times New Roman" w:hAnsi="Times New Roman"/>
          <w:bCs/>
          <w:iCs/>
          <w:color w:val="404040" w:themeColor="text1" w:themeTint="BF"/>
          <w:sz w:val="24"/>
          <w:szCs w:val="24"/>
          <w:lang w:eastAsia="ru-RU"/>
        </w:rPr>
        <w:t>приобретут опыт проектной деятельности</w:t>
      </w:r>
      <w:r w:rsidRPr="00C8436D">
        <w:rPr>
          <w:rFonts w:ascii="Times New Roman" w:eastAsia="Times New Roman" w:hAnsi="Times New Roman"/>
          <w:color w:val="404040" w:themeColor="text1" w:themeTint="BF"/>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ходе </w:t>
      </w:r>
      <w:proofErr w:type="gramStart"/>
      <w:r w:rsidRPr="00C8436D">
        <w:rPr>
          <w:rFonts w:ascii="Times New Roman" w:eastAsia="Times New Roman" w:hAnsi="Times New Roman"/>
          <w:color w:val="404040" w:themeColor="text1" w:themeTint="BF"/>
          <w:sz w:val="24"/>
          <w:szCs w:val="24"/>
          <w:lang w:eastAsia="ru-RU"/>
        </w:rPr>
        <w:t>планирования и выполнения учебных исследований</w:t>
      </w:r>
      <w:proofErr w:type="gramEnd"/>
      <w:r w:rsidRPr="00C8436D">
        <w:rPr>
          <w:rFonts w:ascii="Times New Roman" w:eastAsia="Times New Roman" w:hAnsi="Times New Roman"/>
          <w:color w:val="404040" w:themeColor="text1" w:themeTint="BF"/>
          <w:sz w:val="24"/>
          <w:szCs w:val="24"/>
          <w:lang w:eastAsia="ru-RU"/>
        </w:rPr>
        <w:t xml:space="preserve"> обучающиеся освоят умение </w:t>
      </w:r>
      <w:r w:rsidRPr="00C8436D">
        <w:rPr>
          <w:rFonts w:ascii="Times New Roman" w:eastAsia="Times New Roman" w:hAnsi="Times New Roman"/>
          <w:iCs/>
          <w:color w:val="404040" w:themeColor="text1" w:themeTint="BF"/>
          <w:sz w:val="24"/>
          <w:szCs w:val="24"/>
          <w:lang w:eastAsia="ru-RU"/>
        </w:rPr>
        <w:t>оперировать гипотезами</w:t>
      </w:r>
      <w:r w:rsidRPr="00C8436D">
        <w:rPr>
          <w:rFonts w:ascii="Times New Roman" w:eastAsia="Times New Roman" w:hAnsi="Times New Roman"/>
          <w:color w:val="404040" w:themeColor="text1" w:themeTint="BF"/>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результате целенаправленной учебной деятельности, осуществляемой в формах </w:t>
      </w:r>
      <w:r w:rsidRPr="00C8436D">
        <w:rPr>
          <w:rFonts w:ascii="Times New Roman" w:eastAsia="Times New Roman" w:hAnsi="Times New Roman"/>
          <w:iCs/>
          <w:color w:val="404040" w:themeColor="text1" w:themeTint="BF"/>
          <w:sz w:val="24"/>
          <w:szCs w:val="24"/>
          <w:lang w:eastAsia="ru-RU"/>
        </w:rPr>
        <w:t>учебного исследования</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учебного проекта</w:t>
      </w:r>
      <w:r w:rsidRPr="00C8436D">
        <w:rPr>
          <w:rFonts w:ascii="Times New Roman" w:eastAsia="Times New Roman" w:hAnsi="Times New Roman"/>
          <w:color w:val="404040" w:themeColor="text1" w:themeTint="BF"/>
          <w:sz w:val="24"/>
          <w:szCs w:val="24"/>
          <w:lang w:eastAsia="ru-RU"/>
        </w:rPr>
        <w:t xml:space="preserve">, в ходе </w:t>
      </w:r>
      <w:r w:rsidRPr="00C8436D">
        <w:rPr>
          <w:rFonts w:ascii="Times New Roman" w:eastAsia="Times New Roman" w:hAnsi="Times New Roman"/>
          <w:iCs/>
          <w:color w:val="404040" w:themeColor="text1" w:themeTint="BF"/>
          <w:sz w:val="24"/>
          <w:szCs w:val="24"/>
          <w:lang w:eastAsia="ru-RU"/>
        </w:rPr>
        <w:t>освоения системы научных понятий</w:t>
      </w:r>
      <w:r w:rsidRPr="00C8436D">
        <w:rPr>
          <w:rFonts w:ascii="Times New Roman" w:eastAsia="Times New Roman" w:hAnsi="Times New Roman"/>
          <w:color w:val="404040" w:themeColor="text1" w:themeTint="BF"/>
          <w:sz w:val="24"/>
          <w:szCs w:val="24"/>
          <w:lang w:eastAsia="ru-RU"/>
        </w:rPr>
        <w:t xml:space="preserve"> у выпускников будут заложены:</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основы критического отношения к знанию, жизненному опыту;</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основы ценностных суждений и оценок;</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основной школе на всех предметах будет продолжена работа по формированию и развитию </w:t>
      </w:r>
      <w:r w:rsidRPr="00C8436D">
        <w:rPr>
          <w:rFonts w:ascii="Times New Roman" w:eastAsia="Times New Roman" w:hAnsi="Times New Roman"/>
          <w:bCs/>
          <w:iCs/>
          <w:color w:val="404040" w:themeColor="text1" w:themeTint="BF"/>
          <w:sz w:val="24"/>
          <w:szCs w:val="24"/>
          <w:lang w:eastAsia="ru-RU"/>
        </w:rPr>
        <w:t>основ читательской компетенции</w:t>
      </w:r>
      <w:r w:rsidRPr="00C8436D">
        <w:rPr>
          <w:rFonts w:ascii="Times New Roman" w:eastAsia="Times New Roman" w:hAnsi="Times New Roman"/>
          <w:color w:val="404040" w:themeColor="text1" w:themeTint="BF"/>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8436D">
        <w:rPr>
          <w:rFonts w:ascii="Times New Roman" w:eastAsia="Times New Roman" w:hAnsi="Times New Roman"/>
          <w:i/>
          <w:iCs/>
          <w:color w:val="404040" w:themeColor="text1" w:themeTint="BF"/>
          <w:sz w:val="24"/>
          <w:szCs w:val="24"/>
          <w:lang w:eastAsia="ru-RU"/>
        </w:rPr>
        <w:t>потребность в систематическом чтении</w:t>
      </w:r>
      <w:r w:rsidRPr="00C8436D">
        <w:rPr>
          <w:rFonts w:ascii="Times New Roman" w:eastAsia="Times New Roman" w:hAnsi="Times New Roman"/>
          <w:color w:val="404040" w:themeColor="text1" w:themeTint="BF"/>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Учащиеся усовершенствуют </w:t>
      </w:r>
      <w:r w:rsidRPr="00C8436D">
        <w:rPr>
          <w:rFonts w:ascii="Times New Roman" w:eastAsia="Times New Roman" w:hAnsi="Times New Roman"/>
          <w:iCs/>
          <w:color w:val="404040" w:themeColor="text1" w:themeTint="BF"/>
          <w:sz w:val="24"/>
          <w:szCs w:val="24"/>
          <w:lang w:eastAsia="ru-RU"/>
        </w:rPr>
        <w:t>технику чтения</w:t>
      </w:r>
      <w:r w:rsidRPr="00C8436D">
        <w:rPr>
          <w:rFonts w:ascii="Times New Roman" w:eastAsia="Times New Roman" w:hAnsi="Times New Roman"/>
          <w:color w:val="404040" w:themeColor="text1" w:themeTint="BF"/>
          <w:sz w:val="24"/>
          <w:szCs w:val="24"/>
          <w:lang w:eastAsia="ru-RU"/>
        </w:rPr>
        <w:t xml:space="preserve"> и приобретут устойчивый </w:t>
      </w:r>
      <w:r w:rsidRPr="00C8436D">
        <w:rPr>
          <w:rFonts w:ascii="Times New Roman" w:eastAsia="Times New Roman" w:hAnsi="Times New Roman"/>
          <w:iCs/>
          <w:color w:val="404040" w:themeColor="text1" w:themeTint="BF"/>
          <w:sz w:val="24"/>
          <w:szCs w:val="24"/>
          <w:lang w:eastAsia="ru-RU"/>
        </w:rPr>
        <w:t>навык осмысленного чтения</w:t>
      </w:r>
      <w:r w:rsidRPr="00C8436D">
        <w:rPr>
          <w:rFonts w:ascii="Times New Roman" w:eastAsia="Times New Roman" w:hAnsi="Times New Roman"/>
          <w:color w:val="404040" w:themeColor="text1" w:themeTint="BF"/>
          <w:sz w:val="24"/>
          <w:szCs w:val="24"/>
          <w:lang w:eastAsia="ru-RU"/>
        </w:rPr>
        <w:t xml:space="preserve">, получат возможность приобрести </w:t>
      </w:r>
      <w:r w:rsidRPr="00C8436D">
        <w:rPr>
          <w:rFonts w:ascii="Times New Roman" w:eastAsia="Times New Roman" w:hAnsi="Times New Roman"/>
          <w:iCs/>
          <w:color w:val="404040" w:themeColor="text1" w:themeTint="BF"/>
          <w:sz w:val="24"/>
          <w:szCs w:val="24"/>
          <w:lang w:eastAsia="ru-RU"/>
        </w:rPr>
        <w:t>навык рефлексивного чтения</w:t>
      </w:r>
      <w:r w:rsidRPr="00C8436D">
        <w:rPr>
          <w:rFonts w:ascii="Times New Roman" w:eastAsia="Times New Roman" w:hAnsi="Times New Roman"/>
          <w:color w:val="404040" w:themeColor="text1" w:themeTint="BF"/>
          <w:sz w:val="24"/>
          <w:szCs w:val="24"/>
          <w:lang w:eastAsia="ru-RU"/>
        </w:rPr>
        <w:t xml:space="preserve">. Учащиеся овладеют различными </w:t>
      </w:r>
      <w:r w:rsidRPr="00C8436D">
        <w:rPr>
          <w:rFonts w:ascii="Times New Roman" w:eastAsia="Times New Roman" w:hAnsi="Times New Roman"/>
          <w:iCs/>
          <w:color w:val="404040" w:themeColor="text1" w:themeTint="BF"/>
          <w:sz w:val="24"/>
          <w:szCs w:val="24"/>
          <w:lang w:eastAsia="ru-RU"/>
        </w:rPr>
        <w:t>видами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 типами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чтения</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ознакомительным, изучающим, просмотровым, поисковым и выборочным; выразительным чтением; </w:t>
      </w:r>
      <w:r w:rsidRPr="00C8436D">
        <w:rPr>
          <w:rFonts w:ascii="Times New Roman" w:eastAsia="Times New Roman" w:hAnsi="Times New Roman"/>
          <w:color w:val="404040" w:themeColor="text1" w:themeTint="BF"/>
          <w:sz w:val="24"/>
          <w:szCs w:val="24"/>
          <w:lang w:eastAsia="ru-RU"/>
        </w:rPr>
        <w:t xml:space="preserve">коммуникативным чтением вслух и про себя; учебным и самостоятельным чтением. Они овладеют основными </w:t>
      </w:r>
      <w:r w:rsidRPr="00C8436D">
        <w:rPr>
          <w:rFonts w:ascii="Times New Roman" w:eastAsia="Times New Roman" w:hAnsi="Times New Roman"/>
          <w:iCs/>
          <w:color w:val="404040" w:themeColor="text1" w:themeTint="BF"/>
          <w:sz w:val="24"/>
          <w:szCs w:val="24"/>
          <w:lang w:eastAsia="ru-RU"/>
        </w:rPr>
        <w:t>стратегиями чтения</w:t>
      </w:r>
      <w:r w:rsidRPr="00C8436D">
        <w:rPr>
          <w:rFonts w:ascii="Times New Roman" w:eastAsia="Times New Roman" w:hAnsi="Times New Roman"/>
          <w:color w:val="404040" w:themeColor="text1" w:themeTint="BF"/>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сфере развития </w:t>
      </w:r>
      <w:r w:rsidRPr="00C8436D">
        <w:rPr>
          <w:rFonts w:ascii="Times New Roman" w:eastAsia="Times New Roman" w:hAnsi="Times New Roman"/>
          <w:bCs/>
          <w:color w:val="404040" w:themeColor="text1" w:themeTint="BF"/>
          <w:sz w:val="24"/>
          <w:szCs w:val="24"/>
          <w:lang w:eastAsia="ru-RU"/>
        </w:rPr>
        <w:t>коммуникативных универсальных учебных действий</w:t>
      </w:r>
      <w:r w:rsidRPr="00C8436D">
        <w:rPr>
          <w:rFonts w:ascii="Times New Roman" w:eastAsia="Times New Roman" w:hAnsi="Times New Roman"/>
          <w:color w:val="404040" w:themeColor="text1" w:themeTint="BF"/>
          <w:sz w:val="24"/>
          <w:szCs w:val="24"/>
          <w:lang w:eastAsia="ru-RU"/>
        </w:rPr>
        <w:t xml:space="preserve"> приоритетное внимание уделяется:</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формированию действий по организации и планированию </w:t>
      </w:r>
      <w:r w:rsidRPr="00C8436D">
        <w:rPr>
          <w:rFonts w:ascii="Times New Roman" w:eastAsia="Times New Roman" w:hAnsi="Times New Roman"/>
          <w:iCs/>
          <w:color w:val="404040" w:themeColor="text1" w:themeTint="BF"/>
          <w:sz w:val="24"/>
          <w:szCs w:val="24"/>
          <w:lang w:eastAsia="ru-RU"/>
        </w:rPr>
        <w:t>учебного сотрудничества с учителем и сверстниками</w:t>
      </w:r>
      <w:r w:rsidRPr="00C8436D">
        <w:rPr>
          <w:rFonts w:ascii="Times New Roman" w:eastAsia="Times New Roman" w:hAnsi="Times New Roman"/>
          <w:color w:val="404040" w:themeColor="text1" w:themeTint="BF"/>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практическому освоению умений, составляющих основу </w:t>
      </w:r>
      <w:r w:rsidRPr="00C8436D">
        <w:rPr>
          <w:rFonts w:ascii="Times New Roman" w:eastAsia="Times New Roman" w:hAnsi="Times New Roman"/>
          <w:iCs/>
          <w:color w:val="404040" w:themeColor="text1" w:themeTint="BF"/>
          <w:sz w:val="24"/>
          <w:szCs w:val="24"/>
          <w:lang w:eastAsia="ru-RU"/>
        </w:rPr>
        <w:t>коммуникативной компетентности</w:t>
      </w:r>
      <w:r w:rsidRPr="00C8436D">
        <w:rPr>
          <w:rFonts w:ascii="Times New Roman" w:eastAsia="Times New Roman" w:hAnsi="Times New Roman"/>
          <w:color w:val="404040" w:themeColor="text1" w:themeTint="BF"/>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развитию </w:t>
      </w:r>
      <w:r w:rsidRPr="00C8436D">
        <w:rPr>
          <w:rFonts w:ascii="Times New Roman" w:eastAsia="Times New Roman" w:hAnsi="Times New Roman"/>
          <w:iCs/>
          <w:color w:val="404040" w:themeColor="text1" w:themeTint="BF"/>
          <w:sz w:val="24"/>
          <w:szCs w:val="24"/>
          <w:lang w:eastAsia="ru-RU"/>
        </w:rPr>
        <w:t>речевой деятельности</w:t>
      </w:r>
      <w:r w:rsidRPr="00C8436D">
        <w:rPr>
          <w:rFonts w:ascii="Times New Roman" w:eastAsia="Times New Roman" w:hAnsi="Times New Roman"/>
          <w:color w:val="404040" w:themeColor="text1" w:themeTint="BF"/>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сфере развития </w:t>
      </w:r>
      <w:r w:rsidRPr="00C8436D">
        <w:rPr>
          <w:rFonts w:ascii="Times New Roman" w:eastAsia="Times New Roman" w:hAnsi="Times New Roman"/>
          <w:bCs/>
          <w:color w:val="404040" w:themeColor="text1" w:themeTint="BF"/>
          <w:sz w:val="24"/>
          <w:szCs w:val="24"/>
          <w:lang w:eastAsia="ru-RU"/>
        </w:rPr>
        <w:t>познавательных универсальных учебных действий</w:t>
      </w:r>
      <w:r w:rsidRPr="00C8436D">
        <w:rPr>
          <w:rFonts w:ascii="Times New Roman" w:eastAsia="Times New Roman" w:hAnsi="Times New Roman"/>
          <w:color w:val="404040" w:themeColor="text1" w:themeTint="BF"/>
          <w:sz w:val="24"/>
          <w:szCs w:val="24"/>
          <w:lang w:eastAsia="ru-RU"/>
        </w:rPr>
        <w:t xml:space="preserve"> приоритетное внимание уделяется:</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практическому освоению обучающимися </w:t>
      </w:r>
      <w:r w:rsidRPr="00C8436D">
        <w:rPr>
          <w:rFonts w:ascii="Times New Roman" w:eastAsia="Times New Roman" w:hAnsi="Times New Roman"/>
          <w:iCs/>
          <w:color w:val="404040" w:themeColor="text1" w:themeTint="BF"/>
          <w:sz w:val="24"/>
          <w:szCs w:val="24"/>
          <w:lang w:eastAsia="ru-RU"/>
        </w:rPr>
        <w:t>основ проектно-исследовательской деятельности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развитию </w:t>
      </w:r>
      <w:r w:rsidRPr="00C8436D">
        <w:rPr>
          <w:rFonts w:ascii="Times New Roman" w:eastAsia="Times New Roman" w:hAnsi="Times New Roman"/>
          <w:iCs/>
          <w:color w:val="404040" w:themeColor="text1" w:themeTint="BF"/>
          <w:sz w:val="24"/>
          <w:szCs w:val="24"/>
          <w:lang w:eastAsia="ru-RU"/>
        </w:rPr>
        <w:t>стратегий смыслового чтения</w:t>
      </w:r>
      <w:r w:rsidRPr="00C8436D">
        <w:rPr>
          <w:rFonts w:ascii="Times New Roman" w:eastAsia="Times New Roman" w:hAnsi="Times New Roman"/>
          <w:color w:val="404040" w:themeColor="text1" w:themeTint="BF"/>
          <w:sz w:val="24"/>
          <w:szCs w:val="24"/>
          <w:lang w:eastAsia="ru-RU"/>
        </w:rPr>
        <w:t xml:space="preserve"> и </w:t>
      </w:r>
      <w:r w:rsidRPr="00C8436D">
        <w:rPr>
          <w:rFonts w:ascii="Times New Roman" w:eastAsia="Times New Roman" w:hAnsi="Times New Roman"/>
          <w:iCs/>
          <w:color w:val="404040" w:themeColor="text1" w:themeTint="BF"/>
          <w:sz w:val="24"/>
          <w:szCs w:val="24"/>
          <w:lang w:eastAsia="ru-RU"/>
        </w:rPr>
        <w:t>работе с информацией</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практическому освоению </w:t>
      </w:r>
      <w:r w:rsidRPr="00C8436D">
        <w:rPr>
          <w:rFonts w:ascii="Times New Roman" w:eastAsia="Times New Roman" w:hAnsi="Times New Roman"/>
          <w:iCs/>
          <w:color w:val="404040" w:themeColor="text1" w:themeTint="BF"/>
          <w:sz w:val="24"/>
          <w:szCs w:val="24"/>
          <w:lang w:eastAsia="ru-RU"/>
        </w:rPr>
        <w:t>методов познания</w:t>
      </w:r>
      <w:r w:rsidRPr="00C8436D">
        <w:rPr>
          <w:rFonts w:ascii="Times New Roman" w:eastAsia="Times New Roman" w:hAnsi="Times New Roman"/>
          <w:color w:val="404040" w:themeColor="text1" w:themeTint="BF"/>
          <w:sz w:val="24"/>
          <w:szCs w:val="24"/>
          <w:lang w:eastAsia="ru-RU"/>
        </w:rPr>
        <w:t xml:space="preserve">, используемых в различных областях знания и сферах культуры, соответствующего им </w:t>
      </w:r>
      <w:r w:rsidRPr="00C8436D">
        <w:rPr>
          <w:rFonts w:ascii="Times New Roman" w:eastAsia="Times New Roman" w:hAnsi="Times New Roman"/>
          <w:iCs/>
          <w:color w:val="404040" w:themeColor="text1" w:themeTint="BF"/>
          <w:sz w:val="24"/>
          <w:szCs w:val="24"/>
          <w:lang w:eastAsia="ru-RU"/>
        </w:rPr>
        <w:t>инструментария и понятийного аппарата</w:t>
      </w:r>
      <w:r w:rsidRPr="00C8436D">
        <w:rPr>
          <w:rFonts w:ascii="Times New Roman" w:eastAsia="Times New Roman" w:hAnsi="Times New Roman"/>
          <w:color w:val="404040" w:themeColor="text1" w:themeTint="BF"/>
          <w:sz w:val="24"/>
          <w:szCs w:val="24"/>
          <w:lang w:eastAsia="ru-RU"/>
        </w:rPr>
        <w:t xml:space="preserve">, регулярному обращению в учебном процессе к использованию </w:t>
      </w:r>
      <w:proofErr w:type="spellStart"/>
      <w:r w:rsidRPr="00C8436D">
        <w:rPr>
          <w:rFonts w:ascii="Times New Roman" w:eastAsia="Times New Roman" w:hAnsi="Times New Roman"/>
          <w:color w:val="404040" w:themeColor="text1" w:themeTint="BF"/>
          <w:sz w:val="24"/>
          <w:szCs w:val="24"/>
          <w:lang w:eastAsia="ru-RU"/>
        </w:rPr>
        <w:t>общеучебных</w:t>
      </w:r>
      <w:proofErr w:type="spellEnd"/>
      <w:r w:rsidRPr="00C8436D">
        <w:rPr>
          <w:rFonts w:ascii="Times New Roman" w:eastAsia="Times New Roman" w:hAnsi="Times New Roman"/>
          <w:color w:val="404040" w:themeColor="text1" w:themeTint="BF"/>
          <w:sz w:val="24"/>
          <w:szCs w:val="24"/>
          <w:lang w:eastAsia="ru-RU"/>
        </w:rPr>
        <w:t xml:space="preserve"> умений, знаково-символических средств, широкого спектра</w:t>
      </w:r>
      <w:r w:rsidRPr="00C8436D">
        <w:rPr>
          <w:rFonts w:ascii="Times New Roman" w:eastAsia="Times New Roman" w:hAnsi="Times New Roman"/>
          <w:iCs/>
          <w:color w:val="404040" w:themeColor="text1" w:themeTint="BF"/>
          <w:sz w:val="24"/>
          <w:szCs w:val="24"/>
          <w:lang w:eastAsia="ru-RU"/>
        </w:rPr>
        <w:t xml:space="preserve"> логических действий и операций.</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При изучении учебных предметов обучающиеся усовершенствуют приобретённые на первой ступени </w:t>
      </w:r>
      <w:r w:rsidRPr="00C8436D">
        <w:rPr>
          <w:rFonts w:ascii="Times New Roman" w:eastAsia="Times New Roman" w:hAnsi="Times New Roman"/>
          <w:bCs/>
          <w:iCs/>
          <w:color w:val="404040" w:themeColor="text1" w:themeTint="BF"/>
          <w:sz w:val="24"/>
          <w:szCs w:val="24"/>
          <w:lang w:eastAsia="ru-RU"/>
        </w:rPr>
        <w:t>навыки работы с информацией</w:t>
      </w:r>
      <w:r w:rsidRPr="00C8436D">
        <w:rPr>
          <w:rFonts w:ascii="Times New Roman" w:eastAsia="Times New Roman" w:hAnsi="Times New Roman"/>
          <w:color w:val="404040" w:themeColor="text1" w:themeTint="BF"/>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заполнять и дополнять таблицы, схемы, диаграммы, тексты.</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Обучающиеся усовершенствуют навык </w:t>
      </w:r>
      <w:r w:rsidRPr="00C8436D">
        <w:rPr>
          <w:rFonts w:ascii="Times New Roman" w:eastAsia="Times New Roman" w:hAnsi="Times New Roman"/>
          <w:iCs/>
          <w:color w:val="404040" w:themeColor="text1" w:themeTint="BF"/>
          <w:sz w:val="24"/>
          <w:szCs w:val="24"/>
          <w:lang w:eastAsia="ru-RU"/>
        </w:rPr>
        <w:t>поиска информации</w:t>
      </w:r>
      <w:r w:rsidRPr="00C8436D">
        <w:rPr>
          <w:rFonts w:ascii="Times New Roman" w:eastAsia="Times New Roman" w:hAnsi="Times New Roman"/>
          <w:color w:val="404040" w:themeColor="text1" w:themeTint="BF"/>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26DC2" w:rsidRPr="00C8436D" w:rsidRDefault="00A26DC2" w:rsidP="00AF5278">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56785" w:rsidRPr="00C8436D" w:rsidRDefault="00056785" w:rsidP="00C020A2">
      <w:pPr>
        <w:pStyle w:val="21"/>
      </w:pPr>
      <w:r w:rsidRPr="00C8436D">
        <w:rPr>
          <w:rStyle w:val="20"/>
          <w:sz w:val="24"/>
          <w:szCs w:val="24"/>
        </w:rPr>
        <w:t>1.2.3. Личностные результаты освоения ООП</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сфере развития </w:t>
      </w:r>
      <w:r w:rsidRPr="00C8436D">
        <w:rPr>
          <w:rFonts w:ascii="Times New Roman" w:eastAsia="Times New Roman" w:hAnsi="Times New Roman"/>
          <w:bCs/>
          <w:color w:val="404040" w:themeColor="text1" w:themeTint="BF"/>
          <w:sz w:val="24"/>
          <w:szCs w:val="24"/>
          <w:lang w:eastAsia="ru-RU"/>
        </w:rPr>
        <w:t>личностных универсальных учебных действий</w:t>
      </w:r>
      <w:r w:rsidRPr="00C8436D">
        <w:rPr>
          <w:rFonts w:ascii="Times New Roman" w:eastAsia="Times New Roman" w:hAnsi="Times New Roman"/>
          <w:color w:val="404040" w:themeColor="text1" w:themeTint="BF"/>
          <w:sz w:val="24"/>
          <w:szCs w:val="24"/>
          <w:lang w:eastAsia="ru-RU"/>
        </w:rPr>
        <w:t xml:space="preserve"> приоритетное внимание уделяется формированию:</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основ гражданской идентичности личности</w:t>
      </w:r>
      <w:r w:rsidRPr="00C8436D">
        <w:rPr>
          <w:rFonts w:ascii="Times New Roman" w:eastAsia="Times New Roman" w:hAnsi="Times New Roman"/>
          <w:color w:val="404040" w:themeColor="text1" w:themeTint="BF"/>
          <w:sz w:val="24"/>
          <w:szCs w:val="24"/>
          <w:lang w:eastAsia="ru-RU"/>
        </w:rPr>
        <w:t xml:space="preserve"> (включая когнитивный, эмоционально-ценностный и поведенческий компоненты);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основ социальных компетенций </w:t>
      </w:r>
      <w:r w:rsidRPr="00C8436D">
        <w:rPr>
          <w:rFonts w:ascii="Times New Roman" w:eastAsia="Times New Roman" w:hAnsi="Times New Roman"/>
          <w:color w:val="404040" w:themeColor="text1" w:themeTint="BF"/>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C8436D">
        <w:rPr>
          <w:rFonts w:ascii="Times New Roman" w:eastAsia="Times New Roman" w:hAnsi="Times New Roman"/>
          <w:iCs/>
          <w:color w:val="404040" w:themeColor="text1" w:themeTint="BF"/>
          <w:sz w:val="24"/>
          <w:szCs w:val="24"/>
          <w:lang w:eastAsia="ru-RU"/>
        </w:rPr>
        <w:t>готовности к выбору направления профильного образования</w:t>
      </w:r>
      <w:r w:rsidRPr="00C8436D">
        <w:rPr>
          <w:rFonts w:ascii="Times New Roman" w:eastAsia="Times New Roman" w:hAnsi="Times New Roman"/>
          <w:color w:val="404040" w:themeColor="text1" w:themeTint="BF"/>
          <w:sz w:val="24"/>
          <w:szCs w:val="24"/>
          <w:lang w:eastAsia="ru-RU"/>
        </w:rPr>
        <w:t>.</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частности, формированию </w:t>
      </w:r>
      <w:r w:rsidRPr="00C8436D">
        <w:rPr>
          <w:rFonts w:ascii="Times New Roman" w:eastAsia="Times New Roman" w:hAnsi="Times New Roman"/>
          <w:bCs/>
          <w:iCs/>
          <w:color w:val="404040" w:themeColor="text1" w:themeTint="BF"/>
          <w:sz w:val="24"/>
          <w:szCs w:val="24"/>
          <w:lang w:eastAsia="ru-RU"/>
        </w:rPr>
        <w:t>готовности и способности к выбору направления профильного образования</w:t>
      </w:r>
      <w:r w:rsidRPr="00C8436D">
        <w:rPr>
          <w:rFonts w:ascii="Times New Roman" w:eastAsia="Times New Roman" w:hAnsi="Times New Roman"/>
          <w:color w:val="404040" w:themeColor="text1" w:themeTint="BF"/>
          <w:sz w:val="24"/>
          <w:szCs w:val="24"/>
          <w:lang w:eastAsia="ru-RU"/>
        </w:rPr>
        <w:t xml:space="preserve"> способствуют:</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целенаправленное формирование </w:t>
      </w:r>
      <w:r w:rsidRPr="00C8436D">
        <w:rPr>
          <w:rFonts w:ascii="Times New Roman" w:eastAsia="Times New Roman" w:hAnsi="Times New Roman"/>
          <w:iCs/>
          <w:color w:val="404040" w:themeColor="text1" w:themeTint="BF"/>
          <w:sz w:val="24"/>
          <w:szCs w:val="24"/>
          <w:lang w:eastAsia="ru-RU"/>
        </w:rPr>
        <w:t>интереса</w:t>
      </w:r>
      <w:r w:rsidRPr="00C8436D">
        <w:rPr>
          <w:rFonts w:ascii="Times New Roman" w:eastAsia="Times New Roman" w:hAnsi="Times New Roman"/>
          <w:color w:val="404040" w:themeColor="text1" w:themeTint="BF"/>
          <w:sz w:val="24"/>
          <w:szCs w:val="24"/>
          <w:lang w:eastAsia="ru-RU"/>
        </w:rPr>
        <w:t xml:space="preserve"> к изучаемым областям знания и видам деятельности, педагогическая </w:t>
      </w:r>
      <w:r w:rsidRPr="00C8436D">
        <w:rPr>
          <w:rFonts w:ascii="Times New Roman" w:eastAsia="Times New Roman" w:hAnsi="Times New Roman"/>
          <w:iCs/>
          <w:color w:val="404040" w:themeColor="text1" w:themeTint="BF"/>
          <w:sz w:val="24"/>
          <w:szCs w:val="24"/>
          <w:lang w:eastAsia="ru-RU"/>
        </w:rPr>
        <w:t>поддержка любознательности и избирательности интересов</w:t>
      </w:r>
      <w:r w:rsidRPr="00C8436D">
        <w:rPr>
          <w:rFonts w:ascii="Times New Roman" w:eastAsia="Times New Roman" w:hAnsi="Times New Roman"/>
          <w:color w:val="404040" w:themeColor="text1" w:themeTint="BF"/>
          <w:sz w:val="24"/>
          <w:szCs w:val="24"/>
          <w:lang w:eastAsia="ru-RU"/>
        </w:rPr>
        <w:t>;</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реализация </w:t>
      </w:r>
      <w:r w:rsidRPr="00C8436D">
        <w:rPr>
          <w:rFonts w:ascii="Times New Roman" w:eastAsia="Times New Roman" w:hAnsi="Times New Roman"/>
          <w:iCs/>
          <w:color w:val="404040" w:themeColor="text1" w:themeTint="BF"/>
          <w:sz w:val="24"/>
          <w:szCs w:val="24"/>
          <w:lang w:eastAsia="ru-RU"/>
        </w:rPr>
        <w:t>уровневого подхода</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как в преподавании</w:t>
      </w:r>
      <w:r w:rsidRPr="00C8436D">
        <w:rPr>
          <w:rFonts w:ascii="Times New Roman" w:eastAsia="Times New Roman" w:hAnsi="Times New Roman"/>
          <w:color w:val="404040" w:themeColor="text1" w:themeTint="BF"/>
          <w:sz w:val="24"/>
          <w:szCs w:val="24"/>
          <w:lang w:eastAsia="ru-RU"/>
        </w:rPr>
        <w:t xml:space="preserve"> (на основе дифференциации требований к освоению учебных программ и достижению планируемых результатов), </w:t>
      </w:r>
      <w:r w:rsidRPr="00C8436D">
        <w:rPr>
          <w:rFonts w:ascii="Times New Roman" w:eastAsia="Times New Roman" w:hAnsi="Times New Roman"/>
          <w:iCs/>
          <w:color w:val="404040" w:themeColor="text1" w:themeTint="BF"/>
          <w:sz w:val="24"/>
          <w:szCs w:val="24"/>
          <w:lang w:eastAsia="ru-RU"/>
        </w:rPr>
        <w:t>так и в оценочных процедурах</w:t>
      </w:r>
      <w:r w:rsidRPr="00C8436D">
        <w:rPr>
          <w:rFonts w:ascii="Times New Roman" w:eastAsia="Times New Roman" w:hAnsi="Times New Roman"/>
          <w:color w:val="404040" w:themeColor="text1" w:themeTint="BF"/>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формирование </w:t>
      </w:r>
      <w:r w:rsidRPr="00C8436D">
        <w:rPr>
          <w:rFonts w:ascii="Times New Roman" w:eastAsia="Times New Roman" w:hAnsi="Times New Roman"/>
          <w:iCs/>
          <w:color w:val="404040" w:themeColor="text1" w:themeTint="BF"/>
          <w:sz w:val="24"/>
          <w:szCs w:val="24"/>
          <w:lang w:eastAsia="ru-RU"/>
        </w:rPr>
        <w:t xml:space="preserve">навыков </w:t>
      </w:r>
      <w:proofErr w:type="spellStart"/>
      <w:r w:rsidRPr="00C8436D">
        <w:rPr>
          <w:rFonts w:ascii="Times New Roman" w:eastAsia="Times New Roman" w:hAnsi="Times New Roman"/>
          <w:iCs/>
          <w:color w:val="404040" w:themeColor="text1" w:themeTint="BF"/>
          <w:sz w:val="24"/>
          <w:szCs w:val="24"/>
          <w:lang w:eastAsia="ru-RU"/>
        </w:rPr>
        <w:t>взаимо</w:t>
      </w:r>
      <w:proofErr w:type="spellEnd"/>
      <w:r w:rsidRPr="00C8436D">
        <w:rPr>
          <w:rFonts w:ascii="Times New Roman" w:eastAsia="Times New Roman" w:hAnsi="Times New Roman"/>
          <w:iCs/>
          <w:color w:val="404040" w:themeColor="text1" w:themeTint="BF"/>
          <w:sz w:val="24"/>
          <w:szCs w:val="24"/>
          <w:lang w:eastAsia="ru-RU"/>
        </w:rPr>
        <w:t>- и самооценки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навыков рефлексии</w:t>
      </w:r>
      <w:r w:rsidRPr="00C8436D">
        <w:rPr>
          <w:rFonts w:ascii="Times New Roman" w:eastAsia="Times New Roman" w:hAnsi="Times New Roman"/>
          <w:color w:val="404040" w:themeColor="text1" w:themeTint="BF"/>
          <w:sz w:val="24"/>
          <w:szCs w:val="24"/>
          <w:lang w:eastAsia="ru-RU"/>
        </w:rPr>
        <w:t xml:space="preserve"> на основе использования </w:t>
      </w:r>
      <w:proofErr w:type="spellStart"/>
      <w:r w:rsidRPr="00C8436D">
        <w:rPr>
          <w:rFonts w:ascii="Times New Roman" w:eastAsia="Times New Roman" w:hAnsi="Times New Roman"/>
          <w:color w:val="404040" w:themeColor="text1" w:themeTint="BF"/>
          <w:sz w:val="24"/>
          <w:szCs w:val="24"/>
          <w:lang w:eastAsia="ru-RU"/>
        </w:rPr>
        <w:t>критериальной</w:t>
      </w:r>
      <w:proofErr w:type="spellEnd"/>
      <w:r w:rsidRPr="00C8436D">
        <w:rPr>
          <w:rFonts w:ascii="Times New Roman" w:eastAsia="Times New Roman" w:hAnsi="Times New Roman"/>
          <w:color w:val="404040" w:themeColor="text1" w:themeTint="BF"/>
          <w:sz w:val="24"/>
          <w:szCs w:val="24"/>
          <w:lang w:eastAsia="ru-RU"/>
        </w:rPr>
        <w:t xml:space="preserve"> системы оценки;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организация</w:t>
      </w:r>
      <w:r w:rsidRPr="00C8436D">
        <w:rPr>
          <w:rFonts w:ascii="Times New Roman" w:eastAsia="Times New Roman" w:hAnsi="Times New Roman"/>
          <w:iCs/>
          <w:color w:val="404040" w:themeColor="text1" w:themeTint="BF"/>
          <w:sz w:val="24"/>
          <w:szCs w:val="24"/>
          <w:lang w:eastAsia="ru-RU"/>
        </w:rPr>
        <w:t xml:space="preserve"> системы проб подростками своих возможностей</w:t>
      </w:r>
      <w:r w:rsidRPr="00C8436D">
        <w:rPr>
          <w:rFonts w:ascii="Times New Roman" w:eastAsia="Times New Roman" w:hAnsi="Times New Roman"/>
          <w:color w:val="404040" w:themeColor="text1" w:themeTint="BF"/>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целенаправленное формирование в курсе технологии </w:t>
      </w:r>
      <w:r w:rsidRPr="00C8436D">
        <w:rPr>
          <w:rFonts w:ascii="Times New Roman" w:eastAsia="Times New Roman" w:hAnsi="Times New Roman"/>
          <w:iCs/>
          <w:color w:val="404040" w:themeColor="text1" w:themeTint="BF"/>
          <w:sz w:val="24"/>
          <w:szCs w:val="24"/>
          <w:lang w:eastAsia="ru-RU"/>
        </w:rPr>
        <w:t>представлений о рынке труда</w:t>
      </w:r>
      <w:r w:rsidRPr="00C8436D">
        <w:rPr>
          <w:rFonts w:ascii="Times New Roman" w:eastAsia="Times New Roman" w:hAnsi="Times New Roman"/>
          <w:color w:val="404040" w:themeColor="text1" w:themeTint="BF"/>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приобретение </w:t>
      </w:r>
      <w:r w:rsidRPr="00C8436D">
        <w:rPr>
          <w:rFonts w:ascii="Times New Roman" w:eastAsia="Times New Roman" w:hAnsi="Times New Roman"/>
          <w:iCs/>
          <w:color w:val="404040" w:themeColor="text1" w:themeTint="BF"/>
          <w:sz w:val="24"/>
          <w:szCs w:val="24"/>
          <w:lang w:eastAsia="ru-RU"/>
        </w:rPr>
        <w:t>практического опыта пробного проектирования жизненной и профессиональной карьеры</w:t>
      </w:r>
      <w:r w:rsidRPr="00C8436D">
        <w:rPr>
          <w:rFonts w:ascii="Times New Roman" w:eastAsia="Times New Roman" w:hAnsi="Times New Roman"/>
          <w:color w:val="404040" w:themeColor="text1" w:themeTint="BF"/>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сфере развития </w:t>
      </w:r>
      <w:r w:rsidRPr="00C8436D">
        <w:rPr>
          <w:rFonts w:ascii="Times New Roman" w:eastAsia="Times New Roman" w:hAnsi="Times New Roman"/>
          <w:bCs/>
          <w:color w:val="404040" w:themeColor="text1" w:themeTint="BF"/>
          <w:sz w:val="24"/>
          <w:szCs w:val="24"/>
          <w:lang w:eastAsia="ru-RU"/>
        </w:rPr>
        <w:t>регулятивных универсальных учебных действий</w:t>
      </w:r>
      <w:r w:rsidRPr="00C8436D">
        <w:rPr>
          <w:rFonts w:ascii="Times New Roman" w:eastAsia="Times New Roman" w:hAnsi="Times New Roman"/>
          <w:color w:val="404040" w:themeColor="text1" w:themeTint="BF"/>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Ведущим способом решения этой задачи является формирование способности к проектированию.</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Личностные универсальные учебные действия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рамках </w:t>
      </w:r>
      <w:r w:rsidRPr="00C8436D">
        <w:rPr>
          <w:rFonts w:ascii="Times New Roman" w:eastAsia="Times New Roman" w:hAnsi="Times New Roman"/>
          <w:bCs/>
          <w:color w:val="404040" w:themeColor="text1" w:themeTint="BF"/>
          <w:sz w:val="24"/>
          <w:szCs w:val="24"/>
          <w:lang w:eastAsia="ru-RU"/>
        </w:rPr>
        <w:t>когнитивного компонента</w:t>
      </w:r>
      <w:r w:rsidRPr="00C8436D">
        <w:rPr>
          <w:rFonts w:ascii="Times New Roman" w:eastAsia="Times New Roman" w:hAnsi="Times New Roman"/>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будут сформированы: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освоение общекультурного наследия России и общемирового культурного наследия;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ориентация в системе моральных норм и ценностей и их </w:t>
      </w:r>
      <w:proofErr w:type="spellStart"/>
      <w:r w:rsidRPr="00C8436D">
        <w:rPr>
          <w:rFonts w:ascii="Times New Roman" w:eastAsia="Times New Roman" w:hAnsi="Times New Roman"/>
          <w:color w:val="404040" w:themeColor="text1" w:themeTint="BF"/>
          <w:sz w:val="24"/>
          <w:szCs w:val="24"/>
          <w:lang w:eastAsia="ru-RU"/>
        </w:rPr>
        <w:t>иерархизация</w:t>
      </w:r>
      <w:proofErr w:type="spellEnd"/>
      <w:r w:rsidRPr="00C8436D">
        <w:rPr>
          <w:rFonts w:ascii="Times New Roman" w:eastAsia="Times New Roman" w:hAnsi="Times New Roman"/>
          <w:color w:val="404040" w:themeColor="text1" w:themeTint="BF"/>
          <w:sz w:val="24"/>
          <w:szCs w:val="24"/>
          <w:lang w:eastAsia="ru-RU"/>
        </w:rPr>
        <w:t>, понимание конвенционального характера морали;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8436D">
        <w:rPr>
          <w:rFonts w:ascii="Times New Roman" w:eastAsia="Times New Roman" w:hAnsi="Times New Roman"/>
          <w:color w:val="404040" w:themeColor="text1" w:themeTint="BF"/>
          <w:sz w:val="24"/>
          <w:szCs w:val="24"/>
          <w:lang w:eastAsia="ru-RU"/>
        </w:rPr>
        <w:t>здоровьесберегающих</w:t>
      </w:r>
      <w:proofErr w:type="spellEnd"/>
      <w:r w:rsidRPr="00C8436D">
        <w:rPr>
          <w:rFonts w:ascii="Times New Roman" w:eastAsia="Times New Roman" w:hAnsi="Times New Roman"/>
          <w:color w:val="404040" w:themeColor="text1" w:themeTint="BF"/>
          <w:sz w:val="24"/>
          <w:szCs w:val="24"/>
          <w:lang w:eastAsia="ru-RU"/>
        </w:rPr>
        <w:t xml:space="preserve"> технологий; правил поведения в чрезвычайных ситуациях.</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рамках </w:t>
      </w:r>
      <w:r w:rsidRPr="00C8436D">
        <w:rPr>
          <w:rFonts w:ascii="Times New Roman" w:eastAsia="Times New Roman" w:hAnsi="Times New Roman"/>
          <w:bCs/>
          <w:color w:val="404040" w:themeColor="text1" w:themeTint="BF"/>
          <w:sz w:val="24"/>
          <w:szCs w:val="24"/>
          <w:lang w:eastAsia="ru-RU"/>
        </w:rPr>
        <w:t>ценностного и эмоционального компонентов</w:t>
      </w:r>
      <w:r w:rsidRPr="00C8436D">
        <w:rPr>
          <w:rFonts w:ascii="Times New Roman" w:eastAsia="Times New Roman" w:hAnsi="Times New Roman"/>
          <w:color w:val="404040" w:themeColor="text1" w:themeTint="BF"/>
          <w:sz w:val="24"/>
          <w:szCs w:val="24"/>
          <w:lang w:eastAsia="ru-RU"/>
        </w:rPr>
        <w:t xml:space="preserve"> будут сформированы: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гражданский патриотизм, любовь к Родине;</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к истории, культурным и историческим памятникам;</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эмоционально положительное принятие своей этнической идентичности;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потребность в самовыражении и самореализации, социальном признании;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рамках </w:t>
      </w:r>
      <w:proofErr w:type="spellStart"/>
      <w:r w:rsidRPr="00C8436D">
        <w:rPr>
          <w:rFonts w:ascii="Times New Roman" w:eastAsia="Times New Roman" w:hAnsi="Times New Roman"/>
          <w:bCs/>
          <w:color w:val="404040" w:themeColor="text1" w:themeTint="BF"/>
          <w:sz w:val="24"/>
          <w:szCs w:val="24"/>
          <w:lang w:eastAsia="ru-RU"/>
        </w:rPr>
        <w:t>деятельностного</w:t>
      </w:r>
      <w:proofErr w:type="spellEnd"/>
      <w:r w:rsidRPr="00C8436D">
        <w:rPr>
          <w:rFonts w:ascii="Times New Roman" w:eastAsia="Times New Roman" w:hAnsi="Times New Roman"/>
          <w:bCs/>
          <w:color w:val="404040" w:themeColor="text1" w:themeTint="BF"/>
          <w:sz w:val="24"/>
          <w:szCs w:val="24"/>
          <w:lang w:eastAsia="ru-RU"/>
        </w:rPr>
        <w:t xml:space="preserve"> (поведенческого) компонента</w:t>
      </w:r>
      <w:r w:rsidRPr="00C8436D">
        <w:rPr>
          <w:rFonts w:ascii="Times New Roman" w:eastAsia="Times New Roman" w:hAnsi="Times New Roman"/>
          <w:color w:val="404040" w:themeColor="text1" w:themeTint="BF"/>
          <w:sz w:val="24"/>
          <w:szCs w:val="24"/>
          <w:lang w:eastAsia="ru-RU"/>
        </w:rPr>
        <w:t xml:space="preserve"> будут сформированы: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и способность к участию в школьном самоуправлении в пределах возрастных компетенций (участие в детских и молодёжных общественных организациях, школьных и внешкольных мероприятиях);</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и способность к выполнению норм и требований школьной жизни, прав и обязанностей ученика;</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C8436D">
        <w:rPr>
          <w:rFonts w:ascii="Times New Roman" w:eastAsia="Times New Roman" w:hAnsi="Times New Roman"/>
          <w:color w:val="404040" w:themeColor="text1" w:themeTint="BF"/>
          <w:sz w:val="24"/>
          <w:szCs w:val="24"/>
          <w:lang w:eastAsia="ru-RU"/>
        </w:rPr>
        <w:t>внеучебных</w:t>
      </w:r>
      <w:proofErr w:type="spellEnd"/>
      <w:r w:rsidRPr="00C8436D">
        <w:rPr>
          <w:rFonts w:ascii="Times New Roman" w:eastAsia="Times New Roman" w:hAnsi="Times New Roman"/>
          <w:color w:val="404040" w:themeColor="text1" w:themeTint="BF"/>
          <w:sz w:val="24"/>
          <w:szCs w:val="24"/>
          <w:lang w:eastAsia="ru-RU"/>
        </w:rPr>
        <w:t xml:space="preserve"> видах деятельности;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к выбору профильного образования.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для формирования: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выраженной устойчивой учебно-познавательной мотивации и интереса к учению;</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готовности к самообразованию и самовоспитанию;</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адекватной позитивной самооценки и Я-концепции;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компетентности в реализации основ гражданской идентичности в поступках и деятельности;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w:t>
      </w:r>
      <w:proofErr w:type="spellStart"/>
      <w:r w:rsidRPr="00C8436D">
        <w:rPr>
          <w:rFonts w:ascii="Times New Roman" w:eastAsia="Times New Roman" w:hAnsi="Times New Roman"/>
          <w:iCs/>
          <w:color w:val="404040" w:themeColor="text1" w:themeTint="BF"/>
          <w:sz w:val="24"/>
          <w:szCs w:val="24"/>
          <w:lang w:eastAsia="ru-RU"/>
        </w:rPr>
        <w:t>эмпатии</w:t>
      </w:r>
      <w:proofErr w:type="spellEnd"/>
      <w:r w:rsidRPr="00C8436D">
        <w:rPr>
          <w:rFonts w:ascii="Times New Roman" w:eastAsia="Times New Roman" w:hAnsi="Times New Roman"/>
          <w:iCs/>
          <w:color w:val="404040" w:themeColor="text1" w:themeTint="BF"/>
          <w:sz w:val="24"/>
          <w:szCs w:val="24"/>
          <w:lang w:eastAsia="ru-RU"/>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Регулятивные универсальные учебные действия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целеполаганию, включая постановку новых целей, преобразование практической задачи в познавательную;</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пути достижения целей;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устанавливать целевые приоритеты;</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уметь самостоятельно контролировать своё время и управлять им;</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принимать решения в проблемной ситуации на основе переговоров;</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основам прогнозирования как предвидения будущих событий и развития процесса.</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самостоятельно ставить новые учебные цели и задачи;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построению жизненных планов во временной перспективе;</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выделять альтернативные способы достижения цели и выбирать наиболее эффективный способ;</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основам </w:t>
      </w:r>
      <w:proofErr w:type="spellStart"/>
      <w:r w:rsidRPr="00C8436D">
        <w:rPr>
          <w:rFonts w:ascii="Times New Roman" w:eastAsia="Times New Roman" w:hAnsi="Times New Roman"/>
          <w:iCs/>
          <w:color w:val="404040" w:themeColor="text1" w:themeTint="BF"/>
          <w:sz w:val="24"/>
          <w:szCs w:val="24"/>
          <w:lang w:eastAsia="ru-RU"/>
        </w:rPr>
        <w:t>саморегуляции</w:t>
      </w:r>
      <w:proofErr w:type="spellEnd"/>
      <w:r w:rsidRPr="00C8436D">
        <w:rPr>
          <w:rFonts w:ascii="Times New Roman" w:eastAsia="Times New Roman" w:hAnsi="Times New Roman"/>
          <w:iCs/>
          <w:color w:val="404040" w:themeColor="text1" w:themeTint="BF"/>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осуществлять познавательную рефлексию в отношении действий по решению учебных и познавательных задач;</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основам </w:t>
      </w:r>
      <w:proofErr w:type="spellStart"/>
      <w:r w:rsidRPr="00C8436D">
        <w:rPr>
          <w:rFonts w:ascii="Times New Roman" w:eastAsia="Times New Roman" w:hAnsi="Times New Roman"/>
          <w:iCs/>
          <w:color w:val="404040" w:themeColor="text1" w:themeTint="BF"/>
          <w:sz w:val="24"/>
          <w:szCs w:val="24"/>
          <w:lang w:eastAsia="ru-RU"/>
        </w:rPr>
        <w:t>саморегуляции</w:t>
      </w:r>
      <w:proofErr w:type="spellEnd"/>
      <w:r w:rsidRPr="00C8436D">
        <w:rPr>
          <w:rFonts w:ascii="Times New Roman" w:eastAsia="Times New Roman" w:hAnsi="Times New Roman"/>
          <w:iCs/>
          <w:color w:val="404040" w:themeColor="text1" w:themeTint="BF"/>
          <w:sz w:val="24"/>
          <w:szCs w:val="24"/>
          <w:lang w:eastAsia="ru-RU"/>
        </w:rPr>
        <w:t xml:space="preserve"> эмоциональных состояний;</w:t>
      </w:r>
    </w:p>
    <w:p w:rsidR="00056785" w:rsidRPr="00C8436D" w:rsidRDefault="00056785" w:rsidP="00E70FD7">
      <w:pPr>
        <w:spacing w:after="0"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прилагать волевые усилия и преодолевать трудности и препятствия на пути достижения целей.</w:t>
      </w:r>
    </w:p>
    <w:p w:rsidR="002415BF" w:rsidRPr="00C8436D" w:rsidRDefault="002415BF" w:rsidP="00E70FD7">
      <w:pPr>
        <w:pStyle w:val="2"/>
        <w:spacing w:line="240" w:lineRule="auto"/>
        <w:ind w:firstLine="0"/>
        <w:rPr>
          <w:sz w:val="24"/>
          <w:szCs w:val="24"/>
        </w:rPr>
      </w:pPr>
      <w:bookmarkStart w:id="6" w:name="_Toc405145649"/>
      <w:bookmarkStart w:id="7" w:name="_Toc406058978"/>
      <w:bookmarkStart w:id="8" w:name="_Toc409691627"/>
      <w:bookmarkStart w:id="9" w:name="_Toc410653951"/>
      <w:bookmarkStart w:id="10" w:name="_Toc414553132"/>
      <w:r w:rsidRPr="00C8436D">
        <w:rPr>
          <w:sz w:val="24"/>
          <w:szCs w:val="24"/>
        </w:rPr>
        <w:t xml:space="preserve">1.2.4. </w:t>
      </w:r>
      <w:proofErr w:type="spellStart"/>
      <w:r w:rsidRPr="00C8436D">
        <w:rPr>
          <w:sz w:val="24"/>
          <w:szCs w:val="24"/>
        </w:rPr>
        <w:t>Метапредметные</w:t>
      </w:r>
      <w:proofErr w:type="spellEnd"/>
      <w:r w:rsidRPr="00C8436D">
        <w:rPr>
          <w:sz w:val="24"/>
          <w:szCs w:val="24"/>
        </w:rPr>
        <w:t xml:space="preserve"> результаты освоения ООП</w:t>
      </w:r>
      <w:bookmarkEnd w:id="6"/>
      <w:bookmarkEnd w:id="7"/>
      <w:bookmarkEnd w:id="8"/>
      <w:bookmarkEnd w:id="9"/>
      <w:bookmarkEnd w:id="10"/>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Коммуникативные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учитывать разные мнения и стремиться к координации различных позиций в сотрудничестве;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устанавливать и сравнивать разные точки зрения, прежде чем принимать решения и делать выбор;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аргументировать свою точку зрения, спорить и отстаивать свою позицию не враждебным для оппонентов образом;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задавать вопросы, необходимые для организации собственной деятельности и сотрудничества с партнёром;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взаимный контроль и оказывать в сотрудничестве необходимую взаимопомощь;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адекватно использовать речь для планирования и регуляции своей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контроль, коррекцию, оценку действий партнёра, уметь убеждать;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Cs/>
          <w:color w:val="404040" w:themeColor="text1" w:themeTint="BF"/>
          <w:sz w:val="24"/>
          <w:szCs w:val="24"/>
          <w:lang w:eastAsia="ru-RU"/>
        </w:rPr>
        <w:t>работать в группе —</w:t>
      </w:r>
      <w:r w:rsidRPr="00C8436D">
        <w:rPr>
          <w:rFonts w:ascii="Times New Roman" w:eastAsia="Times New Roman" w:hAnsi="Times New Roman"/>
          <w:color w:val="404040" w:themeColor="text1" w:themeTint="BF"/>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основам коммуникативной рефлексии;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адекватные языковые средства для отображения своих чувств, мыслей, мотивов и потребностей;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учитывать и координировать отличные от собственной позиции других людей в сотрудничестве;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учитывать разные мнения и интересы и обосновывать собственную позицию;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понимать относительность мнений и подходов к решению проблемы;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брать на себя инициативу в организации совместного действия (деловое лидерство);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оказывать поддержку и содействие тем, от кого зависит достижение цели в совместной деятельности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осуществлять коммуникативную рефлексию как осознание оснований собственных действий и действий партнёра;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Познавательные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основам реализации проектно-исследовательской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наблюдение и эксперимент под руководством учителя;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расширенный поиск информации с использованием ресурсов библиотек и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и преобразовывать модели и схемы для решения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осуществлять выбор наиболее эффективных способов решения задач в зависимости от конкретных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определение понятиям;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устанавливать причинно-следственные связи;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логическую операцию установления родовидовых отношений, ограничение понятия;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осуществлять сравнение, </w:t>
      </w:r>
      <w:proofErr w:type="spellStart"/>
      <w:r w:rsidRPr="00C8436D">
        <w:rPr>
          <w:rFonts w:ascii="Times New Roman" w:eastAsia="Times New Roman" w:hAnsi="Times New Roman"/>
          <w:color w:val="404040" w:themeColor="text1" w:themeTint="BF"/>
          <w:sz w:val="24"/>
          <w:szCs w:val="24"/>
          <w:lang w:eastAsia="ru-RU"/>
        </w:rPr>
        <w:t>сериацию</w:t>
      </w:r>
      <w:proofErr w:type="spellEnd"/>
      <w:r w:rsidRPr="00C8436D">
        <w:rPr>
          <w:rFonts w:ascii="Times New Roman" w:eastAsia="Times New Roman" w:hAnsi="Times New Roman"/>
          <w:color w:val="404040" w:themeColor="text1" w:themeTint="BF"/>
          <w:sz w:val="24"/>
          <w:szCs w:val="24"/>
          <w:lang w:eastAsia="ru-RU"/>
        </w:rPr>
        <w:t xml:space="preserve"> и классификацию, самостоятельно выбирая основания и критерии для указанных логических операций;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классификацию на основе дихотомического деления (на основе отрицания);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логическое рассуждение, включающее установление причинно-следственных связей;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явления, процессы, связи и отношения, выявляемые в ходе исследования;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основам ознакомительного, изучающего, усваивающего и поискового чтения;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структурировать тексты,</w:t>
      </w:r>
      <w:r w:rsidRPr="00C8436D">
        <w:rPr>
          <w:rFonts w:ascii="Times New Roman" w:eastAsia="Times New Roman" w:hAnsi="Times New Roman"/>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включая</w:t>
      </w:r>
      <w:r w:rsidRPr="00C8436D">
        <w:rPr>
          <w:rFonts w:ascii="Times New Roman" w:eastAsia="Times New Roman" w:hAnsi="Times New Roman"/>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основам рефлексивного чтения;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ставить проблему, аргументировать её актуальность;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самостоятельно проводить исследование на основе применения методов наблюдения и эксперимента;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выдвигать гипотезы о связях и закономерностях событий, процессов,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организовывать исследование с целью проверки гипотез;</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делать умозаключения (индуктивное и по аналогии) и выводы на основе аргументации.</w:t>
      </w:r>
    </w:p>
    <w:p w:rsidR="00A26DC2" w:rsidRPr="00C8436D"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Формирование ИКТ-компетентности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Обращение с устройствами ИКТ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подключать устройства ИКТ к электрическим и информационным сетям, использовать аккумуляторы;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информационное подключение к локальной сети и глобальной сети Интернет;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выводить информацию на бумагу, правильно обращаться с расходными материалами;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w:t>
      </w:r>
      <w:r w:rsidRPr="00C8436D">
        <w:rPr>
          <w:rFonts w:ascii="Times New Roman" w:eastAsia="Times New Roman" w:hAnsi="Times New Roman"/>
          <w:iCs/>
          <w:color w:val="404040" w:themeColor="text1" w:themeTint="BF"/>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Фиксация изображений и звуков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технические средства ИКТ для фиксации изображений и звуков в соответствии с поставленной целью;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различать творческую и техническую фиксацию звуков и изображений;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возможности ИКТ в творческой деятельности, связанной с искусством;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осуществлять трёхмерное сканирование.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Создание письменных сообщений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текст на русском языке с использованием слепого десятипальцевого клавиатурного письма;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сканировать текст и осуществлять распознавание сканированного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8436D">
        <w:rPr>
          <w:rFonts w:ascii="Times New Roman" w:eastAsia="Times New Roman" w:hAnsi="Times New Roman"/>
          <w:color w:val="404040" w:themeColor="text1" w:themeTint="BF"/>
          <w:sz w:val="24"/>
          <w:szCs w:val="24"/>
          <w:lang w:eastAsia="ru-RU"/>
        </w:rPr>
        <w:t>резюмирование</w:t>
      </w:r>
      <w:proofErr w:type="spellEnd"/>
      <w:r w:rsidRPr="00C8436D">
        <w:rPr>
          <w:rFonts w:ascii="Times New Roman" w:eastAsia="Times New Roman" w:hAnsi="Times New Roman"/>
          <w:color w:val="404040" w:themeColor="text1" w:themeTint="BF"/>
          <w:sz w:val="24"/>
          <w:szCs w:val="24"/>
          <w:lang w:eastAsia="ru-RU"/>
        </w:rPr>
        <w:t xml:space="preserve"> высказываний в ходе обсуждения;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создавать текст на иностранном языке с использованием слепого десятипальцевого клавиатурного письма;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компьютерные инструменты, упрощающие расшифровку аудиозаписей.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«Русский язык», «Иностранный язык», «Литература», «История».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Создание графических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создавать различные геометрические объекты с использованием возможностей специальных компьютерных инструментов;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специализированные карты и диаграммы: географические, хронологические;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создавать мультипликационные фильмы;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создавать виртуальные модели трёхмерных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«Технология», «Обществознание», «География», «История», «Математика».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Создание музыкальных и звуковых сообщений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звуковые и музыкальные редакторы;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клавишные и кинестетические синтезаторы;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программы звукозаписи и микрофоны.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музыкальные редакторы, клавишные и кинетические синтезаторы для решения творческих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предмета «Искусство», а также во внеурочной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 xml:space="preserve">Создание, восприятие и использование </w:t>
      </w:r>
      <w:proofErr w:type="spellStart"/>
      <w:r w:rsidRPr="00C8436D">
        <w:rPr>
          <w:rFonts w:ascii="Times New Roman" w:eastAsia="Times New Roman" w:hAnsi="Times New Roman"/>
          <w:bCs/>
          <w:color w:val="404040" w:themeColor="text1" w:themeTint="BF"/>
          <w:sz w:val="24"/>
          <w:szCs w:val="24"/>
          <w:lang w:eastAsia="ru-RU"/>
        </w:rPr>
        <w:t>гипермедиасообщений</w:t>
      </w:r>
      <w:proofErr w:type="spellEnd"/>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деконструкцию сообщений, выделение в них структуры, элементов и фрагментов;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 восприятии сообщений внутренние и внешние ссылки;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вопросы к сообщению, создавать краткое описание сообщения; цитировать фрагменты сообщения;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проектировать дизайн сообщений в соответствии с задачами и средствами доставки;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Коммуникация и социальное взаимодействие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выступать с </w:t>
      </w:r>
      <w:proofErr w:type="spellStart"/>
      <w:r w:rsidRPr="00C8436D">
        <w:rPr>
          <w:rFonts w:ascii="Times New Roman" w:eastAsia="Times New Roman" w:hAnsi="Times New Roman"/>
          <w:color w:val="404040" w:themeColor="text1" w:themeTint="BF"/>
          <w:sz w:val="24"/>
          <w:szCs w:val="24"/>
          <w:lang w:eastAsia="ru-RU"/>
        </w:rPr>
        <w:t>аудиовидеоподдержкой</w:t>
      </w:r>
      <w:proofErr w:type="spellEnd"/>
      <w:r w:rsidRPr="00C8436D">
        <w:rPr>
          <w:rFonts w:ascii="Times New Roman" w:eastAsia="Times New Roman" w:hAnsi="Times New Roman"/>
          <w:color w:val="404040" w:themeColor="text1" w:themeTint="BF"/>
          <w:sz w:val="24"/>
          <w:szCs w:val="24"/>
          <w:lang w:eastAsia="ru-RU"/>
        </w:rPr>
        <w:t>, включая выступление перед дистанционной аудиторией;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участвовать в обсуждении (</w:t>
      </w:r>
      <w:proofErr w:type="spellStart"/>
      <w:r w:rsidRPr="00C8436D">
        <w:rPr>
          <w:rFonts w:ascii="Times New Roman" w:eastAsia="Times New Roman" w:hAnsi="Times New Roman"/>
          <w:color w:val="404040" w:themeColor="text1" w:themeTint="BF"/>
          <w:sz w:val="24"/>
          <w:szCs w:val="24"/>
          <w:lang w:eastAsia="ru-RU"/>
        </w:rPr>
        <w:t>аудиовидеофорум</w:t>
      </w:r>
      <w:proofErr w:type="spellEnd"/>
      <w:r w:rsidRPr="00C8436D">
        <w:rPr>
          <w:rFonts w:ascii="Times New Roman" w:eastAsia="Times New Roman" w:hAnsi="Times New Roman"/>
          <w:color w:val="404040" w:themeColor="text1" w:themeTint="BF"/>
          <w:sz w:val="24"/>
          <w:szCs w:val="24"/>
          <w:lang w:eastAsia="ru-RU"/>
        </w:rPr>
        <w:t>, текстовый форум) с использованием возможностей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возможности электронной почты для информационного обмена;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вести личный дневник (блог) с использованием возможностей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взаимодействовать в социальных сетях, работать в группе над сообщением (вики);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участвовать в форумах в социальных образовательных сетях;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взаимодействовать с партнёрами с использованием возможностей Интернета (игровое и театральное взаимодействие).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в рамках всех предметов, а также во внеурочной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 xml:space="preserve">Поиск и организация хранения информации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различные библиотечные, в том числе электронные, каталоги для поиска необходимых книг;</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создавать и заполнять различные определители;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 xml:space="preserve">использовать различные приёмы поиска информации в Интернете в ходе учебной деятельности.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предметов «История», «Литература», «Технология», «Информатика» и других предметов.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Анализ информации, математическая обработка данных в исследовании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математические модели;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w:t>
      </w:r>
      <w:r w:rsidRPr="00C8436D">
        <w:rPr>
          <w:rFonts w:ascii="Times New Roman" w:eastAsia="Times New Roman" w:hAnsi="Times New Roman"/>
          <w:iCs/>
          <w:color w:val="404040" w:themeColor="text1" w:themeTint="BF"/>
          <w:sz w:val="24"/>
          <w:szCs w:val="24"/>
          <w:lang w:eastAsia="ru-RU"/>
        </w:rPr>
        <w:t>анализировать результаты своей деятельности и затрачиваемых ресурсов.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естественных наук, предметов «Обществознание», «Математика».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Моделирование, проектирование и управление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с использованием виртуальных конструкторов;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с использованием средств программирования;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A26DC2" w:rsidRPr="00C8436D"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Основы учебно-исследовательской и проектной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и использовать методы, релевантные рассматриваемой проблеме;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8436D">
        <w:rPr>
          <w:rFonts w:ascii="Times New Roman" w:eastAsia="Times New Roman" w:hAnsi="Times New Roman"/>
          <w:color w:val="404040" w:themeColor="text1" w:themeTint="BF"/>
          <w:sz w:val="24"/>
          <w:szCs w:val="24"/>
          <w:lang w:eastAsia="ru-RU"/>
        </w:rPr>
        <w:t>контрпример</w:t>
      </w:r>
      <w:proofErr w:type="spellEnd"/>
      <w:r w:rsidRPr="00C8436D">
        <w:rPr>
          <w:rFonts w:ascii="Times New Roman" w:eastAsia="Times New Roman" w:hAnsi="Times New Roman"/>
          <w:color w:val="404040" w:themeColor="text1" w:themeTint="BF"/>
          <w:sz w:val="24"/>
          <w:szCs w:val="24"/>
          <w:lang w:eastAsia="ru-RU"/>
        </w:rPr>
        <w:t>, индуктивные и дедуктивные рассуждения, построение и исполнение алгоритма;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самостоятельно задумывать, планировать и выполнять учебное исследование, учебный и социальный проект;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догадку, озарение, интуицию;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w:t>
      </w:r>
      <w:r w:rsidRPr="00C8436D">
        <w:rPr>
          <w:rFonts w:ascii="Times New Roman" w:eastAsia="Times New Roman" w:hAnsi="Times New Roman"/>
          <w:iCs/>
          <w:color w:val="404040" w:themeColor="text1" w:themeTint="BF"/>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целенаправленно и осознанно развивать свои коммуникативные способности, осваивать новые языковые средства;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осознавать свою ответственность за достоверность полученных знаний, за качество выполненного проекта.</w:t>
      </w:r>
    </w:p>
    <w:p w:rsidR="00A26DC2" w:rsidRPr="00C8436D"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Стратегии смыслового чтения и работа с текстом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Работа с текстом: поиск информации и понимание прочитанного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содержании текста и понимать его целостный смысл:</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главную тему, общую цель или назначение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из текста или придумать заголовок, соответствующий содержанию и общему смыслу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тезис, выражающий общий смысл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предвосхищать содержание предметного плана текста по заголовку и с опорой на предыдущий опыт;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порядок частей/инструкций, содержащихся в тексте;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сопоставлять основные текстовые и </w:t>
      </w:r>
      <w:proofErr w:type="spellStart"/>
      <w:r w:rsidRPr="00C8436D">
        <w:rPr>
          <w:rFonts w:ascii="Times New Roman" w:eastAsia="Times New Roman" w:hAnsi="Times New Roman"/>
          <w:color w:val="404040" w:themeColor="text1" w:themeTint="BF"/>
          <w:sz w:val="24"/>
          <w:szCs w:val="24"/>
          <w:lang w:eastAsia="ru-RU"/>
        </w:rPr>
        <w:t>внетекстовые</w:t>
      </w:r>
      <w:proofErr w:type="spellEnd"/>
      <w:r w:rsidRPr="00C8436D">
        <w:rPr>
          <w:rFonts w:ascii="Times New Roman" w:eastAsia="Times New Roman" w:hAnsi="Times New Roman"/>
          <w:color w:val="404040" w:themeColor="text1" w:themeTint="BF"/>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учебно-познавательные и учебно-практические задачи, требующие полного и критического понимания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назначение разных видов текстов;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ставить перед собой цель чтения, направляя внимание на полезную в данный момент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различать темы и </w:t>
      </w:r>
      <w:proofErr w:type="spellStart"/>
      <w:r w:rsidRPr="00C8436D">
        <w:rPr>
          <w:rFonts w:ascii="Times New Roman" w:eastAsia="Times New Roman" w:hAnsi="Times New Roman"/>
          <w:color w:val="404040" w:themeColor="text1" w:themeTint="BF"/>
          <w:sz w:val="24"/>
          <w:szCs w:val="24"/>
          <w:lang w:eastAsia="ru-RU"/>
        </w:rPr>
        <w:t>подтемы</w:t>
      </w:r>
      <w:proofErr w:type="spellEnd"/>
      <w:r w:rsidRPr="00C8436D">
        <w:rPr>
          <w:rFonts w:ascii="Times New Roman" w:eastAsia="Times New Roman" w:hAnsi="Times New Roman"/>
          <w:color w:val="404040" w:themeColor="text1" w:themeTint="BF"/>
          <w:sz w:val="24"/>
          <w:szCs w:val="24"/>
          <w:lang w:eastAsia="ru-RU"/>
        </w:rPr>
        <w:t xml:space="preserve"> специального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не только главную, но и избыточную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последовательность изложения идей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разные точки зрения и разные источники информации по заданной теме;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смысловое свёртывание выделенных фактов и мыслей;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на основе текста систему аргументов (доводов) для обоснования определённой позиции;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душевное состояние персонажей текста, сопереживать им.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анализировать изменения своего эмоционального состояния в п</w:t>
      </w:r>
      <w:r w:rsidRPr="00C8436D">
        <w:rPr>
          <w:rFonts w:ascii="Times New Roman" w:eastAsia="Times New Roman" w:hAnsi="Times New Roman"/>
          <w:i/>
          <w:iCs/>
          <w:color w:val="404040" w:themeColor="text1" w:themeTint="BF"/>
          <w:sz w:val="24"/>
          <w:szCs w:val="24"/>
          <w:lang w:eastAsia="ru-RU"/>
        </w:rPr>
        <w:t xml:space="preserve">роцессе чтения, </w:t>
      </w:r>
      <w:r w:rsidRPr="00C8436D">
        <w:rPr>
          <w:rFonts w:ascii="Times New Roman" w:eastAsia="Times New Roman" w:hAnsi="Times New Roman"/>
          <w:iCs/>
          <w:color w:val="404040" w:themeColor="text1" w:themeTint="BF"/>
          <w:sz w:val="24"/>
          <w:szCs w:val="24"/>
          <w:lang w:eastAsia="ru-RU"/>
        </w:rPr>
        <w:t>получения и переработки полученной информации и её осмысления.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lastRenderedPageBreak/>
        <w:t>Работа с текстом: преобразование и интерпретация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интерпретировать текст: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и противопоставлять заключённую в тексте информацию разного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обнаруживать в тексте доводы в подтверждение выдвинутых тезисов;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делать выводы из сформулированных посылок;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выводить заключение о намерении автора или главной мысли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Работа с текстом: оценка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откликаться на содержание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связывать информацию, обнаруженную в тексте, со знаниями из других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утверждения, сделанные в тексте, исходя из своих представлений о мире;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доводы в защиту своей точки зрения;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Cs/>
          <w:color w:val="404040" w:themeColor="text1" w:themeTint="BF"/>
          <w:sz w:val="24"/>
          <w:szCs w:val="24"/>
          <w:lang w:eastAsia="ru-RU"/>
        </w:rPr>
        <w:t>Выпускник получит возможность научиться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критически относиться к рекламной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Cs/>
          <w:color w:val="404040" w:themeColor="text1" w:themeTint="BF"/>
          <w:sz w:val="24"/>
          <w:szCs w:val="24"/>
          <w:lang w:eastAsia="ru-RU"/>
        </w:rPr>
        <w:t>находить способы проверки противоречивой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достоверную информацию в случае наличия противоречивой или конфликтной ситуации.</w:t>
      </w:r>
    </w:p>
    <w:p w:rsidR="002415BF" w:rsidRPr="00C8436D" w:rsidRDefault="002415BF" w:rsidP="00457C1C">
      <w:pPr>
        <w:spacing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 xml:space="preserve">Структура и содержание планируемых результатов освоения основной образовательной программы основного общего </w:t>
      </w:r>
      <w:proofErr w:type="gramStart"/>
      <w:r w:rsidRPr="00C8436D">
        <w:rPr>
          <w:rStyle w:val="Bodytext24"/>
          <w:rFonts w:eastAsia="Arial Unicode MS"/>
          <w:color w:val="404040" w:themeColor="text1" w:themeTint="BF"/>
          <w:sz w:val="24"/>
          <w:szCs w:val="24"/>
        </w:rPr>
        <w:t>образова</w:t>
      </w:r>
      <w:r w:rsidRPr="00C8436D">
        <w:rPr>
          <w:rStyle w:val="Bodytext24"/>
          <w:rFonts w:eastAsia="Arial Unicode MS"/>
          <w:color w:val="404040" w:themeColor="text1" w:themeTint="BF"/>
          <w:sz w:val="24"/>
          <w:szCs w:val="24"/>
        </w:rPr>
        <w:softHyphen/>
        <w:t>ния  отражают</w:t>
      </w:r>
      <w:proofErr w:type="gramEnd"/>
      <w:r w:rsidRPr="00C8436D">
        <w:rPr>
          <w:rStyle w:val="Bodytext24"/>
          <w:rFonts w:eastAsia="Arial Unicode MS"/>
          <w:color w:val="404040" w:themeColor="text1" w:themeTint="BF"/>
          <w:sz w:val="24"/>
          <w:szCs w:val="24"/>
        </w:rPr>
        <w:t xml:space="preserve"> требования Стандарта основного общего образования, передают специфи</w:t>
      </w:r>
      <w:r w:rsidRPr="00C8436D">
        <w:rPr>
          <w:rStyle w:val="Bodytext24"/>
          <w:rFonts w:eastAsia="Arial Unicode MS"/>
          <w:color w:val="404040" w:themeColor="text1" w:themeTint="BF"/>
          <w:sz w:val="24"/>
          <w:szCs w:val="24"/>
        </w:rPr>
        <w:softHyphen/>
        <w:t>ку образовательного процесса, соответствуют возрастным возмож</w:t>
      </w:r>
      <w:r w:rsidRPr="00C8436D">
        <w:rPr>
          <w:rStyle w:val="Bodytext24"/>
          <w:rFonts w:eastAsia="Arial Unicode MS"/>
          <w:color w:val="404040" w:themeColor="text1" w:themeTint="BF"/>
          <w:sz w:val="24"/>
          <w:szCs w:val="24"/>
        </w:rPr>
        <w:softHyphen/>
        <w:t>ностям обучающихся.</w:t>
      </w:r>
    </w:p>
    <w:p w:rsidR="002415BF" w:rsidRPr="00C8436D" w:rsidRDefault="002415BF" w:rsidP="00457C1C">
      <w:pPr>
        <w:spacing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w:t>
      </w:r>
    </w:p>
    <w:p w:rsidR="002415BF" w:rsidRPr="00C8436D" w:rsidRDefault="002415BF" w:rsidP="00457C1C">
      <w:pPr>
        <w:spacing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 на основной ступени.</w:t>
      </w:r>
    </w:p>
    <w:p w:rsidR="002415BF" w:rsidRPr="00C8436D" w:rsidRDefault="002415BF" w:rsidP="00457C1C">
      <w:pPr>
        <w:spacing w:line="240" w:lineRule="auto"/>
        <w:ind w:left="20" w:right="20" w:firstLine="280"/>
        <w:jc w:val="both"/>
        <w:rPr>
          <w:rFonts w:ascii="Times New Roman" w:hAnsi="Times New Roman"/>
          <w:b/>
          <w:color w:val="404040" w:themeColor="text1" w:themeTint="BF"/>
          <w:sz w:val="24"/>
          <w:szCs w:val="24"/>
        </w:rPr>
      </w:pPr>
      <w:r w:rsidRPr="00C8436D">
        <w:rPr>
          <w:rStyle w:val="Bodytext24"/>
          <w:rFonts w:eastAsia="Arial Unicode MS"/>
          <w:b/>
          <w:color w:val="404040" w:themeColor="text1" w:themeTint="BF"/>
          <w:sz w:val="24"/>
          <w:szCs w:val="24"/>
        </w:rPr>
        <w:t>Ведущим способом решения этой задачи является формирование способности к проектированию.</w:t>
      </w:r>
    </w:p>
    <w:p w:rsidR="002415BF" w:rsidRPr="00C8436D" w:rsidRDefault="002415BF" w:rsidP="00457C1C">
      <w:pPr>
        <w:spacing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 сфере формирования</w:t>
      </w:r>
      <w:r w:rsidRPr="00C8436D">
        <w:rPr>
          <w:rStyle w:val="Bodytext24Italic"/>
          <w:rFonts w:eastAsia="Arial Unicode MS"/>
          <w:color w:val="404040" w:themeColor="text1" w:themeTint="BF"/>
          <w:sz w:val="24"/>
          <w:szCs w:val="24"/>
        </w:rPr>
        <w:t xml:space="preserve"> коммуникативных универсальных учеб</w:t>
      </w:r>
      <w:r w:rsidRPr="00C8436D">
        <w:rPr>
          <w:rStyle w:val="Bodytext24Italic"/>
          <w:rFonts w:eastAsia="Arial Unicode MS"/>
          <w:color w:val="404040" w:themeColor="text1" w:themeTint="BF"/>
          <w:sz w:val="24"/>
          <w:szCs w:val="24"/>
        </w:rPr>
        <w:softHyphen/>
        <w:t>ных действий</w:t>
      </w:r>
      <w:r w:rsidRPr="00C8436D">
        <w:rPr>
          <w:rStyle w:val="Bodytext24"/>
          <w:rFonts w:eastAsia="Arial Unicode MS"/>
          <w:color w:val="404040" w:themeColor="text1" w:themeTint="BF"/>
          <w:sz w:val="24"/>
          <w:szCs w:val="24"/>
        </w:rPr>
        <w:t xml:space="preserve"> основными планируемыми результатами являются:</w:t>
      </w:r>
    </w:p>
    <w:p w:rsidR="002415BF" w:rsidRPr="00C8436D" w:rsidRDefault="002415BF" w:rsidP="002415BF">
      <w:pPr>
        <w:numPr>
          <w:ilvl w:val="0"/>
          <w:numId w:val="10"/>
        </w:numPr>
        <w:tabs>
          <w:tab w:val="left" w:pos="457"/>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формирование действий по организации и планированию учебно</w:t>
      </w:r>
      <w:r w:rsidRPr="00C8436D">
        <w:rPr>
          <w:rStyle w:val="Bodytext24"/>
          <w:rFonts w:eastAsia="Arial Unicode MS"/>
          <w:color w:val="404040" w:themeColor="text1" w:themeTint="BF"/>
          <w:sz w:val="24"/>
          <w:szCs w:val="24"/>
        </w:rPr>
        <w:softHyphen/>
        <w:t>го сотрудничества с учителем и сверстниками, умений работать в группе и приобретению опыта такой работы, практическому освое</w:t>
      </w:r>
      <w:r w:rsidRPr="00C8436D">
        <w:rPr>
          <w:rStyle w:val="Bodytext24"/>
          <w:rFonts w:eastAsia="Arial Unicode MS"/>
          <w:color w:val="404040" w:themeColor="text1" w:themeTint="BF"/>
          <w:sz w:val="24"/>
          <w:szCs w:val="24"/>
        </w:rPr>
        <w:softHyphen/>
        <w:t>нию морально-этических и психологических принципов общения и сотрудничества;</w:t>
      </w:r>
    </w:p>
    <w:p w:rsidR="002415BF" w:rsidRPr="00C8436D" w:rsidRDefault="002415BF" w:rsidP="002415BF">
      <w:pPr>
        <w:numPr>
          <w:ilvl w:val="0"/>
          <w:numId w:val="10"/>
        </w:numPr>
        <w:tabs>
          <w:tab w:val="left" w:pos="481"/>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практическое освоение умений, составляющих основу комму</w:t>
      </w:r>
      <w:r w:rsidRPr="00C8436D">
        <w:rPr>
          <w:rStyle w:val="Bodytext24"/>
          <w:rFonts w:eastAsia="Arial Unicode MS"/>
          <w:color w:val="404040" w:themeColor="text1" w:themeTint="BF"/>
          <w:sz w:val="24"/>
          <w:szCs w:val="24"/>
        </w:rPr>
        <w:softHyphen/>
        <w:t>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w:t>
      </w:r>
      <w:r w:rsidRPr="00C8436D">
        <w:rPr>
          <w:rStyle w:val="Bodytext24"/>
          <w:rFonts w:eastAsia="Arial Unicode MS"/>
          <w:color w:val="404040" w:themeColor="text1" w:themeTint="BF"/>
          <w:sz w:val="24"/>
          <w:szCs w:val="24"/>
        </w:rPr>
        <w:softHyphen/>
        <w:t>вать необходимые контакты с другими людьми; удовлетворитель</w:t>
      </w:r>
      <w:r w:rsidRPr="00C8436D">
        <w:rPr>
          <w:rStyle w:val="Bodytext24"/>
          <w:rFonts w:eastAsia="Arial Unicode MS"/>
          <w:color w:val="404040" w:themeColor="text1" w:themeTint="BF"/>
          <w:sz w:val="24"/>
          <w:szCs w:val="24"/>
        </w:rPr>
        <w:softHyphen/>
        <w:t>но владеть нормами и техникой общения; определять цели комму</w:t>
      </w:r>
      <w:r w:rsidRPr="00C8436D">
        <w:rPr>
          <w:rStyle w:val="Bodytext24"/>
          <w:rFonts w:eastAsia="Arial Unicode MS"/>
          <w:color w:val="404040" w:themeColor="text1" w:themeTint="BF"/>
          <w:sz w:val="24"/>
          <w:szCs w:val="24"/>
        </w:rPr>
        <w:softHyphen/>
        <w:t>никации, оценивать ситуацию, учитывать намерения и способы коммуникации партнёра, выбирать адекватные стратегии комму</w:t>
      </w:r>
      <w:r w:rsidRPr="00C8436D">
        <w:rPr>
          <w:rStyle w:val="Bodytext24"/>
          <w:rFonts w:eastAsia="Arial Unicode MS"/>
          <w:color w:val="404040" w:themeColor="text1" w:themeTint="BF"/>
          <w:sz w:val="24"/>
          <w:szCs w:val="24"/>
        </w:rPr>
        <w:softHyphen/>
        <w:t>никации;</w:t>
      </w:r>
    </w:p>
    <w:p w:rsidR="002415BF" w:rsidRPr="00C8436D" w:rsidRDefault="002415BF" w:rsidP="002415BF">
      <w:pPr>
        <w:numPr>
          <w:ilvl w:val="0"/>
          <w:numId w:val="10"/>
        </w:numPr>
        <w:tabs>
          <w:tab w:val="left" w:pos="462"/>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развитие речевой деятельности, приобретение опыта использова</w:t>
      </w:r>
      <w:r w:rsidRPr="00C8436D">
        <w:rPr>
          <w:rStyle w:val="Bodytext24"/>
          <w:rFonts w:eastAsia="Arial Unicode MS"/>
          <w:color w:val="404040" w:themeColor="text1" w:themeTint="BF"/>
          <w:sz w:val="24"/>
          <w:szCs w:val="24"/>
        </w:rPr>
        <w:softHyphen/>
        <w:t>ния речевых средств для регуляции умственной деятельности, приоб</w:t>
      </w:r>
      <w:r w:rsidRPr="00C8436D">
        <w:rPr>
          <w:rStyle w:val="Bodytext24"/>
          <w:rFonts w:eastAsia="Arial Unicode MS"/>
          <w:color w:val="404040" w:themeColor="text1" w:themeTint="BF"/>
          <w:sz w:val="24"/>
          <w:szCs w:val="24"/>
        </w:rPr>
        <w:softHyphen/>
        <w:t>ретение опыта регуляции собственного речевого поведения как осно</w:t>
      </w:r>
      <w:r w:rsidRPr="00C8436D">
        <w:rPr>
          <w:rStyle w:val="Bodytext24"/>
          <w:rFonts w:eastAsia="Arial Unicode MS"/>
          <w:color w:val="404040" w:themeColor="text1" w:themeTint="BF"/>
          <w:sz w:val="24"/>
          <w:szCs w:val="24"/>
        </w:rPr>
        <w:softHyphen/>
        <w:t>вы коммуникативной компетентности.</w:t>
      </w:r>
    </w:p>
    <w:p w:rsidR="002415BF" w:rsidRPr="00C8436D" w:rsidRDefault="002415BF" w:rsidP="002415BF">
      <w:pPr>
        <w:spacing w:line="240" w:lineRule="auto"/>
        <w:ind w:left="20" w:right="20" w:firstLine="280"/>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 сфере формирования</w:t>
      </w:r>
      <w:r w:rsidRPr="00C8436D">
        <w:rPr>
          <w:rStyle w:val="Bodytext24Italic"/>
          <w:rFonts w:eastAsia="Arial Unicode MS"/>
          <w:color w:val="404040" w:themeColor="text1" w:themeTint="BF"/>
          <w:sz w:val="24"/>
          <w:szCs w:val="24"/>
        </w:rPr>
        <w:t xml:space="preserve"> познавательных универсальных учебных действий</w:t>
      </w:r>
      <w:r w:rsidRPr="00C8436D">
        <w:rPr>
          <w:rStyle w:val="Bodytext24"/>
          <w:rFonts w:eastAsia="Arial Unicode MS"/>
          <w:color w:val="404040" w:themeColor="text1" w:themeTint="BF"/>
          <w:sz w:val="24"/>
          <w:szCs w:val="24"/>
        </w:rPr>
        <w:t xml:space="preserve"> основными планируемыми результатами являются:</w:t>
      </w:r>
    </w:p>
    <w:p w:rsidR="002415BF" w:rsidRPr="00C8436D" w:rsidRDefault="002415BF" w:rsidP="002415BF">
      <w:pPr>
        <w:numPr>
          <w:ilvl w:val="0"/>
          <w:numId w:val="10"/>
        </w:numPr>
        <w:tabs>
          <w:tab w:val="left" w:pos="538"/>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практическое освоение обучающимися основ проектно-исследовательской деятельности;</w:t>
      </w:r>
    </w:p>
    <w:p w:rsidR="002415BF" w:rsidRPr="00C8436D" w:rsidRDefault="002415BF" w:rsidP="002415BF">
      <w:pPr>
        <w:numPr>
          <w:ilvl w:val="0"/>
          <w:numId w:val="10"/>
        </w:numPr>
        <w:tabs>
          <w:tab w:val="left" w:pos="466"/>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развитие стратегий продуктивного (смыслового) чтения и работа с информацией;</w:t>
      </w:r>
    </w:p>
    <w:p w:rsidR="002415BF" w:rsidRPr="00C8436D" w:rsidRDefault="002415BF" w:rsidP="002415BF">
      <w:pPr>
        <w:numPr>
          <w:ilvl w:val="0"/>
          <w:numId w:val="10"/>
        </w:numPr>
        <w:tabs>
          <w:tab w:val="left" w:pos="490"/>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практическое освоение методов познания, используемых в раз</w:t>
      </w:r>
      <w:r w:rsidRPr="00C8436D">
        <w:rPr>
          <w:rStyle w:val="Bodytext24"/>
          <w:rFonts w:eastAsia="Arial Unicode MS"/>
          <w:color w:val="404040" w:themeColor="text1" w:themeTint="BF"/>
          <w:sz w:val="24"/>
          <w:szCs w:val="24"/>
        </w:rPr>
        <w:softHyphen/>
        <w:t xml:space="preserve">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rsidRPr="00C8436D">
        <w:rPr>
          <w:rStyle w:val="Bodytext24"/>
          <w:rFonts w:eastAsia="Arial Unicode MS"/>
          <w:color w:val="404040" w:themeColor="text1" w:themeTint="BF"/>
          <w:sz w:val="24"/>
          <w:szCs w:val="24"/>
        </w:rPr>
        <w:t>общеучебных</w:t>
      </w:r>
      <w:proofErr w:type="spellEnd"/>
      <w:r w:rsidRPr="00C8436D">
        <w:rPr>
          <w:rStyle w:val="Bodytext24"/>
          <w:rFonts w:eastAsia="Arial Unicode MS"/>
          <w:color w:val="404040" w:themeColor="text1" w:themeTint="BF"/>
          <w:sz w:val="24"/>
          <w:szCs w:val="24"/>
        </w:rPr>
        <w:t xml:space="preserve"> умений, знаково- символических средств, широкого спектра логических действий и операций.</w:t>
      </w:r>
    </w:p>
    <w:p w:rsidR="002415BF" w:rsidRPr="00C8436D" w:rsidRDefault="002415BF" w:rsidP="002415BF">
      <w:pPr>
        <w:spacing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 xml:space="preserve">В ходе изучения всех учебных предметов на основной </w:t>
      </w:r>
      <w:proofErr w:type="gramStart"/>
      <w:r w:rsidRPr="00C8436D">
        <w:rPr>
          <w:rStyle w:val="Bodytext24"/>
          <w:rFonts w:eastAsia="Arial Unicode MS"/>
          <w:color w:val="404040" w:themeColor="text1" w:themeTint="BF"/>
          <w:sz w:val="24"/>
          <w:szCs w:val="24"/>
        </w:rPr>
        <w:t>ступени  обеспечивается</w:t>
      </w:r>
      <w:proofErr w:type="gramEnd"/>
      <w:r w:rsidRPr="00C8436D">
        <w:rPr>
          <w:rStyle w:val="Bodytext24Italic"/>
          <w:rFonts w:eastAsia="Arial Unicode MS"/>
          <w:color w:val="404040" w:themeColor="text1" w:themeTint="BF"/>
          <w:sz w:val="24"/>
          <w:szCs w:val="24"/>
        </w:rPr>
        <w:t xml:space="preserve"> функциональное развитие обучающихся,</w:t>
      </w:r>
      <w:r w:rsidRPr="00C8436D">
        <w:rPr>
          <w:rStyle w:val="Bodytext24"/>
          <w:rFonts w:eastAsia="Arial Unicode MS"/>
          <w:color w:val="404040" w:themeColor="text1" w:themeTint="BF"/>
          <w:sz w:val="24"/>
          <w:szCs w:val="24"/>
        </w:rPr>
        <w:t xml:space="preserve">  в результате которого </w:t>
      </w:r>
      <w:proofErr w:type="spellStart"/>
      <w:r w:rsidRPr="00C8436D">
        <w:rPr>
          <w:rStyle w:val="Bodytext24"/>
          <w:rFonts w:eastAsia="Arial Unicode MS"/>
          <w:color w:val="404040" w:themeColor="text1" w:themeTint="BF"/>
          <w:sz w:val="24"/>
          <w:szCs w:val="24"/>
        </w:rPr>
        <w:t>обучающмеся</w:t>
      </w:r>
      <w:proofErr w:type="spellEnd"/>
      <w:r w:rsidRPr="00C8436D">
        <w:rPr>
          <w:rStyle w:val="Bodytext24"/>
          <w:rFonts w:eastAsia="Arial Unicode MS"/>
          <w:color w:val="404040" w:themeColor="text1" w:themeTint="BF"/>
          <w:sz w:val="24"/>
          <w:szCs w:val="24"/>
        </w:rPr>
        <w:t>:</w:t>
      </w:r>
    </w:p>
    <w:p w:rsidR="002415BF" w:rsidRPr="00C8436D" w:rsidRDefault="002415BF" w:rsidP="002415BF">
      <w:pPr>
        <w:numPr>
          <w:ilvl w:val="0"/>
          <w:numId w:val="18"/>
        </w:numPr>
        <w:tabs>
          <w:tab w:val="left" w:pos="542"/>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w:t>
      </w:r>
      <w:r w:rsidRPr="00C8436D">
        <w:rPr>
          <w:rStyle w:val="Bodytext24"/>
          <w:rFonts w:eastAsia="Arial Unicode MS"/>
          <w:color w:val="404040" w:themeColor="text1" w:themeTint="BF"/>
          <w:sz w:val="24"/>
          <w:szCs w:val="24"/>
        </w:rPr>
        <w:softHyphen/>
        <w:t>тивности учебной деятельности;</w:t>
      </w:r>
    </w:p>
    <w:p w:rsidR="002415BF" w:rsidRPr="00C8436D" w:rsidRDefault="002415BF" w:rsidP="002415BF">
      <w:pPr>
        <w:numPr>
          <w:ilvl w:val="0"/>
          <w:numId w:val="18"/>
        </w:numPr>
        <w:tabs>
          <w:tab w:val="left" w:pos="466"/>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овладеют умением выбирать адекватные стоящей задаче средства, принимать решения, в том числе и в ситуациях неопределённости;</w:t>
      </w:r>
    </w:p>
    <w:p w:rsidR="002415BF" w:rsidRPr="00C8436D" w:rsidRDefault="002415BF" w:rsidP="002415BF">
      <w:pPr>
        <w:numPr>
          <w:ilvl w:val="0"/>
          <w:numId w:val="18"/>
        </w:numPr>
        <w:tabs>
          <w:tab w:val="left" w:pos="475"/>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получат возможность развить способность к разработке несколь</w:t>
      </w:r>
      <w:r w:rsidRPr="00C8436D">
        <w:rPr>
          <w:rStyle w:val="Bodytext24"/>
          <w:rFonts w:eastAsia="Arial Unicode MS"/>
          <w:color w:val="404040" w:themeColor="text1" w:themeTint="BF"/>
          <w:sz w:val="24"/>
          <w:szCs w:val="24"/>
        </w:rPr>
        <w:softHyphen/>
        <w:t>ких вариантов решений, к поиску нестандартных решений, поиску и осуществлению наиболее приемлемого решения;</w:t>
      </w:r>
    </w:p>
    <w:p w:rsidR="002415BF" w:rsidRPr="00C8436D" w:rsidRDefault="002415BF" w:rsidP="002415BF">
      <w:pPr>
        <w:numPr>
          <w:ilvl w:val="0"/>
          <w:numId w:val="18"/>
        </w:numPr>
        <w:tabs>
          <w:tab w:val="left" w:pos="552"/>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w:t>
      </w:r>
      <w:r w:rsidRPr="00C8436D">
        <w:rPr>
          <w:rStyle w:val="Bodytext24"/>
          <w:rFonts w:eastAsia="Arial Unicode MS"/>
          <w:color w:val="404040" w:themeColor="text1" w:themeTint="BF"/>
          <w:sz w:val="24"/>
          <w:szCs w:val="24"/>
        </w:rPr>
        <w:softHyphen/>
        <w:t>ных предположений и их последующей проверки.</w:t>
      </w:r>
    </w:p>
    <w:p w:rsidR="002415BF" w:rsidRPr="00C8436D" w:rsidRDefault="002415BF" w:rsidP="002415BF">
      <w:pPr>
        <w:numPr>
          <w:ilvl w:val="0"/>
          <w:numId w:val="18"/>
        </w:numPr>
        <w:tabs>
          <w:tab w:val="left" w:pos="528"/>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2415BF" w:rsidRPr="00C8436D" w:rsidRDefault="002415BF" w:rsidP="002415BF">
      <w:pPr>
        <w:numPr>
          <w:ilvl w:val="0"/>
          <w:numId w:val="18"/>
        </w:numPr>
        <w:tabs>
          <w:tab w:val="left" w:pos="533"/>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усовершенствуют</w:t>
      </w:r>
      <w:r w:rsidRPr="00C8436D">
        <w:rPr>
          <w:rStyle w:val="Bodytext24Italic"/>
          <w:rFonts w:eastAsia="Arial Unicode MS"/>
          <w:color w:val="404040" w:themeColor="text1" w:themeTint="BF"/>
          <w:sz w:val="24"/>
          <w:szCs w:val="24"/>
        </w:rPr>
        <w:t xml:space="preserve"> технику чтения</w:t>
      </w:r>
      <w:r w:rsidRPr="00C8436D">
        <w:rPr>
          <w:rStyle w:val="Bodytext24"/>
          <w:rFonts w:eastAsia="Arial Unicode MS"/>
          <w:color w:val="404040" w:themeColor="text1" w:themeTint="BF"/>
          <w:sz w:val="24"/>
          <w:szCs w:val="24"/>
        </w:rPr>
        <w:t xml:space="preserve"> и приобретут устойчивый навык осмысленного чтения, получат возможность приобрести навык рефлексивного чтения;</w:t>
      </w:r>
    </w:p>
    <w:p w:rsidR="002415BF" w:rsidRPr="00C8436D" w:rsidRDefault="002415BF" w:rsidP="002415BF">
      <w:pPr>
        <w:numPr>
          <w:ilvl w:val="0"/>
          <w:numId w:val="18"/>
        </w:numPr>
        <w:tabs>
          <w:tab w:val="left" w:pos="494"/>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lastRenderedPageBreak/>
        <w:t>овладеют различными видами и типами чтения: ознакомитель</w:t>
      </w:r>
      <w:r w:rsidRPr="00C8436D">
        <w:rPr>
          <w:rStyle w:val="Bodytext24"/>
          <w:rFonts w:eastAsia="Arial Unicode MS"/>
          <w:color w:val="404040" w:themeColor="text1" w:themeTint="BF"/>
          <w:sz w:val="24"/>
          <w:szCs w:val="24"/>
        </w:rPr>
        <w:softHyphen/>
        <w:t>ным, изучающим, просмотровым, поисковым и выборочным; выра</w:t>
      </w:r>
      <w:r w:rsidRPr="00C8436D">
        <w:rPr>
          <w:rStyle w:val="Bodytext24"/>
          <w:rFonts w:eastAsia="Arial Unicode MS"/>
          <w:color w:val="404040" w:themeColor="text1" w:themeTint="BF"/>
          <w:sz w:val="24"/>
          <w:szCs w:val="24"/>
        </w:rPr>
        <w:softHyphen/>
        <w:t>зительным чтением; коммуникативным чтением вслух и про себя; учебным и самостоятельным чтением;</w:t>
      </w:r>
    </w:p>
    <w:p w:rsidR="002415BF" w:rsidRPr="00C8436D" w:rsidRDefault="002415BF" w:rsidP="002415BF">
      <w:pPr>
        <w:numPr>
          <w:ilvl w:val="0"/>
          <w:numId w:val="18"/>
        </w:numPr>
        <w:tabs>
          <w:tab w:val="left" w:pos="542"/>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415BF" w:rsidRPr="00C8436D" w:rsidRDefault="002415BF" w:rsidP="002415BF">
      <w:pPr>
        <w:spacing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 результате целенаправленной учебной деятельности, осущест</w:t>
      </w:r>
      <w:r w:rsidRPr="00C8436D">
        <w:rPr>
          <w:rStyle w:val="Bodytext24"/>
          <w:rFonts w:eastAsia="Arial Unicode MS"/>
          <w:color w:val="404040" w:themeColor="text1" w:themeTint="BF"/>
          <w:sz w:val="24"/>
          <w:szCs w:val="24"/>
        </w:rPr>
        <w:softHyphen/>
        <w:t>вляемой в формах учебного исследования, учебного проекта, в ходе освоения системы научных понятий, у выпускников будут заложе</w:t>
      </w:r>
      <w:r w:rsidRPr="00C8436D">
        <w:rPr>
          <w:rStyle w:val="Bodytext24"/>
          <w:rFonts w:eastAsia="Arial Unicode MS"/>
          <w:color w:val="404040" w:themeColor="text1" w:themeTint="BF"/>
          <w:sz w:val="24"/>
          <w:szCs w:val="24"/>
        </w:rPr>
        <w:softHyphen/>
        <w:t>ны:</w:t>
      </w:r>
    </w:p>
    <w:p w:rsidR="002415BF" w:rsidRPr="00C8436D" w:rsidRDefault="002415BF" w:rsidP="002415BF">
      <w:pPr>
        <w:numPr>
          <w:ilvl w:val="0"/>
          <w:numId w:val="19"/>
        </w:numPr>
        <w:tabs>
          <w:tab w:val="left" w:pos="432"/>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415BF" w:rsidRPr="00C8436D" w:rsidRDefault="002415BF" w:rsidP="002415BF">
      <w:pPr>
        <w:numPr>
          <w:ilvl w:val="0"/>
          <w:numId w:val="19"/>
        </w:numPr>
        <w:tabs>
          <w:tab w:val="left" w:pos="434"/>
        </w:tabs>
        <w:spacing w:after="0" w:line="240" w:lineRule="auto"/>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основы критического отношения к знанию, жизненному опыту;</w:t>
      </w:r>
    </w:p>
    <w:p w:rsidR="002415BF" w:rsidRPr="00C8436D" w:rsidRDefault="002415BF" w:rsidP="002415BF">
      <w:pPr>
        <w:numPr>
          <w:ilvl w:val="0"/>
          <w:numId w:val="19"/>
        </w:numPr>
        <w:tabs>
          <w:tab w:val="left" w:pos="434"/>
        </w:tabs>
        <w:spacing w:after="0" w:line="240" w:lineRule="auto"/>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основы ценностных суждений и оценок;</w:t>
      </w:r>
    </w:p>
    <w:p w:rsidR="002415BF" w:rsidRPr="00C8436D" w:rsidRDefault="002415BF" w:rsidP="002415BF">
      <w:pPr>
        <w:numPr>
          <w:ilvl w:val="0"/>
          <w:numId w:val="19"/>
        </w:numPr>
        <w:tabs>
          <w:tab w:val="left" w:pos="466"/>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уважение к величию человеческого разума, позволяющего пре</w:t>
      </w:r>
      <w:r w:rsidRPr="00C8436D">
        <w:rPr>
          <w:rStyle w:val="Bodytext24"/>
          <w:rFonts w:eastAsia="Arial Unicode MS"/>
          <w:color w:val="404040" w:themeColor="text1" w:themeTint="BF"/>
          <w:sz w:val="24"/>
          <w:szCs w:val="24"/>
        </w:rPr>
        <w:softHyphen/>
        <w:t>одолевать невежество и предрассудки, развивать теоретическое зна</w:t>
      </w:r>
      <w:r w:rsidRPr="00C8436D">
        <w:rPr>
          <w:rStyle w:val="Bodytext24"/>
          <w:rFonts w:eastAsia="Arial Unicode MS"/>
          <w:color w:val="404040" w:themeColor="text1" w:themeTint="BF"/>
          <w:sz w:val="24"/>
          <w:szCs w:val="24"/>
        </w:rPr>
        <w:softHyphen/>
        <w:t>ние, продвигаться в установлении взаимопонимания между отдель</w:t>
      </w:r>
      <w:r w:rsidRPr="00C8436D">
        <w:rPr>
          <w:rStyle w:val="Bodytext24"/>
          <w:rFonts w:eastAsia="Arial Unicode MS"/>
          <w:color w:val="404040" w:themeColor="text1" w:themeTint="BF"/>
          <w:sz w:val="24"/>
          <w:szCs w:val="24"/>
        </w:rPr>
        <w:softHyphen/>
        <w:t>ными людьми и культурами;</w:t>
      </w:r>
    </w:p>
    <w:p w:rsidR="002415BF" w:rsidRPr="00C8436D" w:rsidRDefault="002415BF" w:rsidP="002415BF">
      <w:pPr>
        <w:numPr>
          <w:ilvl w:val="0"/>
          <w:numId w:val="19"/>
        </w:numPr>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415BF" w:rsidRPr="00C8436D" w:rsidRDefault="002415BF" w:rsidP="002415BF">
      <w:pPr>
        <w:spacing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 выпускников будет сформирована потребность в систематиче</w:t>
      </w:r>
      <w:r w:rsidRPr="00C8436D">
        <w:rPr>
          <w:rStyle w:val="Bodytext24"/>
          <w:rFonts w:eastAsia="Arial Unicode MS"/>
          <w:color w:val="404040" w:themeColor="text1" w:themeTint="BF"/>
          <w:sz w:val="24"/>
          <w:szCs w:val="24"/>
        </w:rPr>
        <w:softHyphen/>
        <w:t>ском чтении как средстве познания мира и себя в этом мире, гармони</w:t>
      </w:r>
      <w:r w:rsidRPr="00C8436D">
        <w:rPr>
          <w:rStyle w:val="Bodytext24"/>
          <w:rFonts w:eastAsia="Arial Unicode MS"/>
          <w:color w:val="404040" w:themeColor="text1" w:themeTint="BF"/>
          <w:sz w:val="24"/>
          <w:szCs w:val="24"/>
        </w:rPr>
        <w:softHyphen/>
        <w:t>зации отношений человека и общества, создании образа «потребного будущего».</w:t>
      </w:r>
    </w:p>
    <w:p w:rsidR="002415BF" w:rsidRPr="00C8436D" w:rsidRDefault="002415BF" w:rsidP="002415BF">
      <w:pPr>
        <w:spacing w:line="240" w:lineRule="auto"/>
        <w:ind w:firstLine="280"/>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 процессе изучения учебных предметов обучающиеся:</w:t>
      </w:r>
    </w:p>
    <w:p w:rsidR="002415BF" w:rsidRPr="00C8436D" w:rsidRDefault="002415BF" w:rsidP="002415BF">
      <w:pPr>
        <w:numPr>
          <w:ilvl w:val="0"/>
          <w:numId w:val="11"/>
        </w:numPr>
        <w:tabs>
          <w:tab w:val="left" w:pos="547"/>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w:t>
      </w:r>
      <w:r w:rsidRPr="00C8436D">
        <w:rPr>
          <w:rStyle w:val="Bodytext24"/>
          <w:rFonts w:eastAsia="Arial Unicode MS"/>
          <w:color w:val="404040" w:themeColor="text1" w:themeTint="BF"/>
          <w:sz w:val="24"/>
          <w:szCs w:val="24"/>
        </w:rPr>
        <w:softHyphen/>
        <w:t>цию, в том числе систематизировать, сопоставлять, анализировать, обобщать и интерпретировать информацию, содержащуюся в гото</w:t>
      </w:r>
      <w:r w:rsidRPr="00C8436D">
        <w:rPr>
          <w:rStyle w:val="Bodytext24"/>
          <w:rFonts w:eastAsia="Arial Unicode MS"/>
          <w:color w:val="404040" w:themeColor="text1" w:themeTint="BF"/>
          <w:sz w:val="24"/>
          <w:szCs w:val="24"/>
        </w:rPr>
        <w:softHyphen/>
        <w:t>вых информационных объектах; выделять главную и избыточную информацию, выполнять смысловое свёртывание выделенных фак</w:t>
      </w:r>
      <w:r w:rsidRPr="00C8436D">
        <w:rPr>
          <w:rStyle w:val="Bodytext24"/>
          <w:rFonts w:eastAsia="Arial Unicode MS"/>
          <w:color w:val="404040" w:themeColor="text1" w:themeTint="BF"/>
          <w:sz w:val="24"/>
          <w:szCs w:val="24"/>
        </w:rPr>
        <w:softHyphen/>
        <w:t>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w:t>
      </w:r>
      <w:r w:rsidRPr="00C8436D">
        <w:rPr>
          <w:rStyle w:val="Bodytext24"/>
          <w:rFonts w:eastAsia="Arial Unicode MS"/>
          <w:color w:val="404040" w:themeColor="text1" w:themeTint="BF"/>
          <w:sz w:val="24"/>
          <w:szCs w:val="24"/>
        </w:rPr>
        <w:softHyphen/>
        <w:t>ных диаграмм, опорных конспектов); заполнять и дополнять табли</w:t>
      </w:r>
      <w:r w:rsidRPr="00C8436D">
        <w:rPr>
          <w:rStyle w:val="Bodytext24"/>
          <w:rFonts w:eastAsia="Arial Unicode MS"/>
          <w:color w:val="404040" w:themeColor="text1" w:themeTint="BF"/>
          <w:sz w:val="24"/>
          <w:szCs w:val="24"/>
        </w:rPr>
        <w:softHyphen/>
        <w:t>цы, схемы, диаграммы, тексты;</w:t>
      </w:r>
    </w:p>
    <w:p w:rsidR="002415BF" w:rsidRPr="00C8436D" w:rsidRDefault="002415BF" w:rsidP="002415BF">
      <w:pPr>
        <w:numPr>
          <w:ilvl w:val="0"/>
          <w:numId w:val="11"/>
        </w:numPr>
        <w:tabs>
          <w:tab w:val="left" w:pos="466"/>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усовершенствуют навык поиска информации в компьютерных и некомпьютерных источниках информации, приобретут навык фор</w:t>
      </w:r>
      <w:r w:rsidRPr="00C8436D">
        <w:rPr>
          <w:rStyle w:val="Bodytext24"/>
          <w:rFonts w:eastAsia="Arial Unicode MS"/>
          <w:color w:val="404040" w:themeColor="text1" w:themeTint="BF"/>
          <w:sz w:val="24"/>
          <w:szCs w:val="24"/>
        </w:rPr>
        <w:softHyphen/>
        <w:t>мулирования запросов и опыт использования поисковых машин;</w:t>
      </w:r>
    </w:p>
    <w:p w:rsidR="002415BF" w:rsidRPr="00C8436D" w:rsidRDefault="002415BF" w:rsidP="002415BF">
      <w:pPr>
        <w:numPr>
          <w:ilvl w:val="0"/>
          <w:numId w:val="11"/>
        </w:numPr>
        <w:tabs>
          <w:tab w:val="left" w:pos="485"/>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научатся осуществлять поиск информации в Интернете, школь</w:t>
      </w:r>
      <w:r w:rsidRPr="00C8436D">
        <w:rPr>
          <w:rStyle w:val="Bodytext24"/>
          <w:rFonts w:eastAsia="Arial Unicode MS"/>
          <w:color w:val="404040" w:themeColor="text1" w:themeTint="BF"/>
          <w:sz w:val="24"/>
          <w:szCs w:val="24"/>
        </w:rPr>
        <w:softHyphen/>
        <w:t>ном информационном пространстве, базах данных и на персональном компьютере с использованием поисковых сервисов, строить поиско</w:t>
      </w:r>
      <w:r w:rsidRPr="00C8436D">
        <w:rPr>
          <w:rStyle w:val="Bodytext24"/>
          <w:rFonts w:eastAsia="Arial Unicode MS"/>
          <w:color w:val="404040" w:themeColor="text1" w:themeTint="BF"/>
          <w:sz w:val="24"/>
          <w:szCs w:val="24"/>
        </w:rPr>
        <w:softHyphen/>
        <w:t>вые запросы в зависимости от цели запроса и анализировать резуль</w:t>
      </w:r>
      <w:r w:rsidRPr="00C8436D">
        <w:rPr>
          <w:rStyle w:val="Bodytext24"/>
          <w:rFonts w:eastAsia="Arial Unicode MS"/>
          <w:color w:val="404040" w:themeColor="text1" w:themeTint="BF"/>
          <w:sz w:val="24"/>
          <w:szCs w:val="24"/>
        </w:rPr>
        <w:softHyphen/>
        <w:t>таты поиска;</w:t>
      </w:r>
    </w:p>
    <w:p w:rsidR="002415BF" w:rsidRPr="00C8436D" w:rsidRDefault="002415BF" w:rsidP="002415BF">
      <w:pPr>
        <w:numPr>
          <w:ilvl w:val="0"/>
          <w:numId w:val="11"/>
        </w:numPr>
        <w:tabs>
          <w:tab w:val="left" w:pos="475"/>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приобретут потребность поиска дополнительной информации для решения учебных задач и самостоятельной познавательной деятель</w:t>
      </w:r>
      <w:r w:rsidRPr="00C8436D">
        <w:rPr>
          <w:rStyle w:val="Bodytext24"/>
          <w:rFonts w:eastAsia="Arial Unicode MS"/>
          <w:color w:val="404040" w:themeColor="text1" w:themeTint="BF"/>
          <w:sz w:val="24"/>
          <w:szCs w:val="24"/>
        </w:rPr>
        <w:softHyphen/>
        <w:t>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w:t>
      </w:r>
      <w:r w:rsidRPr="00C8436D">
        <w:rPr>
          <w:rStyle w:val="Bodytext24"/>
          <w:rFonts w:eastAsia="Arial Unicode MS"/>
          <w:color w:val="404040" w:themeColor="text1" w:themeTint="BF"/>
          <w:sz w:val="24"/>
          <w:szCs w:val="24"/>
        </w:rPr>
        <w:softHyphen/>
        <w:t>ния и организации собственного информационного пространства;</w:t>
      </w:r>
    </w:p>
    <w:p w:rsidR="002415BF" w:rsidRPr="00C8436D" w:rsidRDefault="002415BF" w:rsidP="002415BF">
      <w:pPr>
        <w:numPr>
          <w:ilvl w:val="0"/>
          <w:numId w:val="11"/>
        </w:numPr>
        <w:tabs>
          <w:tab w:val="left" w:pos="557"/>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усовершенствуют умение передавать информацию в устной форме, сопровождаемой аудиовизуальной поддержкой, и в письмен</w:t>
      </w:r>
      <w:r w:rsidRPr="00C8436D">
        <w:rPr>
          <w:rStyle w:val="Bodytext24"/>
          <w:rFonts w:eastAsia="Arial Unicode MS"/>
          <w:color w:val="404040" w:themeColor="text1" w:themeTint="BF"/>
          <w:sz w:val="24"/>
          <w:szCs w:val="24"/>
        </w:rPr>
        <w:softHyphen/>
        <w:t>ной форме гипермедиа (т.е. сочетания текста, изображения, звука, ссылок между разными информационными компонентами);</w:t>
      </w:r>
    </w:p>
    <w:p w:rsidR="002415BF" w:rsidRPr="00C8436D" w:rsidRDefault="002415BF" w:rsidP="002415BF">
      <w:pPr>
        <w:numPr>
          <w:ilvl w:val="0"/>
          <w:numId w:val="11"/>
        </w:numPr>
        <w:tabs>
          <w:tab w:val="left" w:pos="494"/>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415BF" w:rsidRPr="00C8436D" w:rsidRDefault="002415BF" w:rsidP="002415BF">
      <w:pPr>
        <w:numPr>
          <w:ilvl w:val="0"/>
          <w:numId w:val="11"/>
        </w:numPr>
        <w:tabs>
          <w:tab w:val="left" w:pos="490"/>
        </w:tabs>
        <w:spacing w:after="0"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получат возможность научиться строить умозаключения и при</w:t>
      </w:r>
      <w:r w:rsidRPr="00C8436D">
        <w:rPr>
          <w:rStyle w:val="Bodytext24"/>
          <w:rFonts w:eastAsia="Arial Unicode MS"/>
          <w:color w:val="404040" w:themeColor="text1" w:themeTint="BF"/>
          <w:sz w:val="24"/>
          <w:szCs w:val="24"/>
        </w:rPr>
        <w:softHyphen/>
        <w:t xml:space="preserve">нимать решения на основе самостоятельно полученной информации, а также освоить опыт критического отношения к </w:t>
      </w:r>
      <w:r w:rsidRPr="00C8436D">
        <w:rPr>
          <w:rStyle w:val="Bodytext24"/>
          <w:rFonts w:eastAsia="Arial Unicode MS"/>
          <w:color w:val="404040" w:themeColor="text1" w:themeTint="BF"/>
          <w:sz w:val="24"/>
          <w:szCs w:val="24"/>
        </w:rPr>
        <w:lastRenderedPageBreak/>
        <w:t>получаемой инфор</w:t>
      </w:r>
      <w:r w:rsidRPr="00C8436D">
        <w:rPr>
          <w:rStyle w:val="Bodytext24"/>
          <w:rFonts w:eastAsia="Arial Unicode MS"/>
          <w:color w:val="404040" w:themeColor="text1" w:themeTint="BF"/>
          <w:sz w:val="24"/>
          <w:szCs w:val="24"/>
        </w:rPr>
        <w:softHyphen/>
        <w:t>мации на основе её сопоставления с информацией из других источни</w:t>
      </w:r>
      <w:r w:rsidRPr="00C8436D">
        <w:rPr>
          <w:rStyle w:val="Bodytext24"/>
          <w:rFonts w:eastAsia="Arial Unicode MS"/>
          <w:color w:val="404040" w:themeColor="text1" w:themeTint="BF"/>
          <w:sz w:val="24"/>
          <w:szCs w:val="24"/>
        </w:rPr>
        <w:softHyphen/>
        <w:t>ков и с имеющимся жизненным опытом.</w:t>
      </w:r>
    </w:p>
    <w:p w:rsidR="002415BF" w:rsidRPr="00C8436D" w:rsidRDefault="002415BF" w:rsidP="002415BF">
      <w:pPr>
        <w:spacing w:line="240" w:lineRule="auto"/>
        <w:ind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 xml:space="preserve">В соответствии с требованиями Стандарта в систему планируемых результатов - личностных, </w:t>
      </w:r>
      <w:proofErr w:type="spellStart"/>
      <w:r w:rsidRPr="00C8436D">
        <w:rPr>
          <w:rStyle w:val="Bodytext24"/>
          <w:rFonts w:eastAsia="Arial Unicode MS"/>
          <w:color w:val="404040" w:themeColor="text1" w:themeTint="BF"/>
          <w:sz w:val="24"/>
          <w:szCs w:val="24"/>
        </w:rPr>
        <w:t>метапредметных</w:t>
      </w:r>
      <w:proofErr w:type="spellEnd"/>
      <w:r w:rsidRPr="00C8436D">
        <w:rPr>
          <w:rStyle w:val="Bodytext24"/>
          <w:rFonts w:eastAsia="Arial Unicode MS"/>
          <w:color w:val="404040" w:themeColor="text1" w:themeTint="BF"/>
          <w:sz w:val="24"/>
          <w:szCs w:val="24"/>
        </w:rPr>
        <w:t xml:space="preserve"> и предметных - включа</w:t>
      </w:r>
      <w:r w:rsidRPr="00C8436D">
        <w:rPr>
          <w:rStyle w:val="Bodytext24"/>
          <w:rFonts w:eastAsia="Arial Unicode MS"/>
          <w:color w:val="404040" w:themeColor="text1" w:themeTint="BF"/>
          <w:sz w:val="24"/>
          <w:szCs w:val="24"/>
        </w:rPr>
        <w:softHyphen/>
        <w:t>ются группы</w:t>
      </w:r>
      <w:r w:rsidRPr="00C8436D">
        <w:rPr>
          <w:rStyle w:val="Bodytext24Italic"/>
          <w:rFonts w:eastAsia="Arial Unicode MS"/>
          <w:color w:val="404040" w:themeColor="text1" w:themeTint="BF"/>
          <w:sz w:val="24"/>
          <w:szCs w:val="24"/>
        </w:rPr>
        <w:t xml:space="preserve"> учебно-познавательных</w:t>
      </w:r>
      <w:r w:rsidRPr="00C8436D">
        <w:rPr>
          <w:rStyle w:val="Bodytext24"/>
          <w:rFonts w:eastAsia="Arial Unicode MS"/>
          <w:i/>
          <w:color w:val="404040" w:themeColor="text1" w:themeTint="BF"/>
          <w:sz w:val="24"/>
          <w:szCs w:val="24"/>
        </w:rPr>
        <w:t xml:space="preserve"> и</w:t>
      </w:r>
      <w:r w:rsidRPr="00C8436D">
        <w:rPr>
          <w:rStyle w:val="Bodytext24Italic"/>
          <w:rFonts w:eastAsia="Arial Unicode MS"/>
          <w:color w:val="404040" w:themeColor="text1" w:themeTint="BF"/>
          <w:sz w:val="24"/>
          <w:szCs w:val="24"/>
        </w:rPr>
        <w:t xml:space="preserve"> учебно-практических задач, </w:t>
      </w:r>
      <w:r w:rsidRPr="00C8436D">
        <w:rPr>
          <w:rStyle w:val="Bodytext24"/>
          <w:rFonts w:eastAsia="Arial Unicode MS"/>
          <w:color w:val="404040" w:themeColor="text1" w:themeTint="BF"/>
          <w:sz w:val="24"/>
          <w:szCs w:val="24"/>
        </w:rPr>
        <w:t>которые осваивают учащиеся в ходе обучения, и в дальнейшем используют в процессе промежуточной и итоговой аттестаций.</w:t>
      </w:r>
    </w:p>
    <w:p w:rsidR="002415BF" w:rsidRPr="00C8436D" w:rsidRDefault="002415BF" w:rsidP="002415BF">
      <w:pPr>
        <w:spacing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b/>
          <w:color w:val="404040" w:themeColor="text1" w:themeTint="BF"/>
          <w:sz w:val="24"/>
          <w:szCs w:val="24"/>
        </w:rPr>
        <w:t>Учебно-познавательные задачи</w:t>
      </w:r>
      <w:r w:rsidRPr="00C8436D">
        <w:rPr>
          <w:rStyle w:val="Bodytext24"/>
          <w:rFonts w:eastAsia="Arial Unicode MS"/>
          <w:color w:val="404040" w:themeColor="text1" w:themeTint="BF"/>
          <w:sz w:val="24"/>
          <w:szCs w:val="24"/>
        </w:rPr>
        <w:t xml:space="preserve"> направлены на формирование и оценку у обучающихся</w:t>
      </w:r>
    </w:p>
    <w:p w:rsidR="002415BF" w:rsidRPr="00C8436D" w:rsidRDefault="002415BF" w:rsidP="002415BF">
      <w:pPr>
        <w:numPr>
          <w:ilvl w:val="1"/>
          <w:numId w:val="11"/>
        </w:numPr>
        <w:tabs>
          <w:tab w:val="left" w:pos="590"/>
        </w:tabs>
        <w:spacing w:after="0" w:line="240" w:lineRule="auto"/>
        <w:ind w:right="20" w:firstLine="300"/>
        <w:jc w:val="both"/>
        <w:rPr>
          <w:rFonts w:ascii="Times New Roman" w:hAnsi="Times New Roman"/>
          <w:i/>
          <w:color w:val="404040" w:themeColor="text1" w:themeTint="BF"/>
          <w:sz w:val="24"/>
          <w:szCs w:val="24"/>
        </w:rPr>
      </w:pPr>
      <w:r w:rsidRPr="00C8436D">
        <w:rPr>
          <w:rStyle w:val="Bodytext25"/>
          <w:rFonts w:eastAsia="Arial Unicode MS"/>
          <w:color w:val="404040" w:themeColor="text1" w:themeTint="BF"/>
          <w:sz w:val="24"/>
          <w:szCs w:val="24"/>
        </w:rPr>
        <w:t>умений и навыков, способствующих освоению систематиче</w:t>
      </w:r>
      <w:r w:rsidRPr="00C8436D">
        <w:rPr>
          <w:rStyle w:val="Bodytext25"/>
          <w:rFonts w:eastAsia="Arial Unicode MS"/>
          <w:color w:val="404040" w:themeColor="text1" w:themeTint="BF"/>
          <w:sz w:val="24"/>
          <w:szCs w:val="24"/>
        </w:rPr>
        <w:softHyphen/>
        <w:t>ских знаний</w:t>
      </w:r>
      <w:r w:rsidRPr="00C8436D">
        <w:rPr>
          <w:rStyle w:val="Bodytext25"/>
          <w:rFonts w:eastAsia="Arial Unicode MS"/>
          <w:i/>
          <w:color w:val="404040" w:themeColor="text1" w:themeTint="BF"/>
          <w:sz w:val="24"/>
          <w:szCs w:val="24"/>
        </w:rPr>
        <w:t>,</w:t>
      </w:r>
      <w:r w:rsidRPr="00C8436D">
        <w:rPr>
          <w:rStyle w:val="Bodytext25NotItalic"/>
          <w:rFonts w:eastAsia="Arial Unicode MS"/>
          <w:color w:val="404040" w:themeColor="text1" w:themeTint="BF"/>
          <w:sz w:val="24"/>
          <w:szCs w:val="24"/>
        </w:rPr>
        <w:t xml:space="preserve"> в том числе:</w:t>
      </w:r>
    </w:p>
    <w:p w:rsidR="002415BF" w:rsidRPr="00C8436D" w:rsidRDefault="002415BF" w:rsidP="002415BF">
      <w:pPr>
        <w:numPr>
          <w:ilvl w:val="0"/>
          <w:numId w:val="20"/>
        </w:numPr>
        <w:tabs>
          <w:tab w:val="left" w:pos="514"/>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первичному ознакомлению, отработке и осознанию теоретиче</w:t>
      </w:r>
      <w:r w:rsidRPr="00C8436D">
        <w:rPr>
          <w:rStyle w:val="Bodytext24"/>
          <w:rFonts w:eastAsia="Arial Unicode MS"/>
          <w:color w:val="404040" w:themeColor="text1" w:themeTint="BF"/>
          <w:sz w:val="24"/>
          <w:szCs w:val="24"/>
        </w:rPr>
        <w:softHyphen/>
        <w:t>ских моделей и понятий (общенаучных и базовых для данной области знания), стандартных алгоритмов и процедур;</w:t>
      </w:r>
    </w:p>
    <w:p w:rsidR="002415BF" w:rsidRPr="00C8436D" w:rsidRDefault="002415BF" w:rsidP="002415BF">
      <w:pPr>
        <w:numPr>
          <w:ilvl w:val="0"/>
          <w:numId w:val="20"/>
        </w:numPr>
        <w:tabs>
          <w:tab w:val="left" w:pos="518"/>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выявлению и осознанию сущности и особенностей изучаемых объектов, процессов и явлений действительности (природных, соци</w:t>
      </w:r>
      <w:r w:rsidRPr="00C8436D">
        <w:rPr>
          <w:rStyle w:val="Bodytext24"/>
          <w:rFonts w:eastAsia="Arial Unicode MS"/>
          <w:color w:val="404040" w:themeColor="text1" w:themeTint="BF"/>
          <w:sz w:val="24"/>
          <w:szCs w:val="24"/>
        </w:rPr>
        <w:softHyphen/>
        <w:t>альных, культурных, технических и др.) в соответствии с содержани</w:t>
      </w:r>
      <w:r w:rsidRPr="00C8436D">
        <w:rPr>
          <w:rStyle w:val="Bodytext24"/>
          <w:rFonts w:eastAsia="Arial Unicode MS"/>
          <w:color w:val="404040" w:themeColor="text1" w:themeTint="BF"/>
          <w:sz w:val="24"/>
          <w:szCs w:val="24"/>
        </w:rPr>
        <w:softHyphen/>
        <w:t>ем конкретного учебного предмета, созданию и использованию моде</w:t>
      </w:r>
      <w:r w:rsidRPr="00C8436D">
        <w:rPr>
          <w:rStyle w:val="Bodytext24"/>
          <w:rFonts w:eastAsia="Arial Unicode MS"/>
          <w:color w:val="404040" w:themeColor="text1" w:themeTint="BF"/>
          <w:sz w:val="24"/>
          <w:szCs w:val="24"/>
        </w:rPr>
        <w:softHyphen/>
        <w:t>лей изучаемых объектов и процессов, схем;</w:t>
      </w:r>
    </w:p>
    <w:p w:rsidR="002415BF" w:rsidRPr="00C8436D" w:rsidRDefault="002415BF" w:rsidP="002415BF">
      <w:pPr>
        <w:numPr>
          <w:ilvl w:val="0"/>
          <w:numId w:val="20"/>
        </w:numPr>
        <w:tabs>
          <w:tab w:val="left" w:pos="533"/>
        </w:tabs>
        <w:spacing w:after="0" w:line="240" w:lineRule="auto"/>
        <w:ind w:right="2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выявлению и анализу существенных и устойчивых связей и отношений между объектами и процессами;</w:t>
      </w:r>
    </w:p>
    <w:p w:rsidR="002415BF" w:rsidRPr="00C8436D" w:rsidRDefault="002415BF" w:rsidP="002415BF">
      <w:pPr>
        <w:numPr>
          <w:ilvl w:val="0"/>
          <w:numId w:val="12"/>
        </w:numPr>
        <w:tabs>
          <w:tab w:val="left" w:pos="566"/>
        </w:tabs>
        <w:spacing w:after="0"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навыка самостоятельного приобретения, переноса и интегра</w:t>
      </w:r>
      <w:r w:rsidRPr="00C8436D">
        <w:rPr>
          <w:rStyle w:val="Bodytext24Italic"/>
          <w:rFonts w:eastAsia="Arial Unicode MS"/>
          <w:color w:val="404040" w:themeColor="text1" w:themeTint="BF"/>
          <w:sz w:val="24"/>
          <w:szCs w:val="24"/>
        </w:rPr>
        <w:softHyphen/>
        <w:t>ции знаний</w:t>
      </w:r>
      <w:r w:rsidRPr="00C8436D">
        <w:rPr>
          <w:rStyle w:val="Bodytext24"/>
          <w:rFonts w:eastAsia="Arial Unicode MS"/>
          <w:color w:val="404040" w:themeColor="text1" w:themeTint="BF"/>
          <w:sz w:val="24"/>
          <w:szCs w:val="24"/>
        </w:rPr>
        <w:t xml:space="preserve"> как результата использования </w:t>
      </w:r>
      <w:proofErr w:type="spellStart"/>
      <w:r w:rsidRPr="00C8436D">
        <w:rPr>
          <w:rStyle w:val="Bodytext24"/>
          <w:rFonts w:eastAsia="Arial Unicode MS"/>
          <w:color w:val="404040" w:themeColor="text1" w:themeTint="BF"/>
          <w:sz w:val="24"/>
          <w:szCs w:val="24"/>
        </w:rPr>
        <w:t>знако</w:t>
      </w:r>
      <w:proofErr w:type="spellEnd"/>
      <w:r w:rsidRPr="00C8436D">
        <w:rPr>
          <w:rStyle w:val="Bodytext24"/>
          <w:rFonts w:eastAsia="Arial Unicode MS"/>
          <w:color w:val="404040" w:themeColor="text1" w:themeTint="BF"/>
          <w:sz w:val="24"/>
          <w:szCs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w:t>
      </w:r>
      <w:r w:rsidRPr="00C8436D">
        <w:rPr>
          <w:rStyle w:val="Bodytext24"/>
          <w:rFonts w:eastAsia="Arial Unicode MS"/>
          <w:color w:val="404040" w:themeColor="text1" w:themeTint="BF"/>
          <w:sz w:val="24"/>
          <w:szCs w:val="24"/>
        </w:rPr>
        <w:softHyphen/>
        <w:t>зей, построения рассуждений, соотнесения с известным; требующие от учащихся более глубокого понимания изученного и/или выдвиже</w:t>
      </w:r>
      <w:r w:rsidRPr="00C8436D">
        <w:rPr>
          <w:rStyle w:val="Bodytext24"/>
          <w:rFonts w:eastAsia="Arial Unicode MS"/>
          <w:color w:val="404040" w:themeColor="text1" w:themeTint="BF"/>
          <w:sz w:val="24"/>
          <w:szCs w:val="24"/>
        </w:rPr>
        <w:softHyphen/>
        <w:t>ния новых для них идей, иной точки зрения, создания или исследова</w:t>
      </w:r>
      <w:r w:rsidRPr="00C8436D">
        <w:rPr>
          <w:rStyle w:val="Bodytext24"/>
          <w:rFonts w:eastAsia="Arial Unicode MS"/>
          <w:color w:val="404040" w:themeColor="text1" w:themeTint="BF"/>
          <w:sz w:val="24"/>
          <w:szCs w:val="24"/>
        </w:rPr>
        <w:softHyphen/>
        <w:t>ния новой информации, преобразования известной информации, представления её в новой форме, переноса в иной контекст и т.п.</w:t>
      </w:r>
    </w:p>
    <w:p w:rsidR="002415BF" w:rsidRPr="00C8436D" w:rsidRDefault="002415BF" w:rsidP="002415BF">
      <w:pPr>
        <w:spacing w:line="240" w:lineRule="auto"/>
        <w:ind w:right="20" w:firstLine="300"/>
        <w:rPr>
          <w:rFonts w:ascii="Times New Roman" w:hAnsi="Times New Roman"/>
          <w:color w:val="404040" w:themeColor="text1" w:themeTint="BF"/>
          <w:sz w:val="24"/>
          <w:szCs w:val="24"/>
        </w:rPr>
      </w:pPr>
      <w:r w:rsidRPr="00C8436D">
        <w:rPr>
          <w:rStyle w:val="Bodytext24Italic"/>
          <w:rFonts w:eastAsia="Arial Unicode MS"/>
          <w:b/>
          <w:color w:val="404040" w:themeColor="text1" w:themeTint="BF"/>
          <w:sz w:val="24"/>
          <w:szCs w:val="24"/>
        </w:rPr>
        <w:t>Учебно-практические задачи</w:t>
      </w:r>
      <w:r w:rsidRPr="00C8436D">
        <w:rPr>
          <w:rStyle w:val="Bodytext24"/>
          <w:rFonts w:eastAsia="Arial Unicode MS"/>
          <w:color w:val="404040" w:themeColor="text1" w:themeTint="BF"/>
          <w:sz w:val="24"/>
          <w:szCs w:val="24"/>
        </w:rPr>
        <w:t xml:space="preserve"> направлены на формирование и оценку</w:t>
      </w:r>
    </w:p>
    <w:p w:rsidR="002415BF" w:rsidRPr="00C8436D" w:rsidRDefault="002415BF" w:rsidP="002415BF">
      <w:pPr>
        <w:numPr>
          <w:ilvl w:val="1"/>
          <w:numId w:val="12"/>
        </w:numPr>
        <w:tabs>
          <w:tab w:val="left" w:pos="610"/>
        </w:tabs>
        <w:spacing w:after="0"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навыка разрешения проблем/проблемных ситуаций,</w:t>
      </w:r>
      <w:r w:rsidRPr="00C8436D">
        <w:rPr>
          <w:rStyle w:val="Bodytext24"/>
          <w:rFonts w:eastAsia="Arial Unicode MS"/>
          <w:color w:val="404040" w:themeColor="text1" w:themeTint="BF"/>
          <w:sz w:val="24"/>
          <w:szCs w:val="24"/>
        </w:rPr>
        <w:t xml:space="preserve"> требую</w:t>
      </w:r>
      <w:r w:rsidRPr="00C8436D">
        <w:rPr>
          <w:rStyle w:val="Bodytext24"/>
          <w:rFonts w:eastAsia="Arial Unicode MS"/>
          <w:color w:val="404040" w:themeColor="text1" w:themeTint="BF"/>
          <w:sz w:val="24"/>
          <w:szCs w:val="24"/>
        </w:rPr>
        <w:softHyphen/>
        <w:t xml:space="preserve">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w:t>
      </w:r>
      <w:proofErr w:type="gramStart"/>
      <w:r w:rsidRPr="00C8436D">
        <w:rPr>
          <w:rStyle w:val="Bodytext24"/>
          <w:rFonts w:eastAsia="Arial Unicode MS"/>
          <w:color w:val="404040" w:themeColor="text1" w:themeTint="BF"/>
          <w:sz w:val="24"/>
          <w:szCs w:val="24"/>
        </w:rPr>
        <w:t>неполадок »</w:t>
      </w:r>
      <w:proofErr w:type="gramEnd"/>
      <w:r w:rsidRPr="00C8436D">
        <w:rPr>
          <w:rStyle w:val="Bodytext24"/>
          <w:rFonts w:eastAsia="Arial Unicode MS"/>
          <w:color w:val="404040" w:themeColor="text1" w:themeTint="BF"/>
          <w:sz w:val="24"/>
          <w:szCs w:val="24"/>
        </w:rPr>
        <w:t>;</w:t>
      </w:r>
    </w:p>
    <w:p w:rsidR="002415BF" w:rsidRPr="00C8436D" w:rsidRDefault="002415BF" w:rsidP="002415BF">
      <w:pPr>
        <w:numPr>
          <w:ilvl w:val="1"/>
          <w:numId w:val="12"/>
        </w:numPr>
        <w:tabs>
          <w:tab w:val="left" w:pos="542"/>
        </w:tabs>
        <w:spacing w:after="0"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навыка сотрудничества,</w:t>
      </w:r>
      <w:r w:rsidRPr="00C8436D">
        <w:rPr>
          <w:rStyle w:val="Bodytext24"/>
          <w:rFonts w:eastAsia="Arial Unicode MS"/>
          <w:color w:val="404040" w:themeColor="text1" w:themeTint="BF"/>
          <w:sz w:val="24"/>
          <w:szCs w:val="24"/>
        </w:rPr>
        <w:t xml:space="preserve"> требующие совместной работы в парах или группах с распределением ролей/функций и разделением ответ</w:t>
      </w:r>
      <w:r w:rsidRPr="00C8436D">
        <w:rPr>
          <w:rStyle w:val="Bodytext24"/>
          <w:rFonts w:eastAsia="Arial Unicode MS"/>
          <w:color w:val="404040" w:themeColor="text1" w:themeTint="BF"/>
          <w:sz w:val="24"/>
          <w:szCs w:val="24"/>
        </w:rPr>
        <w:softHyphen/>
        <w:t>ственности за конечный результат;</w:t>
      </w:r>
    </w:p>
    <w:p w:rsidR="002415BF" w:rsidRPr="00C8436D" w:rsidRDefault="002415BF" w:rsidP="002415BF">
      <w:pPr>
        <w:numPr>
          <w:ilvl w:val="1"/>
          <w:numId w:val="12"/>
        </w:numPr>
        <w:tabs>
          <w:tab w:val="left" w:pos="576"/>
        </w:tabs>
        <w:spacing w:after="0"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навыка коммуникации,</w:t>
      </w:r>
      <w:r w:rsidRPr="00C8436D">
        <w:rPr>
          <w:rStyle w:val="Bodytext24"/>
          <w:rFonts w:eastAsia="Arial Unicode MS"/>
          <w:color w:val="404040" w:themeColor="text1" w:themeTint="BF"/>
          <w:sz w:val="24"/>
          <w:szCs w:val="24"/>
        </w:rPr>
        <w:t xml:space="preserve"> требующие создания письменного или устного текста/высказывания с заданными параметрами: коммуни</w:t>
      </w:r>
      <w:r w:rsidRPr="00C8436D">
        <w:rPr>
          <w:rStyle w:val="Bodytext24"/>
          <w:rFonts w:eastAsia="Arial Unicode MS"/>
          <w:color w:val="404040" w:themeColor="text1" w:themeTint="BF"/>
          <w:sz w:val="24"/>
          <w:szCs w:val="24"/>
        </w:rPr>
        <w:softHyphen/>
        <w:t>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2415BF" w:rsidRPr="00C8436D" w:rsidRDefault="002415BF" w:rsidP="002415BF">
      <w:pPr>
        <w:spacing w:line="240" w:lineRule="auto"/>
        <w:ind w:right="20" w:firstLine="300"/>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Учебно-практические и учебно-познавательные задачи направле</w:t>
      </w:r>
      <w:r w:rsidRPr="00C8436D">
        <w:rPr>
          <w:rStyle w:val="Bodytext24"/>
          <w:rFonts w:eastAsia="Arial Unicode MS"/>
          <w:color w:val="404040" w:themeColor="text1" w:themeTint="BF"/>
          <w:sz w:val="24"/>
          <w:szCs w:val="24"/>
        </w:rPr>
        <w:softHyphen/>
        <w:t>ны также на формирование и оценку</w:t>
      </w:r>
    </w:p>
    <w:p w:rsidR="002415BF" w:rsidRPr="00C8436D" w:rsidRDefault="002415BF" w:rsidP="002415BF">
      <w:pPr>
        <w:numPr>
          <w:ilvl w:val="0"/>
          <w:numId w:val="11"/>
        </w:numPr>
        <w:tabs>
          <w:tab w:val="left" w:pos="547"/>
        </w:tabs>
        <w:spacing w:after="0" w:line="240" w:lineRule="auto"/>
        <w:ind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 xml:space="preserve">навыка самоорганизации и </w:t>
      </w:r>
      <w:proofErr w:type="spellStart"/>
      <w:r w:rsidRPr="00C8436D">
        <w:rPr>
          <w:rStyle w:val="Bodytext24Italic"/>
          <w:rFonts w:eastAsia="Arial Unicode MS"/>
          <w:color w:val="404040" w:themeColor="text1" w:themeTint="BF"/>
          <w:sz w:val="24"/>
          <w:szCs w:val="24"/>
        </w:rPr>
        <w:t>саморегуляции</w:t>
      </w:r>
      <w:proofErr w:type="spellEnd"/>
      <w:r w:rsidRPr="00C8436D">
        <w:rPr>
          <w:rStyle w:val="Bodytext24Italic"/>
          <w:rFonts w:eastAsia="Arial Unicode MS"/>
          <w:color w:val="404040" w:themeColor="text1" w:themeTint="BF"/>
          <w:sz w:val="24"/>
          <w:szCs w:val="24"/>
        </w:rPr>
        <w:t>,</w:t>
      </w:r>
      <w:r w:rsidRPr="00C8436D">
        <w:rPr>
          <w:rStyle w:val="Bodytext24"/>
          <w:rFonts w:eastAsia="Arial Unicode MS"/>
          <w:color w:val="404040" w:themeColor="text1" w:themeTint="BF"/>
          <w:sz w:val="24"/>
          <w:szCs w:val="24"/>
        </w:rPr>
        <w:t xml:space="preserve"> наделяющие уча</w:t>
      </w:r>
      <w:r w:rsidRPr="00C8436D">
        <w:rPr>
          <w:rStyle w:val="Bodytext24"/>
          <w:rFonts w:eastAsia="Arial Unicode MS"/>
          <w:color w:val="404040" w:themeColor="text1" w:themeTint="BF"/>
          <w:sz w:val="24"/>
          <w:szCs w:val="24"/>
        </w:rPr>
        <w:softHyphen/>
        <w:t>щихся функциями организации выполнения задания: планирования этапов выполнения работы, отслеживания продвижения в выполне</w:t>
      </w:r>
      <w:r w:rsidRPr="00C8436D">
        <w:rPr>
          <w:rStyle w:val="Bodytext24"/>
          <w:rFonts w:eastAsia="Arial Unicode MS"/>
          <w:color w:val="404040" w:themeColor="text1" w:themeTint="BF"/>
          <w:sz w:val="24"/>
          <w:szCs w:val="24"/>
        </w:rPr>
        <w:softHyphen/>
        <w:t>нии задания, соблюдения графика подготовки и предоставления материалов, поиска необходимых ресурсов, распределения обязан</w:t>
      </w:r>
      <w:r w:rsidRPr="00C8436D">
        <w:rPr>
          <w:rStyle w:val="Bodytext24"/>
          <w:rFonts w:eastAsia="Arial Unicode MS"/>
          <w:color w:val="404040" w:themeColor="text1" w:themeTint="BF"/>
          <w:sz w:val="24"/>
          <w:szCs w:val="24"/>
        </w:rPr>
        <w:softHyphen/>
        <w:t>ностей и контроля качества выполнения работы;</w:t>
      </w:r>
    </w:p>
    <w:p w:rsidR="002415BF" w:rsidRPr="00C8436D" w:rsidRDefault="002415BF" w:rsidP="002415BF">
      <w:pPr>
        <w:numPr>
          <w:ilvl w:val="0"/>
          <w:numId w:val="11"/>
        </w:numPr>
        <w:tabs>
          <w:tab w:val="left" w:pos="490"/>
        </w:tabs>
        <w:spacing w:after="0" w:line="240" w:lineRule="auto"/>
        <w:ind w:left="20" w:right="20" w:firstLine="30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навыка рефлексии,</w:t>
      </w:r>
      <w:r w:rsidRPr="00C8436D">
        <w:rPr>
          <w:rStyle w:val="Bodytext24"/>
          <w:rFonts w:eastAsia="Arial Unicode MS"/>
          <w:color w:val="404040" w:themeColor="text1" w:themeTint="BF"/>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w:t>
      </w:r>
      <w:r w:rsidRPr="00C8436D">
        <w:rPr>
          <w:rStyle w:val="Bodytext24"/>
          <w:rFonts w:eastAsia="Arial Unicode MS"/>
          <w:color w:val="404040" w:themeColor="text1" w:themeTint="BF"/>
          <w:sz w:val="24"/>
          <w:szCs w:val="24"/>
        </w:rPr>
        <w:softHyphen/>
        <w:t>бам действий, выявления позитивных и негативных факторов, влия</w:t>
      </w:r>
      <w:r w:rsidRPr="00C8436D">
        <w:rPr>
          <w:rStyle w:val="Bodytext24"/>
          <w:rFonts w:eastAsia="Arial Unicode MS"/>
          <w:color w:val="404040" w:themeColor="text1" w:themeTint="BF"/>
          <w:sz w:val="24"/>
          <w:szCs w:val="24"/>
        </w:rPr>
        <w:softHyphen/>
        <w:t>ющих на результаты и качество выполнения задания и/или самосто</w:t>
      </w:r>
      <w:r w:rsidRPr="00C8436D">
        <w:rPr>
          <w:rStyle w:val="Bodytext24"/>
          <w:rFonts w:eastAsia="Arial Unicode MS"/>
          <w:color w:val="404040" w:themeColor="text1" w:themeTint="BF"/>
          <w:sz w:val="24"/>
          <w:szCs w:val="24"/>
        </w:rPr>
        <w:softHyphen/>
        <w:t>ятельной постановки учебных задач (например, что надо изменить, выполнить по-другому, дополнительно узнать и т. п.);</w:t>
      </w:r>
    </w:p>
    <w:p w:rsidR="002415BF" w:rsidRPr="00C8436D" w:rsidRDefault="002415BF" w:rsidP="002415BF">
      <w:pPr>
        <w:numPr>
          <w:ilvl w:val="0"/>
          <w:numId w:val="11"/>
        </w:numPr>
        <w:tabs>
          <w:tab w:val="left" w:pos="514"/>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ценностно-смысловых установок,</w:t>
      </w:r>
      <w:r w:rsidRPr="00C8436D">
        <w:rPr>
          <w:rStyle w:val="Bodytext24"/>
          <w:rFonts w:eastAsia="Arial Unicode MS"/>
          <w:color w:val="404040" w:themeColor="text1" w:themeTint="BF"/>
          <w:sz w:val="24"/>
          <w:szCs w:val="24"/>
        </w:rPr>
        <w:t xml:space="preserve"> что требует от обучающихся выражения ценностных суждений и/или своей позиции по обсуждае</w:t>
      </w:r>
      <w:r w:rsidRPr="00C8436D">
        <w:rPr>
          <w:rStyle w:val="Bodytext24"/>
          <w:rFonts w:eastAsia="Arial Unicode MS"/>
          <w:color w:val="404040" w:themeColor="text1" w:themeTint="BF"/>
          <w:sz w:val="24"/>
          <w:szCs w:val="24"/>
        </w:rPr>
        <w:softHyphen/>
        <w:t xml:space="preserve">мой проблеме на основе имеющихся представлений о </w:t>
      </w:r>
      <w:r w:rsidRPr="00C8436D">
        <w:rPr>
          <w:rStyle w:val="Bodytext24"/>
          <w:rFonts w:eastAsia="Arial Unicode MS"/>
          <w:color w:val="404040" w:themeColor="text1" w:themeTint="BF"/>
          <w:sz w:val="24"/>
          <w:szCs w:val="24"/>
        </w:rPr>
        <w:lastRenderedPageBreak/>
        <w:t>социальных и/ или личностных ценностях, нравственно-этических нормах, эстети</w:t>
      </w:r>
      <w:r w:rsidRPr="00C8436D">
        <w:rPr>
          <w:rStyle w:val="Bodytext24"/>
          <w:rFonts w:eastAsia="Arial Unicode MS"/>
          <w:color w:val="404040" w:themeColor="text1" w:themeTint="BF"/>
          <w:sz w:val="24"/>
          <w:szCs w:val="24"/>
        </w:rPr>
        <w:softHyphen/>
        <w:t>ческих ценностях, а также аргументации (пояснения или коммента</w:t>
      </w:r>
      <w:r w:rsidRPr="00C8436D">
        <w:rPr>
          <w:rStyle w:val="Bodytext24"/>
          <w:rFonts w:eastAsia="Arial Unicode MS"/>
          <w:color w:val="404040" w:themeColor="text1" w:themeTint="BF"/>
          <w:sz w:val="24"/>
          <w:szCs w:val="24"/>
        </w:rPr>
        <w:softHyphen/>
        <w:t>рия) своей позиции или оценки;</w:t>
      </w:r>
    </w:p>
    <w:p w:rsidR="002415BF" w:rsidRPr="00C8436D" w:rsidRDefault="002415BF" w:rsidP="002415BF">
      <w:pPr>
        <w:numPr>
          <w:ilvl w:val="0"/>
          <w:numId w:val="11"/>
        </w:numPr>
        <w:tabs>
          <w:tab w:val="left" w:pos="481"/>
        </w:tabs>
        <w:spacing w:after="0" w:line="240" w:lineRule="auto"/>
        <w:ind w:left="20" w:right="20" w:firstLine="280"/>
        <w:jc w:val="both"/>
        <w:rPr>
          <w:rFonts w:ascii="Times New Roman" w:hAnsi="Times New Roman"/>
          <w:color w:val="404040" w:themeColor="text1" w:themeTint="BF"/>
          <w:sz w:val="24"/>
          <w:szCs w:val="24"/>
        </w:rPr>
      </w:pPr>
      <w:r w:rsidRPr="00C8436D">
        <w:rPr>
          <w:rStyle w:val="Bodytext24Italic"/>
          <w:rFonts w:eastAsia="Arial Unicode MS"/>
          <w:color w:val="404040" w:themeColor="text1" w:themeTint="BF"/>
          <w:sz w:val="24"/>
          <w:szCs w:val="24"/>
        </w:rPr>
        <w:t>ИКТ-компетентности обучающихся,</w:t>
      </w:r>
      <w:r w:rsidRPr="00C8436D">
        <w:rPr>
          <w:rStyle w:val="Bodytext24"/>
          <w:rFonts w:eastAsia="Arial Unicode MS"/>
          <w:color w:val="404040" w:themeColor="text1" w:themeTint="BF"/>
          <w:sz w:val="24"/>
          <w:szCs w:val="24"/>
        </w:rPr>
        <w:t xml:space="preserve"> требующие педагогически целесообразного использования ИКТ в целях повышения эффектив</w:t>
      </w:r>
      <w:r w:rsidRPr="00C8436D">
        <w:rPr>
          <w:rStyle w:val="Bodytext24"/>
          <w:rFonts w:eastAsia="Arial Unicode MS"/>
          <w:color w:val="404040" w:themeColor="text1" w:themeTint="BF"/>
          <w:sz w:val="24"/>
          <w:szCs w:val="24"/>
        </w:rPr>
        <w:softHyphen/>
        <w:t>ности процесса формирования всех перечисленных выше ключевых навыков (самостоятельного приобретения и переноса знаний, сотруд</w:t>
      </w:r>
      <w:r w:rsidRPr="00C8436D">
        <w:rPr>
          <w:rStyle w:val="Bodytext24"/>
          <w:rFonts w:eastAsia="Arial Unicode MS"/>
          <w:color w:val="404040" w:themeColor="text1" w:themeTint="BF"/>
          <w:sz w:val="24"/>
          <w:szCs w:val="24"/>
        </w:rPr>
        <w:softHyphen/>
        <w:t>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2415BF" w:rsidRPr="00C8436D" w:rsidRDefault="002415BF" w:rsidP="002415BF">
      <w:pPr>
        <w:spacing w:line="240" w:lineRule="auto"/>
        <w:ind w:left="20" w:right="20" w:firstLine="280"/>
        <w:jc w:val="both"/>
        <w:rPr>
          <w:rFonts w:ascii="Times New Roman" w:hAnsi="Times New Roman"/>
          <w:color w:val="404040" w:themeColor="text1" w:themeTint="BF"/>
          <w:sz w:val="24"/>
          <w:szCs w:val="24"/>
        </w:rPr>
      </w:pPr>
      <w:r w:rsidRPr="00C8436D">
        <w:rPr>
          <w:rStyle w:val="Bodytext24"/>
          <w:rFonts w:eastAsia="Arial Unicode MS"/>
          <w:color w:val="404040" w:themeColor="text1" w:themeTint="BF"/>
          <w:sz w:val="24"/>
          <w:szCs w:val="24"/>
        </w:rPr>
        <w:t>На ступени основного общего образования устанавливаются плани</w:t>
      </w:r>
      <w:r w:rsidRPr="00C8436D">
        <w:rPr>
          <w:rStyle w:val="Bodytext24"/>
          <w:rFonts w:eastAsia="Arial Unicode MS"/>
          <w:color w:val="404040" w:themeColor="text1" w:themeTint="BF"/>
          <w:sz w:val="24"/>
          <w:szCs w:val="24"/>
        </w:rPr>
        <w:softHyphen/>
        <w:t>руемые результаты освоения</w:t>
      </w:r>
      <w:r w:rsidRPr="00C8436D">
        <w:rPr>
          <w:rStyle w:val="Bodytext24Italic"/>
          <w:rFonts w:eastAsia="Arial Unicode MS"/>
          <w:color w:val="404040" w:themeColor="text1" w:themeTint="BF"/>
          <w:sz w:val="24"/>
          <w:szCs w:val="24"/>
        </w:rPr>
        <w:t xml:space="preserve"> учебных программ по всем предметам учебного </w:t>
      </w:r>
      <w:proofErr w:type="gramStart"/>
      <w:r w:rsidRPr="00C8436D">
        <w:rPr>
          <w:rStyle w:val="Bodytext24Italic"/>
          <w:rFonts w:eastAsia="Arial Unicode MS"/>
          <w:color w:val="404040" w:themeColor="text1" w:themeTint="BF"/>
          <w:sz w:val="24"/>
          <w:szCs w:val="24"/>
        </w:rPr>
        <w:t xml:space="preserve">плана </w:t>
      </w:r>
      <w:r w:rsidRPr="00C8436D">
        <w:rPr>
          <w:rStyle w:val="Bodytext24"/>
          <w:rFonts w:eastAsia="Arial Unicode MS"/>
          <w:color w:val="404040" w:themeColor="text1" w:themeTint="BF"/>
          <w:sz w:val="24"/>
          <w:szCs w:val="24"/>
        </w:rPr>
        <w:t xml:space="preserve"> -</w:t>
      </w:r>
      <w:proofErr w:type="gramEnd"/>
      <w:r w:rsidRPr="00C8436D">
        <w:rPr>
          <w:rStyle w:val="Bodytext24"/>
          <w:rFonts w:eastAsia="Arial Unicode MS"/>
          <w:color w:val="404040" w:themeColor="text1" w:themeTint="BF"/>
          <w:sz w:val="24"/>
          <w:szCs w:val="24"/>
        </w:rPr>
        <w:t xml:space="preserve">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«Мировая художественная культура», «Основы религиозных культур и светской этики», «Изобразительное искусство», «Музыка», «Технология», «Физическая культура» и «Основы безопасности жизнедеятельности».</w:t>
      </w:r>
    </w:p>
    <w:p w:rsidR="002415BF" w:rsidRPr="00C8436D" w:rsidRDefault="002415BF" w:rsidP="002415BF">
      <w:pPr>
        <w:ind w:right="20" w:firstLine="300"/>
        <w:jc w:val="both"/>
        <w:rPr>
          <w:rStyle w:val="Bodytext24"/>
          <w:rFonts w:eastAsia="Arial Unicode MS"/>
          <w:color w:val="404040" w:themeColor="text1" w:themeTint="BF"/>
          <w:sz w:val="24"/>
          <w:szCs w:val="24"/>
        </w:rPr>
      </w:pPr>
      <w:r w:rsidRPr="00C8436D">
        <w:rPr>
          <w:rStyle w:val="Bodytext24"/>
          <w:rFonts w:eastAsia="Arial Unicode MS"/>
          <w:color w:val="404040" w:themeColor="text1" w:themeTint="BF"/>
          <w:sz w:val="24"/>
          <w:szCs w:val="24"/>
        </w:rPr>
        <w:t xml:space="preserve">Результаты освоения основной образовательной программы основного общего образования можно рассматривать как совокупность следующих потенциалов выпускника основной школы: </w:t>
      </w:r>
    </w:p>
    <w:p w:rsidR="002415BF" w:rsidRPr="00C8436D" w:rsidRDefault="002415BF" w:rsidP="002415BF">
      <w:pPr>
        <w:spacing w:after="0" w:line="240" w:lineRule="auto"/>
        <w:ind w:right="20"/>
        <w:jc w:val="both"/>
        <w:rPr>
          <w:rFonts w:ascii="Times New Roman" w:hAnsi="Times New Roman"/>
          <w:b/>
          <w:bCs/>
          <w:i/>
          <w:color w:val="404040" w:themeColor="text1" w:themeTint="BF"/>
          <w:sz w:val="24"/>
          <w:szCs w:val="24"/>
        </w:rPr>
      </w:pPr>
      <w:r w:rsidRPr="00C8436D">
        <w:rPr>
          <w:rFonts w:ascii="Times New Roman" w:hAnsi="Times New Roman"/>
          <w:b/>
          <w:bCs/>
          <w:i/>
          <w:color w:val="404040" w:themeColor="text1" w:themeTint="BF"/>
          <w:sz w:val="24"/>
          <w:szCs w:val="24"/>
        </w:rPr>
        <w:t>- Нравственный потенциал</w:t>
      </w:r>
    </w:p>
    <w:p w:rsidR="002415BF" w:rsidRPr="00C8436D" w:rsidRDefault="002415BF" w:rsidP="002415BF">
      <w:pPr>
        <w:spacing w:after="0" w:line="240" w:lineRule="auto"/>
        <w:ind w:right="20"/>
        <w:jc w:val="both"/>
        <w:rPr>
          <w:rFonts w:ascii="Times New Roman" w:hAnsi="Times New Roman"/>
          <w:b/>
          <w:bCs/>
          <w:i/>
          <w:color w:val="404040" w:themeColor="text1" w:themeTint="BF"/>
          <w:sz w:val="24"/>
          <w:szCs w:val="24"/>
        </w:rPr>
      </w:pPr>
      <w:r w:rsidRPr="00C8436D">
        <w:rPr>
          <w:rFonts w:ascii="Times New Roman" w:hAnsi="Times New Roman"/>
          <w:b/>
          <w:bCs/>
          <w:i/>
          <w:color w:val="404040" w:themeColor="text1" w:themeTint="BF"/>
          <w:sz w:val="24"/>
          <w:szCs w:val="24"/>
        </w:rPr>
        <w:t>- Познавательный потенциал</w:t>
      </w:r>
    </w:p>
    <w:p w:rsidR="002415BF" w:rsidRPr="00C8436D" w:rsidRDefault="002415BF" w:rsidP="002415BF">
      <w:pPr>
        <w:spacing w:after="0" w:line="240" w:lineRule="auto"/>
        <w:ind w:right="20"/>
        <w:jc w:val="both"/>
        <w:rPr>
          <w:rFonts w:ascii="Times New Roman" w:hAnsi="Times New Roman"/>
          <w:b/>
          <w:bCs/>
          <w:i/>
          <w:color w:val="404040" w:themeColor="text1" w:themeTint="BF"/>
          <w:sz w:val="24"/>
          <w:szCs w:val="24"/>
        </w:rPr>
      </w:pPr>
      <w:r w:rsidRPr="00C8436D">
        <w:rPr>
          <w:rFonts w:ascii="Times New Roman" w:hAnsi="Times New Roman"/>
          <w:b/>
          <w:bCs/>
          <w:i/>
          <w:color w:val="404040" w:themeColor="text1" w:themeTint="BF"/>
          <w:sz w:val="24"/>
          <w:szCs w:val="24"/>
        </w:rPr>
        <w:t>- Коммуникативный потенциал</w:t>
      </w:r>
    </w:p>
    <w:p w:rsidR="002415BF" w:rsidRPr="00C8436D" w:rsidRDefault="002415BF" w:rsidP="002415BF">
      <w:pPr>
        <w:spacing w:after="0" w:line="240" w:lineRule="auto"/>
        <w:ind w:right="20"/>
        <w:jc w:val="both"/>
        <w:rPr>
          <w:rFonts w:ascii="Times New Roman" w:hAnsi="Times New Roman"/>
          <w:b/>
          <w:bCs/>
          <w:i/>
          <w:color w:val="404040" w:themeColor="text1" w:themeTint="BF"/>
          <w:sz w:val="24"/>
          <w:szCs w:val="24"/>
        </w:rPr>
      </w:pPr>
      <w:r w:rsidRPr="00C8436D">
        <w:rPr>
          <w:rFonts w:ascii="Times New Roman" w:hAnsi="Times New Roman"/>
          <w:b/>
          <w:bCs/>
          <w:i/>
          <w:color w:val="404040" w:themeColor="text1" w:themeTint="BF"/>
          <w:sz w:val="24"/>
          <w:szCs w:val="24"/>
        </w:rPr>
        <w:t>- Эстетический потенциал</w:t>
      </w:r>
    </w:p>
    <w:p w:rsidR="002415BF" w:rsidRPr="00C8436D" w:rsidRDefault="002415BF" w:rsidP="002415BF">
      <w:pPr>
        <w:spacing w:after="0" w:line="240" w:lineRule="auto"/>
        <w:ind w:right="20"/>
        <w:jc w:val="both"/>
        <w:rPr>
          <w:rFonts w:ascii="Times New Roman" w:hAnsi="Times New Roman"/>
          <w:b/>
          <w:bCs/>
          <w:i/>
          <w:color w:val="404040" w:themeColor="text1" w:themeTint="BF"/>
          <w:sz w:val="24"/>
          <w:szCs w:val="24"/>
        </w:rPr>
      </w:pPr>
      <w:r w:rsidRPr="00C8436D">
        <w:rPr>
          <w:rFonts w:ascii="Times New Roman" w:hAnsi="Times New Roman"/>
          <w:b/>
          <w:bCs/>
          <w:i/>
          <w:color w:val="404040" w:themeColor="text1" w:themeTint="BF"/>
          <w:sz w:val="24"/>
          <w:szCs w:val="24"/>
        </w:rPr>
        <w:t>- Физический потенциал</w:t>
      </w:r>
    </w:p>
    <w:p w:rsidR="002415BF" w:rsidRPr="00C8436D" w:rsidRDefault="002415BF" w:rsidP="002415BF">
      <w:pPr>
        <w:ind w:right="20" w:firstLine="300"/>
        <w:jc w:val="both"/>
        <w:rPr>
          <w:rStyle w:val="Bodytext24"/>
          <w:rFonts w:eastAsia="Arial Unicode MS"/>
          <w:color w:val="404040" w:themeColor="text1" w:themeTint="BF"/>
          <w:sz w:val="24"/>
          <w:szCs w:val="24"/>
        </w:rPr>
      </w:pPr>
      <w:r w:rsidRPr="00C8436D">
        <w:rPr>
          <w:rStyle w:val="Bodytext24"/>
          <w:rFonts w:eastAsia="Arial Unicode MS"/>
          <w:color w:val="404040" w:themeColor="text1" w:themeTint="BF"/>
          <w:sz w:val="24"/>
          <w:szCs w:val="24"/>
        </w:rPr>
        <w:t>1</w:t>
      </w:r>
      <w:r w:rsidRPr="00C8436D">
        <w:rPr>
          <w:rStyle w:val="Bodytext24"/>
          <w:rFonts w:eastAsia="Arial Unicode MS"/>
          <w:b/>
          <w:color w:val="404040" w:themeColor="text1" w:themeTint="BF"/>
          <w:sz w:val="24"/>
          <w:szCs w:val="24"/>
        </w:rPr>
        <w:t>. Нравственный потенциал:</w:t>
      </w:r>
    </w:p>
    <w:p w:rsidR="002415BF" w:rsidRPr="00C8436D" w:rsidRDefault="002415BF" w:rsidP="002415BF">
      <w:pPr>
        <w:numPr>
          <w:ilvl w:val="0"/>
          <w:numId w:val="24"/>
        </w:numPr>
        <w:tabs>
          <w:tab w:val="clear" w:pos="720"/>
          <w:tab w:val="left" w:pos="704"/>
        </w:tabs>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Осмысление целей и смысла своей жизни.</w:t>
      </w:r>
    </w:p>
    <w:p w:rsidR="002415BF" w:rsidRPr="00C8436D" w:rsidRDefault="002415BF" w:rsidP="002415BF">
      <w:pPr>
        <w:numPr>
          <w:ilvl w:val="0"/>
          <w:numId w:val="24"/>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Усвоение ценностей «отечество», «культура», «любовь», «творчество». Наличие чувства гордости за принадлежность к своей стране, с осознанием российской идентичности в поликультурном социуме. Знание и понимание основных положений Конституции РФ.</w:t>
      </w:r>
    </w:p>
    <w:p w:rsidR="002415BF" w:rsidRPr="00C8436D" w:rsidRDefault="002415BF" w:rsidP="002415BF">
      <w:pPr>
        <w:numPr>
          <w:ilvl w:val="0"/>
          <w:numId w:val="24"/>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2415BF" w:rsidRPr="00C8436D" w:rsidRDefault="002415BF" w:rsidP="002415BF">
      <w:pPr>
        <w:numPr>
          <w:ilvl w:val="0"/>
          <w:numId w:val="24"/>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2415BF" w:rsidRPr="00C8436D" w:rsidRDefault="002415BF" w:rsidP="002415BF">
      <w:pPr>
        <w:ind w:right="20" w:firstLine="30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2. Познавательный потенциал:</w:t>
      </w:r>
    </w:p>
    <w:p w:rsidR="002415BF" w:rsidRPr="00C8436D" w:rsidRDefault="002415BF" w:rsidP="002415BF">
      <w:pPr>
        <w:numPr>
          <w:ilvl w:val="0"/>
          <w:numId w:val="25"/>
        </w:numPr>
        <w:tabs>
          <w:tab w:val="clear" w:pos="720"/>
          <w:tab w:val="left" w:pos="704"/>
        </w:tabs>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Осмысление целей и смысла своей жизни.</w:t>
      </w:r>
    </w:p>
    <w:p w:rsidR="002415BF" w:rsidRPr="00C8436D" w:rsidRDefault="002415BF" w:rsidP="002415BF">
      <w:pPr>
        <w:numPr>
          <w:ilvl w:val="0"/>
          <w:numId w:val="25"/>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Усвоение ценностей «отечество», «культура», «любовь», «творчество». Наличие чувства гордости за принадлежность к своей стране, с осознанием российской идентичности в поликультурном социуме. Знание и понимание основных положений Конституции РФ.</w:t>
      </w:r>
    </w:p>
    <w:p w:rsidR="002415BF" w:rsidRPr="00C8436D" w:rsidRDefault="002415BF" w:rsidP="002415BF">
      <w:pPr>
        <w:numPr>
          <w:ilvl w:val="0"/>
          <w:numId w:val="25"/>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2415BF" w:rsidRPr="00C8436D" w:rsidRDefault="002415BF" w:rsidP="002415BF">
      <w:pPr>
        <w:numPr>
          <w:ilvl w:val="0"/>
          <w:numId w:val="25"/>
        </w:numPr>
        <w:spacing w:after="0" w:line="240" w:lineRule="auto"/>
        <w:ind w:right="2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2415BF" w:rsidRPr="00C8436D" w:rsidRDefault="002415BF" w:rsidP="002415BF">
      <w:pPr>
        <w:ind w:right="20" w:firstLine="30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 Коммуникативный потенциал:</w:t>
      </w:r>
    </w:p>
    <w:p w:rsidR="002415BF" w:rsidRPr="00C8436D" w:rsidRDefault="002415BF" w:rsidP="002415BF">
      <w:pPr>
        <w:numPr>
          <w:ilvl w:val="0"/>
          <w:numId w:val="26"/>
        </w:numPr>
        <w:tabs>
          <w:tab w:val="clear" w:pos="720"/>
          <w:tab w:val="left" w:pos="701"/>
        </w:tabs>
        <w:spacing w:after="0" w:line="240" w:lineRule="auto"/>
        <w:ind w:right="20"/>
        <w:jc w:val="both"/>
        <w:rPr>
          <w:rFonts w:ascii="Times New Roman" w:hAnsi="Times New Roman"/>
          <w:bCs/>
          <w:color w:val="404040" w:themeColor="text1" w:themeTint="BF"/>
          <w:sz w:val="24"/>
          <w:szCs w:val="24"/>
        </w:rPr>
      </w:pPr>
      <w:proofErr w:type="spellStart"/>
      <w:r w:rsidRPr="00C8436D">
        <w:rPr>
          <w:rFonts w:ascii="Times New Roman" w:hAnsi="Times New Roman"/>
          <w:bCs/>
          <w:color w:val="404040" w:themeColor="text1" w:themeTint="BF"/>
          <w:sz w:val="24"/>
          <w:szCs w:val="24"/>
        </w:rPr>
        <w:t>Сформированность</w:t>
      </w:r>
      <w:proofErr w:type="spellEnd"/>
      <w:r w:rsidRPr="00C8436D">
        <w:rPr>
          <w:rFonts w:ascii="Times New Roman" w:hAnsi="Times New Roman"/>
          <w:bCs/>
          <w:color w:val="404040" w:themeColor="text1" w:themeTint="BF"/>
          <w:sz w:val="24"/>
          <w:szCs w:val="24"/>
        </w:rPr>
        <w:t xml:space="preserve">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2415BF" w:rsidRPr="00C8436D" w:rsidRDefault="002415BF" w:rsidP="002415BF">
      <w:pPr>
        <w:ind w:right="20" w:firstLine="30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4</w:t>
      </w:r>
      <w:r w:rsidRPr="00C8436D">
        <w:rPr>
          <w:rFonts w:ascii="Times New Roman" w:hAnsi="Times New Roman"/>
          <w:b/>
          <w:color w:val="404040" w:themeColor="text1" w:themeTint="BF"/>
          <w:sz w:val="24"/>
          <w:szCs w:val="24"/>
        </w:rPr>
        <w:t>.  Эстетический потенциал:</w:t>
      </w:r>
    </w:p>
    <w:p w:rsidR="002415BF" w:rsidRPr="00C8436D" w:rsidRDefault="002415BF" w:rsidP="002415BF">
      <w:pPr>
        <w:numPr>
          <w:ilvl w:val="0"/>
          <w:numId w:val="27"/>
        </w:numPr>
        <w:tabs>
          <w:tab w:val="clear" w:pos="720"/>
          <w:tab w:val="left" w:pos="701"/>
        </w:tabs>
        <w:spacing w:after="0" w:line="240" w:lineRule="auto"/>
        <w:ind w:right="20"/>
        <w:jc w:val="both"/>
        <w:rPr>
          <w:rFonts w:ascii="Times New Roman" w:hAnsi="Times New Roman"/>
          <w:bCs/>
          <w:color w:val="404040" w:themeColor="text1" w:themeTint="BF"/>
          <w:sz w:val="24"/>
          <w:szCs w:val="24"/>
        </w:rPr>
      </w:pPr>
      <w:r w:rsidRPr="00C8436D">
        <w:rPr>
          <w:rFonts w:ascii="Times New Roman" w:hAnsi="Times New Roman"/>
          <w:bCs/>
          <w:color w:val="404040" w:themeColor="text1" w:themeTint="BF"/>
          <w:sz w:val="24"/>
          <w:szCs w:val="24"/>
        </w:rPr>
        <w:lastRenderedPageBreak/>
        <w:t xml:space="preserve">Умение строить свою жизнедеятельность по законам гармонии и красоты; </w:t>
      </w:r>
    </w:p>
    <w:p w:rsidR="002415BF" w:rsidRPr="00C8436D" w:rsidRDefault="002415BF" w:rsidP="002415BF">
      <w:pPr>
        <w:numPr>
          <w:ilvl w:val="0"/>
          <w:numId w:val="27"/>
        </w:numPr>
        <w:spacing w:after="0" w:line="240" w:lineRule="auto"/>
        <w:ind w:right="20"/>
        <w:jc w:val="both"/>
        <w:rPr>
          <w:rFonts w:ascii="Times New Roman" w:hAnsi="Times New Roman"/>
          <w:bCs/>
          <w:color w:val="404040" w:themeColor="text1" w:themeTint="BF"/>
          <w:sz w:val="24"/>
          <w:szCs w:val="24"/>
        </w:rPr>
      </w:pPr>
      <w:r w:rsidRPr="00C8436D">
        <w:rPr>
          <w:rFonts w:ascii="Times New Roman" w:hAnsi="Times New Roman"/>
          <w:bCs/>
          <w:color w:val="404040" w:themeColor="text1" w:themeTint="BF"/>
          <w:sz w:val="24"/>
          <w:szCs w:val="24"/>
        </w:rPr>
        <w:t>Потребность в посещении театров, выставок, концертов;</w:t>
      </w:r>
    </w:p>
    <w:p w:rsidR="002415BF" w:rsidRPr="00C8436D" w:rsidRDefault="002415BF" w:rsidP="002415BF">
      <w:pPr>
        <w:numPr>
          <w:ilvl w:val="0"/>
          <w:numId w:val="27"/>
        </w:numPr>
        <w:spacing w:after="0" w:line="240" w:lineRule="auto"/>
        <w:ind w:right="20"/>
        <w:jc w:val="both"/>
        <w:rPr>
          <w:rFonts w:ascii="Times New Roman" w:hAnsi="Times New Roman"/>
          <w:bCs/>
          <w:color w:val="404040" w:themeColor="text1" w:themeTint="BF"/>
          <w:sz w:val="24"/>
          <w:szCs w:val="24"/>
        </w:rPr>
      </w:pPr>
      <w:r w:rsidRPr="00C8436D">
        <w:rPr>
          <w:rFonts w:ascii="Times New Roman" w:hAnsi="Times New Roman"/>
          <w:bCs/>
          <w:color w:val="404040" w:themeColor="text1" w:themeTint="BF"/>
          <w:sz w:val="24"/>
          <w:szCs w:val="24"/>
        </w:rPr>
        <w:t>Стремление творить прекрасное в учебной, трудовой, любимой досуговой деятельности, поведении и отношениях с окружающими;</w:t>
      </w:r>
    </w:p>
    <w:p w:rsidR="002415BF" w:rsidRPr="00C8436D" w:rsidRDefault="002415BF" w:rsidP="002415BF">
      <w:pPr>
        <w:numPr>
          <w:ilvl w:val="0"/>
          <w:numId w:val="27"/>
        </w:numPr>
        <w:spacing w:after="0" w:line="240" w:lineRule="auto"/>
        <w:ind w:right="20"/>
        <w:jc w:val="both"/>
        <w:rPr>
          <w:rFonts w:ascii="Times New Roman" w:hAnsi="Times New Roman"/>
          <w:bCs/>
          <w:color w:val="404040" w:themeColor="text1" w:themeTint="BF"/>
          <w:sz w:val="24"/>
          <w:szCs w:val="24"/>
        </w:rPr>
      </w:pPr>
      <w:r w:rsidRPr="00C8436D">
        <w:rPr>
          <w:rFonts w:ascii="Times New Roman" w:hAnsi="Times New Roman"/>
          <w:bCs/>
          <w:color w:val="404040" w:themeColor="text1" w:themeTint="BF"/>
          <w:sz w:val="24"/>
          <w:szCs w:val="24"/>
        </w:rPr>
        <w:t>Проявление индивидуального своеобразия в восприятии и созидании красоты.</w:t>
      </w:r>
    </w:p>
    <w:p w:rsidR="002415BF" w:rsidRPr="00C8436D" w:rsidRDefault="002415BF" w:rsidP="002415BF">
      <w:pPr>
        <w:ind w:right="20" w:firstLine="30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5.  Физический потенциал:</w:t>
      </w:r>
    </w:p>
    <w:p w:rsidR="002415BF" w:rsidRPr="00AF5278" w:rsidRDefault="002415BF" w:rsidP="00AF5278">
      <w:pPr>
        <w:numPr>
          <w:ilvl w:val="0"/>
          <w:numId w:val="28"/>
        </w:numPr>
        <w:tabs>
          <w:tab w:val="clear" w:pos="720"/>
          <w:tab w:val="left" w:pos="701"/>
        </w:tabs>
        <w:spacing w:after="0" w:line="240" w:lineRule="auto"/>
        <w:ind w:right="20"/>
        <w:jc w:val="both"/>
        <w:rPr>
          <w:rFonts w:ascii="Times New Roman" w:hAnsi="Times New Roman"/>
          <w:bCs/>
          <w:color w:val="404040" w:themeColor="text1" w:themeTint="BF"/>
          <w:sz w:val="24"/>
          <w:szCs w:val="24"/>
        </w:rPr>
      </w:pPr>
      <w:r w:rsidRPr="00C8436D">
        <w:rPr>
          <w:rFonts w:ascii="Times New Roman" w:hAnsi="Times New Roman"/>
          <w:bCs/>
          <w:color w:val="404040" w:themeColor="text1" w:themeTint="BF"/>
          <w:sz w:val="24"/>
          <w:szCs w:val="24"/>
        </w:rPr>
        <w:t>Стремление к физическому совершенству; привычка ежедневно заниматься физическими упражнениями и умение использовать их в улучшении своей работоспособности и эмоционального состояния, ведение здорового образа жизни.</w:t>
      </w:r>
    </w:p>
    <w:p w:rsidR="00AF5278" w:rsidRDefault="00AF5278" w:rsidP="00AF5278">
      <w:pPr>
        <w:pStyle w:val="2"/>
        <w:ind w:firstLine="0"/>
        <w:rPr>
          <w:rFonts w:eastAsia="Times New Roman"/>
          <w:bCs w:val="0"/>
          <w:color w:val="404040" w:themeColor="text1" w:themeTint="BF"/>
          <w:sz w:val="24"/>
          <w:szCs w:val="24"/>
        </w:rPr>
      </w:pPr>
    </w:p>
    <w:p w:rsidR="00A26DC2" w:rsidRPr="00AF5278" w:rsidRDefault="00A26DC2" w:rsidP="00AF5278">
      <w:pPr>
        <w:pStyle w:val="2"/>
        <w:ind w:firstLine="0"/>
        <w:rPr>
          <w:sz w:val="24"/>
          <w:szCs w:val="24"/>
        </w:rPr>
      </w:pPr>
      <w:r w:rsidRPr="00C8436D">
        <w:rPr>
          <w:rFonts w:eastAsia="Times New Roman"/>
          <w:bCs w:val="0"/>
          <w:color w:val="404040" w:themeColor="text1" w:themeTint="BF"/>
          <w:sz w:val="24"/>
          <w:szCs w:val="24"/>
        </w:rPr>
        <w:t xml:space="preserve"> </w:t>
      </w:r>
      <w:r w:rsidR="002415BF" w:rsidRPr="00C8436D">
        <w:rPr>
          <w:sz w:val="24"/>
          <w:szCs w:val="24"/>
        </w:rPr>
        <w:t>1.2.5. Предметные результаты</w:t>
      </w:r>
    </w:p>
    <w:p w:rsidR="00A26DC2" w:rsidRPr="00C8436D" w:rsidRDefault="002415BF" w:rsidP="00A26DC2">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1.2.5</w:t>
      </w:r>
      <w:r w:rsidR="00A26DC2" w:rsidRPr="00C8436D">
        <w:rPr>
          <w:rFonts w:ascii="Times New Roman" w:eastAsia="Times New Roman" w:hAnsi="Times New Roman"/>
          <w:b/>
          <w:bCs/>
          <w:color w:val="404040" w:themeColor="text1" w:themeTint="BF"/>
          <w:sz w:val="24"/>
          <w:szCs w:val="24"/>
          <w:lang w:eastAsia="ru-RU"/>
        </w:rPr>
        <w:t xml:space="preserve">.1. </w:t>
      </w:r>
      <w:r w:rsidR="00A26DC2" w:rsidRPr="00C8436D">
        <w:rPr>
          <w:rFonts w:ascii="Times New Roman" w:eastAsia="Times New Roman" w:hAnsi="Times New Roman"/>
          <w:bCs/>
          <w:color w:val="404040" w:themeColor="text1" w:themeTint="BF"/>
          <w:sz w:val="24"/>
          <w:szCs w:val="24"/>
          <w:lang w:eastAsia="ru-RU"/>
        </w:rPr>
        <w:t>РУССКИЙ ЯЗЫК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Речь и речевое общение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нормы речевого поведения в типичных ситуациях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sidRPr="00C8436D">
        <w:rPr>
          <w:rFonts w:ascii="Times New Roman" w:eastAsia="Times New Roman" w:hAnsi="Times New Roman"/>
          <w:color w:val="404040" w:themeColor="text1" w:themeTint="BF"/>
          <w:sz w:val="24"/>
          <w:szCs w:val="24"/>
          <w:lang w:eastAsia="ru-RU"/>
        </w:rPr>
        <w:t>использован-</w:t>
      </w:r>
      <w:proofErr w:type="spellStart"/>
      <w:r w:rsidRPr="00C8436D">
        <w:rPr>
          <w:rFonts w:ascii="Times New Roman" w:eastAsia="Times New Roman" w:hAnsi="Times New Roman"/>
          <w:color w:val="404040" w:themeColor="text1" w:themeTint="BF"/>
          <w:sz w:val="24"/>
          <w:szCs w:val="24"/>
          <w:lang w:eastAsia="ru-RU"/>
        </w:rPr>
        <w:t>ных</w:t>
      </w:r>
      <w:proofErr w:type="spellEnd"/>
      <w:proofErr w:type="gramEnd"/>
      <w:r w:rsidRPr="00C8436D">
        <w:rPr>
          <w:rFonts w:ascii="Times New Roman" w:eastAsia="Times New Roman" w:hAnsi="Times New Roman"/>
          <w:color w:val="404040" w:themeColor="text1" w:themeTint="BF"/>
          <w:sz w:val="24"/>
          <w:szCs w:val="24"/>
          <w:lang w:eastAsia="ru-RU"/>
        </w:rPr>
        <w:t xml:space="preserve"> языковых средств;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предупреждать коммуникативные неудачи в процессе речевого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выступать перед аудиторией с небольшим докладом; публично представлять проект, реферат; публично защищать свою позицию;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участвовать в коллективном обсуждении проблем, аргументировать собственную позицию, доказывать её, убеждать;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основные причины коммуникативных неудач и объяснять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Речевая деятельность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bCs/>
          <w:iCs/>
          <w:color w:val="404040" w:themeColor="text1" w:themeTint="BF"/>
          <w:sz w:val="24"/>
          <w:szCs w:val="24"/>
          <w:lang w:eastAsia="ru-RU"/>
        </w:rPr>
        <w:t>Аудирование</w:t>
      </w:r>
      <w:proofErr w:type="spellEnd"/>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различным видам </w:t>
      </w:r>
      <w:proofErr w:type="spellStart"/>
      <w:r w:rsidRPr="00C8436D">
        <w:rPr>
          <w:rFonts w:ascii="Times New Roman" w:eastAsia="Times New Roman" w:hAnsi="Times New Roman"/>
          <w:color w:val="404040" w:themeColor="text1" w:themeTint="BF"/>
          <w:sz w:val="24"/>
          <w:szCs w:val="24"/>
          <w:lang w:eastAsia="ru-RU"/>
        </w:rPr>
        <w:t>аудирования</w:t>
      </w:r>
      <w:proofErr w:type="spellEnd"/>
      <w:r w:rsidRPr="00C8436D">
        <w:rPr>
          <w:rFonts w:ascii="Times New Roman" w:eastAsia="Times New Roman" w:hAnsi="Times New Roman"/>
          <w:color w:val="404040" w:themeColor="text1" w:themeTint="BF"/>
          <w:sz w:val="24"/>
          <w:szCs w:val="24"/>
          <w:lang w:eastAsia="ru-RU"/>
        </w:rPr>
        <w:t xml:space="preserve"> (с полным пониманием </w:t>
      </w:r>
      <w:proofErr w:type="spellStart"/>
      <w:r w:rsidRPr="00C8436D">
        <w:rPr>
          <w:rFonts w:ascii="Times New Roman" w:eastAsia="Times New Roman" w:hAnsi="Times New Roman"/>
          <w:color w:val="404040" w:themeColor="text1" w:themeTint="BF"/>
          <w:sz w:val="24"/>
          <w:szCs w:val="24"/>
          <w:lang w:eastAsia="ru-RU"/>
        </w:rPr>
        <w:t>аудиотекста</w:t>
      </w:r>
      <w:proofErr w:type="spellEnd"/>
      <w:r w:rsidRPr="00C8436D">
        <w:rPr>
          <w:rFonts w:ascii="Times New Roman" w:eastAsia="Times New Roman" w:hAnsi="Times New Roman"/>
          <w:color w:val="404040" w:themeColor="text1" w:themeTint="BF"/>
          <w:sz w:val="24"/>
          <w:szCs w:val="24"/>
          <w:lang w:eastAsia="ru-RU"/>
        </w:rPr>
        <w:t xml:space="preserve">, с пониманием основного содержания, с выборочным извлечением </w:t>
      </w:r>
      <w:proofErr w:type="spellStart"/>
      <w:proofErr w:type="gramStart"/>
      <w:r w:rsidRPr="00C8436D">
        <w:rPr>
          <w:rFonts w:ascii="Times New Roman" w:eastAsia="Times New Roman" w:hAnsi="Times New Roman"/>
          <w:color w:val="404040" w:themeColor="text1" w:themeTint="BF"/>
          <w:sz w:val="24"/>
          <w:szCs w:val="24"/>
          <w:lang w:eastAsia="ru-RU"/>
        </w:rPr>
        <w:t>информа-ции</w:t>
      </w:r>
      <w:proofErr w:type="spellEnd"/>
      <w:proofErr w:type="gramEnd"/>
      <w:r w:rsidRPr="00C8436D">
        <w:rPr>
          <w:rFonts w:ascii="Times New Roman" w:eastAsia="Times New Roman" w:hAnsi="Times New Roman"/>
          <w:color w:val="404040" w:themeColor="text1" w:themeTint="BF"/>
          <w:sz w:val="24"/>
          <w:szCs w:val="24"/>
          <w:lang w:eastAsia="ru-RU"/>
        </w:rPr>
        <w:t xml:space="preserve">); передавать содержание </w:t>
      </w:r>
      <w:proofErr w:type="spellStart"/>
      <w:r w:rsidRPr="00C8436D">
        <w:rPr>
          <w:rFonts w:ascii="Times New Roman" w:eastAsia="Times New Roman" w:hAnsi="Times New Roman"/>
          <w:color w:val="404040" w:themeColor="text1" w:themeTint="BF"/>
          <w:sz w:val="24"/>
          <w:szCs w:val="24"/>
          <w:lang w:eastAsia="ru-RU"/>
        </w:rPr>
        <w:t>аудиотекста</w:t>
      </w:r>
      <w:proofErr w:type="spellEnd"/>
      <w:r w:rsidRPr="00C8436D">
        <w:rPr>
          <w:rFonts w:ascii="Times New Roman" w:eastAsia="Times New Roman" w:hAnsi="Times New Roman"/>
          <w:color w:val="404040" w:themeColor="text1" w:themeTint="BF"/>
          <w:sz w:val="24"/>
          <w:szCs w:val="24"/>
          <w:lang w:eastAsia="ru-RU"/>
        </w:rPr>
        <w:t xml:space="preserve"> в соответствии с заданной коммуникативной задачей в устной форме;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w:t>
      </w:r>
      <w:proofErr w:type="spellStart"/>
      <w:proofErr w:type="gramStart"/>
      <w:r w:rsidRPr="00C8436D">
        <w:rPr>
          <w:rFonts w:ascii="Times New Roman" w:eastAsia="Times New Roman" w:hAnsi="Times New Roman"/>
          <w:color w:val="404040" w:themeColor="text1" w:themeTint="BF"/>
          <w:sz w:val="24"/>
          <w:szCs w:val="24"/>
          <w:lang w:eastAsia="ru-RU"/>
        </w:rPr>
        <w:t>публицисти-ческого</w:t>
      </w:r>
      <w:proofErr w:type="spellEnd"/>
      <w:proofErr w:type="gramEnd"/>
      <w:r w:rsidRPr="00C8436D">
        <w:rPr>
          <w:rFonts w:ascii="Times New Roman" w:eastAsia="Times New Roman" w:hAnsi="Times New Roman"/>
          <w:color w:val="404040" w:themeColor="text1" w:themeTint="BF"/>
          <w:sz w:val="24"/>
          <w:szCs w:val="24"/>
          <w:lang w:eastAsia="ru-RU"/>
        </w:rPr>
        <w:t xml:space="preserve">, официально-делового, художественного </w:t>
      </w:r>
      <w:proofErr w:type="spellStart"/>
      <w:r w:rsidRPr="00C8436D">
        <w:rPr>
          <w:rFonts w:ascii="Times New Roman" w:eastAsia="Times New Roman" w:hAnsi="Times New Roman"/>
          <w:color w:val="404040" w:themeColor="text1" w:themeTint="BF"/>
          <w:sz w:val="24"/>
          <w:szCs w:val="24"/>
          <w:lang w:eastAsia="ru-RU"/>
        </w:rPr>
        <w:t>аудиотекстов</w:t>
      </w:r>
      <w:proofErr w:type="spellEnd"/>
      <w:r w:rsidRPr="00C8436D">
        <w:rPr>
          <w:rFonts w:ascii="Times New Roman" w:eastAsia="Times New Roman" w:hAnsi="Times New Roman"/>
          <w:color w:val="404040" w:themeColor="text1" w:themeTint="BF"/>
          <w:sz w:val="24"/>
          <w:szCs w:val="24"/>
          <w:lang w:eastAsia="ru-RU"/>
        </w:rPr>
        <w:t>, распознавать в них основную и дополнительную информацию, комментировать её в устной форме;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передавать содержание учебно-научного, публицистического, </w:t>
      </w:r>
      <w:proofErr w:type="spellStart"/>
      <w:proofErr w:type="gramStart"/>
      <w:r w:rsidRPr="00C8436D">
        <w:rPr>
          <w:rFonts w:ascii="Times New Roman" w:eastAsia="Times New Roman" w:hAnsi="Times New Roman"/>
          <w:color w:val="404040" w:themeColor="text1" w:themeTint="BF"/>
          <w:sz w:val="24"/>
          <w:szCs w:val="24"/>
          <w:lang w:eastAsia="ru-RU"/>
        </w:rPr>
        <w:t>офи</w:t>
      </w:r>
      <w:proofErr w:type="spellEnd"/>
      <w:r w:rsidRPr="00C8436D">
        <w:rPr>
          <w:rFonts w:ascii="Times New Roman" w:eastAsia="Times New Roman" w:hAnsi="Times New Roman"/>
          <w:color w:val="404040" w:themeColor="text1" w:themeTint="BF"/>
          <w:sz w:val="24"/>
          <w:szCs w:val="24"/>
          <w:lang w:eastAsia="ru-RU"/>
        </w:rPr>
        <w:t>-</w:t>
      </w:r>
      <w:proofErr w:type="spellStart"/>
      <w:r w:rsidRPr="00C8436D">
        <w:rPr>
          <w:rFonts w:ascii="Times New Roman" w:eastAsia="Times New Roman" w:hAnsi="Times New Roman"/>
          <w:color w:val="404040" w:themeColor="text1" w:themeTint="BF"/>
          <w:sz w:val="24"/>
          <w:szCs w:val="24"/>
          <w:lang w:eastAsia="ru-RU"/>
        </w:rPr>
        <w:t>циально</w:t>
      </w:r>
      <w:proofErr w:type="spellEnd"/>
      <w:proofErr w:type="gramEnd"/>
      <w:r w:rsidRPr="00C8436D">
        <w:rPr>
          <w:rFonts w:ascii="Times New Roman" w:eastAsia="Times New Roman" w:hAnsi="Times New Roman"/>
          <w:color w:val="404040" w:themeColor="text1" w:themeTint="BF"/>
          <w:sz w:val="24"/>
          <w:szCs w:val="24"/>
          <w:lang w:eastAsia="ru-RU"/>
        </w:rPr>
        <w:t xml:space="preserve">-делового, художественного </w:t>
      </w:r>
      <w:proofErr w:type="spellStart"/>
      <w:r w:rsidRPr="00C8436D">
        <w:rPr>
          <w:rFonts w:ascii="Times New Roman" w:eastAsia="Times New Roman" w:hAnsi="Times New Roman"/>
          <w:color w:val="404040" w:themeColor="text1" w:themeTint="BF"/>
          <w:sz w:val="24"/>
          <w:szCs w:val="24"/>
          <w:lang w:eastAsia="ru-RU"/>
        </w:rPr>
        <w:t>аудиотекстов</w:t>
      </w:r>
      <w:proofErr w:type="spellEnd"/>
      <w:r w:rsidRPr="00C8436D">
        <w:rPr>
          <w:rFonts w:ascii="Times New Roman" w:eastAsia="Times New Roman" w:hAnsi="Times New Roman"/>
          <w:color w:val="404040" w:themeColor="text1" w:themeTint="BF"/>
          <w:sz w:val="24"/>
          <w:szCs w:val="24"/>
          <w:lang w:eastAsia="ru-RU"/>
        </w:rPr>
        <w:t xml:space="preserve"> в форме плана, тезисов, ученического изложения (подробного, выборочного, сжатого).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понимать явную и скрытую (подтекстовую) информацию </w:t>
      </w:r>
      <w:proofErr w:type="spellStart"/>
      <w:proofErr w:type="gramStart"/>
      <w:r w:rsidRPr="00C8436D">
        <w:rPr>
          <w:rFonts w:ascii="Times New Roman" w:eastAsia="Times New Roman" w:hAnsi="Times New Roman"/>
          <w:color w:val="404040" w:themeColor="text1" w:themeTint="BF"/>
          <w:sz w:val="24"/>
          <w:szCs w:val="24"/>
          <w:lang w:eastAsia="ru-RU"/>
        </w:rPr>
        <w:t>публицисти-ческого</w:t>
      </w:r>
      <w:proofErr w:type="spellEnd"/>
      <w:proofErr w:type="gramEnd"/>
      <w:r w:rsidRPr="00C8436D">
        <w:rPr>
          <w:rFonts w:ascii="Times New Roman" w:eastAsia="Times New Roman" w:hAnsi="Times New Roman"/>
          <w:color w:val="404040" w:themeColor="text1" w:themeTint="BF"/>
          <w:sz w:val="24"/>
          <w:szCs w:val="24"/>
          <w:lang w:eastAsia="ru-RU"/>
        </w:rPr>
        <w:t xml:space="preserve"> текста (в том числе в СМИ), анализировать и комментировать её в устной форме.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lastRenderedPageBreak/>
        <w:t>Чтение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передавать схематически представленную информацию в виде связного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Говорение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создавать устные монологические и диалогические высказывания (в том числе оценочного характера) на актуальные социально-культурные, </w:t>
      </w:r>
      <w:proofErr w:type="spellStart"/>
      <w:r w:rsidRPr="00C8436D">
        <w:rPr>
          <w:rFonts w:ascii="Times New Roman" w:eastAsia="Times New Roman" w:hAnsi="Times New Roman"/>
          <w:color w:val="404040" w:themeColor="text1" w:themeTint="BF"/>
          <w:sz w:val="24"/>
          <w:szCs w:val="24"/>
          <w:lang w:eastAsia="ru-RU"/>
        </w:rPr>
        <w:t>нравственноэтические</w:t>
      </w:r>
      <w:proofErr w:type="spellEnd"/>
      <w:r w:rsidRPr="00C8436D">
        <w:rPr>
          <w:rFonts w:ascii="Times New Roman" w:eastAsia="Times New Roman" w:hAnsi="Times New Roman"/>
          <w:color w:val="404040" w:themeColor="text1" w:themeTint="BF"/>
          <w:sz w:val="24"/>
          <w:szCs w:val="24"/>
          <w:lang w:eastAsia="ru-RU"/>
        </w:rPr>
        <w:t>,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соблюдать в практике устного речевого общения основные орфоэпические, лексические, грамматические нормы современного русского </w:t>
      </w:r>
      <w:proofErr w:type="gramStart"/>
      <w:r w:rsidRPr="00C8436D">
        <w:rPr>
          <w:rFonts w:ascii="Times New Roman" w:eastAsia="Times New Roman" w:hAnsi="Times New Roman"/>
          <w:color w:val="404040" w:themeColor="text1" w:themeTint="BF"/>
          <w:sz w:val="24"/>
          <w:szCs w:val="24"/>
          <w:lang w:eastAsia="ru-RU"/>
        </w:rPr>
        <w:t>литератур-</w:t>
      </w:r>
      <w:proofErr w:type="spellStart"/>
      <w:r w:rsidRPr="00C8436D">
        <w:rPr>
          <w:rFonts w:ascii="Times New Roman" w:eastAsia="Times New Roman" w:hAnsi="Times New Roman"/>
          <w:color w:val="404040" w:themeColor="text1" w:themeTint="BF"/>
          <w:sz w:val="24"/>
          <w:szCs w:val="24"/>
          <w:lang w:eastAsia="ru-RU"/>
        </w:rPr>
        <w:t>ного</w:t>
      </w:r>
      <w:proofErr w:type="spellEnd"/>
      <w:proofErr w:type="gramEnd"/>
      <w:r w:rsidRPr="00C8436D">
        <w:rPr>
          <w:rFonts w:ascii="Times New Roman" w:eastAsia="Times New Roman" w:hAnsi="Times New Roman"/>
          <w:color w:val="404040" w:themeColor="text1" w:themeTint="BF"/>
          <w:sz w:val="24"/>
          <w:szCs w:val="24"/>
          <w:lang w:eastAsia="ru-RU"/>
        </w:rPr>
        <w:t xml:space="preserve"> языка; стилистически корректно использовать лексику и фразеологию, правила речевого этикета.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выступать перед аудиторией с докладом; публично защищать проект, реферат;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участвовать в дискуссии на учебно-научные темы, соблюдая нормы учебно-научного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Письмо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писать рецензии, рефераты;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аннотации, тезисы выступления, конспекты;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Текст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Функциональные разновидности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w:t>
      </w:r>
      <w:proofErr w:type="gramStart"/>
      <w:r w:rsidRPr="00C8436D">
        <w:rPr>
          <w:rFonts w:ascii="Times New Roman" w:eastAsia="Times New Roman" w:hAnsi="Times New Roman"/>
          <w:color w:val="404040" w:themeColor="text1" w:themeTint="BF"/>
          <w:sz w:val="24"/>
          <w:szCs w:val="24"/>
          <w:lang w:eastAsia="ru-RU"/>
        </w:rPr>
        <w:t>повествователь-</w:t>
      </w:r>
      <w:proofErr w:type="spellStart"/>
      <w:r w:rsidRPr="00C8436D">
        <w:rPr>
          <w:rFonts w:ascii="Times New Roman" w:eastAsia="Times New Roman" w:hAnsi="Times New Roman"/>
          <w:color w:val="404040" w:themeColor="text1" w:themeTint="BF"/>
          <w:sz w:val="24"/>
          <w:szCs w:val="24"/>
          <w:lang w:eastAsia="ru-RU"/>
        </w:rPr>
        <w:t>ного</w:t>
      </w:r>
      <w:proofErr w:type="spellEnd"/>
      <w:proofErr w:type="gramEnd"/>
      <w:r w:rsidRPr="00C8436D">
        <w:rPr>
          <w:rFonts w:ascii="Times New Roman" w:eastAsia="Times New Roman" w:hAnsi="Times New Roman"/>
          <w:color w:val="404040" w:themeColor="text1" w:themeTint="BF"/>
          <w:sz w:val="24"/>
          <w:szCs w:val="24"/>
          <w:lang w:eastAsia="ru-RU"/>
        </w:rPr>
        <w:t xml:space="preserve"> характера, рассуждение, описание; тексты, сочетающие разные функционально-смысловые типы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исправлять речевые недостатки, редактировать текст;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выступать перед аудиторией сверстников с небольшими </w:t>
      </w:r>
      <w:proofErr w:type="spellStart"/>
      <w:proofErr w:type="gramStart"/>
      <w:r w:rsidRPr="00C8436D">
        <w:rPr>
          <w:rFonts w:ascii="Times New Roman" w:eastAsia="Times New Roman" w:hAnsi="Times New Roman"/>
          <w:color w:val="404040" w:themeColor="text1" w:themeTint="BF"/>
          <w:sz w:val="24"/>
          <w:szCs w:val="24"/>
          <w:lang w:eastAsia="ru-RU"/>
        </w:rPr>
        <w:t>информацион-ными</w:t>
      </w:r>
      <w:proofErr w:type="spellEnd"/>
      <w:proofErr w:type="gramEnd"/>
      <w:r w:rsidRPr="00C8436D">
        <w:rPr>
          <w:rFonts w:ascii="Times New Roman" w:eastAsia="Times New Roman" w:hAnsi="Times New Roman"/>
          <w:color w:val="404040" w:themeColor="text1" w:themeTint="BF"/>
          <w:sz w:val="24"/>
          <w:szCs w:val="24"/>
          <w:lang w:eastAsia="ru-RU"/>
        </w:rPr>
        <w:t xml:space="preserve"> сообщениями, сообщением и небольшим докладом на учебно-научную тему.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различать и анализировать тексты разговорного характера, научные, публицистические, официально-деловые, тексты художественной </w:t>
      </w:r>
      <w:proofErr w:type="gramStart"/>
      <w:r w:rsidRPr="00C8436D">
        <w:rPr>
          <w:rFonts w:ascii="Times New Roman" w:eastAsia="Times New Roman" w:hAnsi="Times New Roman"/>
          <w:color w:val="404040" w:themeColor="text1" w:themeTint="BF"/>
          <w:sz w:val="24"/>
          <w:szCs w:val="24"/>
          <w:lang w:eastAsia="ru-RU"/>
        </w:rPr>
        <w:t>литера-туры</w:t>
      </w:r>
      <w:proofErr w:type="gramEnd"/>
      <w:r w:rsidRPr="00C8436D">
        <w:rPr>
          <w:rFonts w:ascii="Times New Roman" w:eastAsia="Times New Roman" w:hAnsi="Times New Roman"/>
          <w:color w:val="404040" w:themeColor="text1" w:themeTint="BF"/>
          <w:sz w:val="24"/>
          <w:szCs w:val="24"/>
          <w:lang w:eastAsia="ru-RU"/>
        </w:rPr>
        <w:t xml:space="preserve"> с точки зрения специфики использования в них лексических, морфологических, синтаксических средств;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w:t>
      </w:r>
      <w:proofErr w:type="spellStart"/>
      <w:r w:rsidRPr="00C8436D">
        <w:rPr>
          <w:rFonts w:ascii="Times New Roman" w:eastAsia="Times New Roman" w:hAnsi="Times New Roman"/>
          <w:color w:val="404040" w:themeColor="text1" w:themeTint="BF"/>
          <w:sz w:val="24"/>
          <w:szCs w:val="24"/>
          <w:lang w:eastAsia="ru-RU"/>
        </w:rPr>
        <w:t>внеязы</w:t>
      </w:r>
      <w:proofErr w:type="spellEnd"/>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ковых</w:t>
      </w:r>
      <w:proofErr w:type="spellEnd"/>
      <w:r w:rsidRPr="00C8436D">
        <w:rPr>
          <w:rFonts w:ascii="Times New Roman" w:eastAsia="Times New Roman" w:hAnsi="Times New Roman"/>
          <w:color w:val="404040" w:themeColor="text1" w:themeTint="BF"/>
          <w:sz w:val="24"/>
          <w:szCs w:val="24"/>
          <w:lang w:eastAsia="ru-RU"/>
        </w:rPr>
        <w:t xml:space="preserve"> требований, предъявляемых к ним, и в соответствии со спецификой употребления языковых средств;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выступать перед аудиторией сверстников с небольшой протокольно-этикетной, развлекательной, убеждающей речью.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Общие сведения о языке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использование основных изобразительных средств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вклад выдающихся лингвистов в развитие русистики.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Фонетика и орфоэпия. Графика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фонетический анализ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основные орфоэпические правила современного русского литературного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выразительные средства фонетики (звукопись);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выразительно читать прозаические и поэтические тексты;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извлекать необходимую информацию из мультимедийных </w:t>
      </w:r>
      <w:proofErr w:type="spellStart"/>
      <w:proofErr w:type="gramStart"/>
      <w:r w:rsidRPr="00C8436D">
        <w:rPr>
          <w:rFonts w:ascii="Times New Roman" w:eastAsia="Times New Roman" w:hAnsi="Times New Roman"/>
          <w:color w:val="404040" w:themeColor="text1" w:themeTint="BF"/>
          <w:sz w:val="24"/>
          <w:szCs w:val="24"/>
          <w:lang w:eastAsia="ru-RU"/>
        </w:rPr>
        <w:t>орфоэпичес</w:t>
      </w:r>
      <w:proofErr w:type="spellEnd"/>
      <w:r w:rsidRPr="00C8436D">
        <w:rPr>
          <w:rFonts w:ascii="Times New Roman" w:eastAsia="Times New Roman" w:hAnsi="Times New Roman"/>
          <w:color w:val="404040" w:themeColor="text1" w:themeTint="BF"/>
          <w:sz w:val="24"/>
          <w:szCs w:val="24"/>
          <w:lang w:eastAsia="ru-RU"/>
        </w:rPr>
        <w:t>-ких</w:t>
      </w:r>
      <w:proofErr w:type="gramEnd"/>
      <w:r w:rsidRPr="00C8436D">
        <w:rPr>
          <w:rFonts w:ascii="Times New Roman" w:eastAsia="Times New Roman" w:hAnsi="Times New Roman"/>
          <w:color w:val="404040" w:themeColor="text1" w:themeTint="BF"/>
          <w:sz w:val="24"/>
          <w:szCs w:val="24"/>
          <w:lang w:eastAsia="ru-RU"/>
        </w:rPr>
        <w:t xml:space="preserve"> словарей и справочников; использовать её в различных видах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bCs/>
          <w:color w:val="404040" w:themeColor="text1" w:themeTint="BF"/>
          <w:sz w:val="24"/>
          <w:szCs w:val="24"/>
          <w:lang w:eastAsia="ru-RU"/>
        </w:rPr>
        <w:t>Морфемика</w:t>
      </w:r>
      <w:proofErr w:type="spellEnd"/>
      <w:r w:rsidRPr="00C8436D">
        <w:rPr>
          <w:rFonts w:ascii="Times New Roman" w:eastAsia="Times New Roman" w:hAnsi="Times New Roman"/>
          <w:bCs/>
          <w:color w:val="404040" w:themeColor="text1" w:themeTint="BF"/>
          <w:sz w:val="24"/>
          <w:szCs w:val="24"/>
          <w:lang w:eastAsia="ru-RU"/>
        </w:rPr>
        <w:t xml:space="preserve"> и словообразование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делить слова на морфемы на основе смыслового, грамматического и словообразовательного анализа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изученные способы словообразования;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самостоятельно составлять словообразовательные пары и словообразовательные цепочки слов;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применять знания и умения по </w:t>
      </w:r>
      <w:proofErr w:type="spellStart"/>
      <w:r w:rsidRPr="00C8436D">
        <w:rPr>
          <w:rFonts w:ascii="Times New Roman" w:eastAsia="Times New Roman" w:hAnsi="Times New Roman"/>
          <w:color w:val="404040" w:themeColor="text1" w:themeTint="BF"/>
          <w:sz w:val="24"/>
          <w:szCs w:val="24"/>
          <w:lang w:eastAsia="ru-RU"/>
        </w:rPr>
        <w:t>морфемике</w:t>
      </w:r>
      <w:proofErr w:type="spellEnd"/>
      <w:r w:rsidRPr="00C8436D">
        <w:rPr>
          <w:rFonts w:ascii="Times New Roman" w:eastAsia="Times New Roman" w:hAnsi="Times New Roman"/>
          <w:color w:val="404040" w:themeColor="text1" w:themeTint="BF"/>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характеризовать словообразовательные цепочки и </w:t>
      </w:r>
      <w:proofErr w:type="spellStart"/>
      <w:proofErr w:type="gramStart"/>
      <w:r w:rsidRPr="00C8436D">
        <w:rPr>
          <w:rFonts w:ascii="Times New Roman" w:eastAsia="Times New Roman" w:hAnsi="Times New Roman"/>
          <w:color w:val="404040" w:themeColor="text1" w:themeTint="BF"/>
          <w:sz w:val="24"/>
          <w:szCs w:val="24"/>
          <w:lang w:eastAsia="ru-RU"/>
        </w:rPr>
        <w:t>словообразователь-ные</w:t>
      </w:r>
      <w:proofErr w:type="spellEnd"/>
      <w:proofErr w:type="gramEnd"/>
      <w:r w:rsidRPr="00C8436D">
        <w:rPr>
          <w:rFonts w:ascii="Times New Roman" w:eastAsia="Times New Roman" w:hAnsi="Times New Roman"/>
          <w:color w:val="404040" w:themeColor="text1" w:themeTint="BF"/>
          <w:sz w:val="24"/>
          <w:szCs w:val="24"/>
          <w:lang w:eastAsia="ru-RU"/>
        </w:rPr>
        <w:t xml:space="preserve"> гнёзда, устанавливая смысловую и структурную связь однокоренных слов;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выразительные средства словообразования в художественной речи и оценивать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извлекать необходимую информацию из морфемных, </w:t>
      </w:r>
      <w:proofErr w:type="spellStart"/>
      <w:proofErr w:type="gramStart"/>
      <w:r w:rsidRPr="00C8436D">
        <w:rPr>
          <w:rFonts w:ascii="Times New Roman" w:eastAsia="Times New Roman" w:hAnsi="Times New Roman"/>
          <w:color w:val="404040" w:themeColor="text1" w:themeTint="BF"/>
          <w:sz w:val="24"/>
          <w:szCs w:val="24"/>
          <w:lang w:eastAsia="ru-RU"/>
        </w:rPr>
        <w:t>словообразова</w:t>
      </w:r>
      <w:proofErr w:type="spellEnd"/>
      <w:r w:rsidRPr="00C8436D">
        <w:rPr>
          <w:rFonts w:ascii="Times New Roman" w:eastAsia="Times New Roman" w:hAnsi="Times New Roman"/>
          <w:color w:val="404040" w:themeColor="text1" w:themeTint="BF"/>
          <w:sz w:val="24"/>
          <w:szCs w:val="24"/>
          <w:lang w:eastAsia="ru-RU"/>
        </w:rPr>
        <w:t>-тельных</w:t>
      </w:r>
      <w:proofErr w:type="gramEnd"/>
      <w:r w:rsidRPr="00C8436D">
        <w:rPr>
          <w:rFonts w:ascii="Times New Roman" w:eastAsia="Times New Roman" w:hAnsi="Times New Roman"/>
          <w:color w:val="404040" w:themeColor="text1" w:themeTint="BF"/>
          <w:sz w:val="24"/>
          <w:szCs w:val="24"/>
          <w:lang w:eastAsia="ru-RU"/>
        </w:rPr>
        <w:t xml:space="preserve"> и этимологических словарей и справочников, в том числе мультимедийных;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этимологическую справку для объяснения правописания и лексического значения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Лексикология и фразеология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группировать слова по тематическим группам;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подбирать к словам синонимы, антонимы;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фразеологические обороты;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лексические нормы в устных и письменных высказываниях;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виды тропов, построенных на переносном значении слова (метафора, эпитет, олицетворение);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общие принципы классификации словарного состава русского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аргументировать различие лексического и грамматического значений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омонимы разных видов;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собственную и чужую речь с точки зрения точного, уместного и выразительного словоупотребления;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Морфология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самостоятельные (знаменательные) части речи и их формы; служебные части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слово с точки зрения его принадлежности к той или иной части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употреблять формы слов различных частей речи в соответствии с нормами современного русского литературного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морфологические знания и умения в практике правописания, в различных видах анализа;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явления грамматической омонимии, существенные для решения орфографических и пунктуационных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синонимические средства морфологии;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грамматические омонимы;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Синтаксис</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опознавать основные единицы синтаксиса (словосочетание, </w:t>
      </w:r>
      <w:proofErr w:type="spellStart"/>
      <w:proofErr w:type="gramStart"/>
      <w:r w:rsidRPr="00C8436D">
        <w:rPr>
          <w:rFonts w:ascii="Times New Roman" w:eastAsia="Times New Roman" w:hAnsi="Times New Roman"/>
          <w:color w:val="404040" w:themeColor="text1" w:themeTint="BF"/>
          <w:sz w:val="24"/>
          <w:szCs w:val="24"/>
          <w:lang w:eastAsia="ru-RU"/>
        </w:rPr>
        <w:t>предложе-ние</w:t>
      </w:r>
      <w:proofErr w:type="spellEnd"/>
      <w:proofErr w:type="gramEnd"/>
      <w:r w:rsidRPr="00C8436D">
        <w:rPr>
          <w:rFonts w:ascii="Times New Roman" w:eastAsia="Times New Roman" w:hAnsi="Times New Roman"/>
          <w:color w:val="404040" w:themeColor="text1" w:themeTint="BF"/>
          <w:sz w:val="24"/>
          <w:szCs w:val="24"/>
          <w:lang w:eastAsia="ru-RU"/>
        </w:rPr>
        <w:t>) и их виды;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анализировать различные виды словосочетаний и предложений с точки зрения структурной и смысловой организации, функциональной </w:t>
      </w:r>
      <w:proofErr w:type="spellStart"/>
      <w:proofErr w:type="gramStart"/>
      <w:r w:rsidRPr="00C8436D">
        <w:rPr>
          <w:rFonts w:ascii="Times New Roman" w:eastAsia="Times New Roman" w:hAnsi="Times New Roman"/>
          <w:color w:val="404040" w:themeColor="text1" w:themeTint="BF"/>
          <w:sz w:val="24"/>
          <w:szCs w:val="24"/>
          <w:lang w:eastAsia="ru-RU"/>
        </w:rPr>
        <w:t>предназна-ченности</w:t>
      </w:r>
      <w:proofErr w:type="spellEnd"/>
      <w:proofErr w:type="gram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употреблять синтаксические единицы в соответствии с нормами современного русского литературного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разнообразные синонимические синтаксические </w:t>
      </w:r>
      <w:proofErr w:type="spellStart"/>
      <w:proofErr w:type="gramStart"/>
      <w:r w:rsidRPr="00C8436D">
        <w:rPr>
          <w:rFonts w:ascii="Times New Roman" w:eastAsia="Times New Roman" w:hAnsi="Times New Roman"/>
          <w:color w:val="404040" w:themeColor="text1" w:themeTint="BF"/>
          <w:sz w:val="24"/>
          <w:szCs w:val="24"/>
          <w:lang w:eastAsia="ru-RU"/>
        </w:rPr>
        <w:t>конструк-ции</w:t>
      </w:r>
      <w:proofErr w:type="spellEnd"/>
      <w:proofErr w:type="gramEnd"/>
      <w:r w:rsidRPr="00C8436D">
        <w:rPr>
          <w:rFonts w:ascii="Times New Roman" w:eastAsia="Times New Roman" w:hAnsi="Times New Roman"/>
          <w:color w:val="404040" w:themeColor="text1" w:themeTint="BF"/>
          <w:sz w:val="24"/>
          <w:szCs w:val="24"/>
          <w:lang w:eastAsia="ru-RU"/>
        </w:rPr>
        <w:t xml:space="preserve"> в собственной речевой практике;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синтаксические знания и умения в практике правописания, в различных видах анализа.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синонимические средства синтаксиса;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анализировать особенности употребления синтаксических </w:t>
      </w:r>
      <w:proofErr w:type="spellStart"/>
      <w:proofErr w:type="gramStart"/>
      <w:r w:rsidRPr="00C8436D">
        <w:rPr>
          <w:rFonts w:ascii="Times New Roman" w:eastAsia="Times New Roman" w:hAnsi="Times New Roman"/>
          <w:color w:val="404040" w:themeColor="text1" w:themeTint="BF"/>
          <w:sz w:val="24"/>
          <w:szCs w:val="24"/>
          <w:lang w:eastAsia="ru-RU"/>
        </w:rPr>
        <w:t>конструк-ций</w:t>
      </w:r>
      <w:proofErr w:type="spellEnd"/>
      <w:proofErr w:type="gramEnd"/>
      <w:r w:rsidRPr="00C8436D">
        <w:rPr>
          <w:rFonts w:ascii="Times New Roman" w:eastAsia="Times New Roman" w:hAnsi="Times New Roman"/>
          <w:color w:val="404040" w:themeColor="text1" w:themeTint="BF"/>
          <w:sz w:val="24"/>
          <w:szCs w:val="24"/>
          <w:lang w:eastAsia="ru-RU"/>
        </w:rPr>
        <w:t xml:space="preserve"> с точки зрения их функционально-стилистических качеств, требований выразительности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Правописание: орфография и пунктуация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орфографические и пунктуационные нормы в процессе письма (в объёме содержания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выбор написания в устной форме (рассуждение) и письменной форме (с помощью графических символов);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обнаруживать и исправлять орфографические и пунктуационные ошибки;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необходимую информацию из орфографических словарей и справочников; использовать её в процессе письма.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демонстрировать роль орфографии и пунктуации в передаче смысловой стороны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извлекать необходимую информацию из мультимедийных </w:t>
      </w:r>
      <w:proofErr w:type="spellStart"/>
      <w:proofErr w:type="gramStart"/>
      <w:r w:rsidRPr="00C8436D">
        <w:rPr>
          <w:rFonts w:ascii="Times New Roman" w:eastAsia="Times New Roman" w:hAnsi="Times New Roman"/>
          <w:color w:val="404040" w:themeColor="text1" w:themeTint="BF"/>
          <w:sz w:val="24"/>
          <w:szCs w:val="24"/>
          <w:lang w:eastAsia="ru-RU"/>
        </w:rPr>
        <w:t>орфографи-ческих</w:t>
      </w:r>
      <w:proofErr w:type="spellEnd"/>
      <w:proofErr w:type="gramEnd"/>
      <w:r w:rsidRPr="00C8436D">
        <w:rPr>
          <w:rFonts w:ascii="Times New Roman" w:eastAsia="Times New Roman" w:hAnsi="Times New Roman"/>
          <w:color w:val="404040" w:themeColor="text1" w:themeTint="BF"/>
          <w:sz w:val="24"/>
          <w:szCs w:val="24"/>
          <w:lang w:eastAsia="ru-RU"/>
        </w:rPr>
        <w:t xml:space="preserve"> словарей и справочников по правописанию; использовать эту информацию в процессе письма.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lastRenderedPageBreak/>
        <w:t>Язык и культура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которые доказывают, что изучение языка позволяет лучше узнать историю и культуру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уместно использовать правила русского речевого этикета в учебной деятельности и повседневной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на отдельных примерах взаимосвязь языка, культуры и истории народа — носителя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сравнивать русский речевой этикет с речевым этикетом отдельных народов России и мира.</w:t>
      </w:r>
    </w:p>
    <w:p w:rsidR="00A26DC2" w:rsidRPr="00A04DE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A04DED">
        <w:rPr>
          <w:rFonts w:ascii="Times New Roman" w:eastAsia="Times New Roman" w:hAnsi="Times New Roman"/>
          <w:b/>
          <w:bCs/>
          <w:color w:val="404040" w:themeColor="text1" w:themeTint="BF"/>
          <w:sz w:val="24"/>
          <w:szCs w:val="24"/>
          <w:lang w:eastAsia="ru-RU"/>
        </w:rPr>
        <w:t>1.2.5</w:t>
      </w:r>
      <w:r w:rsidR="00A26DC2" w:rsidRPr="00A04DED">
        <w:rPr>
          <w:rFonts w:ascii="Times New Roman" w:eastAsia="Times New Roman" w:hAnsi="Times New Roman"/>
          <w:b/>
          <w:bCs/>
          <w:color w:val="404040" w:themeColor="text1" w:themeTint="BF"/>
          <w:sz w:val="24"/>
          <w:szCs w:val="24"/>
          <w:lang w:eastAsia="ru-RU"/>
        </w:rPr>
        <w:t>.2. ЛИТЕРАТУРА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Устное народное творчество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w:t>
      </w:r>
      <w:proofErr w:type="spellStart"/>
      <w:proofErr w:type="gramStart"/>
      <w:r w:rsidRPr="00C8436D">
        <w:rPr>
          <w:rFonts w:ascii="Times New Roman" w:eastAsia="Times New Roman" w:hAnsi="Times New Roman"/>
          <w:color w:val="404040" w:themeColor="text1" w:themeTint="BF"/>
          <w:sz w:val="24"/>
          <w:szCs w:val="24"/>
          <w:lang w:eastAsia="ru-RU"/>
        </w:rPr>
        <w:t>мультиплика-ция</w:t>
      </w:r>
      <w:proofErr w:type="spellEnd"/>
      <w:proofErr w:type="gramEnd"/>
      <w:r w:rsidRPr="00C8436D">
        <w:rPr>
          <w:rFonts w:ascii="Times New Roman" w:eastAsia="Times New Roman" w:hAnsi="Times New Roman"/>
          <w:color w:val="404040" w:themeColor="text1" w:themeTint="BF"/>
          <w:sz w:val="24"/>
          <w:szCs w:val="24"/>
          <w:lang w:eastAsia="ru-RU"/>
        </w:rPr>
        <w:t>, художественный фильм);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целенаправленно использовать малые фольклорные жанры в своих устных и письменных высказываниях;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с помощью пословицы жизненную/вымышленную ситуацию;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выразительно читать сказки и былины, соблюдая соответствующий интонационный рисунок устного рассказывания;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рассказывать о самостоятельно прочитанной сказке, былине, обосновывая свой выбор;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сочинять сказку (в том числе и по пословице), былину и/или придумывать сюжетные линии;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Древнерусская литература. Русская литература XVIII в.</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Cs/>
          <w:color w:val="404040" w:themeColor="text1" w:themeTint="BF"/>
          <w:sz w:val="24"/>
          <w:szCs w:val="24"/>
          <w:lang w:eastAsia="ru-RU"/>
        </w:rPr>
        <w:t>Русская литература XIX</w:t>
      </w:r>
      <w:r w:rsidRPr="00C8436D">
        <w:rPr>
          <w:rFonts w:ascii="Times New Roman" w:eastAsia="Times New Roman" w:hAnsi="Times New Roman"/>
          <w:color w:val="404040" w:themeColor="text1" w:themeTint="BF"/>
          <w:sz w:val="24"/>
          <w:szCs w:val="24"/>
          <w:lang w:eastAsia="ru-RU"/>
        </w:rPr>
        <w:t>—</w:t>
      </w:r>
      <w:r w:rsidRPr="00C8436D">
        <w:rPr>
          <w:rFonts w:ascii="Times New Roman" w:eastAsia="Times New Roman" w:hAnsi="Times New Roman"/>
          <w:bCs/>
          <w:color w:val="404040" w:themeColor="text1" w:themeTint="BF"/>
          <w:sz w:val="24"/>
          <w:szCs w:val="24"/>
          <w:lang w:eastAsia="ru-RU"/>
        </w:rPr>
        <w:t>XX вв. Литература народов России. Зарубежная литература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воспринимать художественный текст как произведение искусства, послание автора читателю, современнику и потомку;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определять актуальность произведений для читателей разных </w:t>
      </w:r>
      <w:proofErr w:type="gramStart"/>
      <w:r w:rsidRPr="00C8436D">
        <w:rPr>
          <w:rFonts w:ascii="Times New Roman" w:eastAsia="Times New Roman" w:hAnsi="Times New Roman"/>
          <w:color w:val="404040" w:themeColor="text1" w:themeTint="BF"/>
          <w:sz w:val="24"/>
          <w:szCs w:val="24"/>
          <w:lang w:eastAsia="ru-RU"/>
        </w:rPr>
        <w:t>поколе-</w:t>
      </w:r>
      <w:proofErr w:type="spellStart"/>
      <w:r w:rsidRPr="00C8436D">
        <w:rPr>
          <w:rFonts w:ascii="Times New Roman" w:eastAsia="Times New Roman" w:hAnsi="Times New Roman"/>
          <w:color w:val="404040" w:themeColor="text1" w:themeTint="BF"/>
          <w:sz w:val="24"/>
          <w:szCs w:val="24"/>
          <w:lang w:eastAsia="ru-RU"/>
        </w:rPr>
        <w:t>ний</w:t>
      </w:r>
      <w:proofErr w:type="spellEnd"/>
      <w:proofErr w:type="gramEnd"/>
      <w:r w:rsidRPr="00C8436D">
        <w:rPr>
          <w:rFonts w:ascii="Times New Roman" w:eastAsia="Times New Roman" w:hAnsi="Times New Roman"/>
          <w:color w:val="404040" w:themeColor="text1" w:themeTint="BF"/>
          <w:sz w:val="24"/>
          <w:szCs w:val="24"/>
          <w:lang w:eastAsia="ru-RU"/>
        </w:rPr>
        <w:t xml:space="preserve"> и вступать в диалог с другими читателями;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собственный текст аналитического и интерпретирующего характера в различных форматах;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произведение словесного искусства и его воплощение в других искусствах;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работать с разными источниками информации и владеть основными способами её обработки и презентации.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путь анализа произведения, адекватный жанрово-родовой природе художественного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дифференцировать элементы поэтики художественного текста, видеть их художественную и смысловую функцию;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«чужие» тексты интерпретирующего характера, аргументированно оценивать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интерпретацию художественного текста, созданную средствами других искусств;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создавать собственную интерпретацию изученного текста </w:t>
      </w:r>
      <w:proofErr w:type="spellStart"/>
      <w:proofErr w:type="gramStart"/>
      <w:r w:rsidRPr="00C8436D">
        <w:rPr>
          <w:rFonts w:ascii="Times New Roman" w:eastAsia="Times New Roman" w:hAnsi="Times New Roman"/>
          <w:color w:val="404040" w:themeColor="text1" w:themeTint="BF"/>
          <w:sz w:val="24"/>
          <w:szCs w:val="24"/>
          <w:lang w:eastAsia="ru-RU"/>
        </w:rPr>
        <w:t>средст</w:t>
      </w:r>
      <w:proofErr w:type="spellEnd"/>
      <w:r w:rsidRPr="00C8436D">
        <w:rPr>
          <w:rFonts w:ascii="Times New Roman" w:eastAsia="Times New Roman" w:hAnsi="Times New Roman"/>
          <w:color w:val="404040" w:themeColor="text1" w:themeTint="BF"/>
          <w:sz w:val="24"/>
          <w:szCs w:val="24"/>
          <w:lang w:eastAsia="ru-RU"/>
        </w:rPr>
        <w:t>-вами</w:t>
      </w:r>
      <w:proofErr w:type="gramEnd"/>
      <w:r w:rsidRPr="00C8436D">
        <w:rPr>
          <w:rFonts w:ascii="Times New Roman" w:eastAsia="Times New Roman" w:hAnsi="Times New Roman"/>
          <w:color w:val="404040" w:themeColor="text1" w:themeTint="BF"/>
          <w:sz w:val="24"/>
          <w:szCs w:val="24"/>
          <w:lang w:eastAsia="ru-RU"/>
        </w:rPr>
        <w:t xml:space="preserve"> других искусств;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26DC2" w:rsidRPr="00A04DE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A04DED">
        <w:rPr>
          <w:rFonts w:ascii="Times New Roman" w:eastAsia="Times New Roman" w:hAnsi="Times New Roman"/>
          <w:b/>
          <w:bCs/>
          <w:color w:val="404040" w:themeColor="text1" w:themeTint="BF"/>
          <w:sz w:val="24"/>
          <w:szCs w:val="24"/>
          <w:lang w:eastAsia="ru-RU"/>
        </w:rPr>
        <w:t>1.2.5</w:t>
      </w:r>
      <w:r w:rsidR="00A26DC2" w:rsidRPr="00A04DED">
        <w:rPr>
          <w:rFonts w:ascii="Times New Roman" w:eastAsia="Times New Roman" w:hAnsi="Times New Roman"/>
          <w:b/>
          <w:bCs/>
          <w:color w:val="404040" w:themeColor="text1" w:themeTint="BF"/>
          <w:sz w:val="24"/>
          <w:szCs w:val="24"/>
          <w:lang w:eastAsia="ru-RU"/>
        </w:rPr>
        <w:t xml:space="preserve">.3. ИНОСТРАННЫЙ ЯЗЫК.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Коммуникативные умения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iCs/>
          <w:color w:val="404040" w:themeColor="text1" w:themeTint="BF"/>
          <w:sz w:val="24"/>
          <w:szCs w:val="24"/>
          <w:lang w:eastAsia="ru-RU"/>
        </w:rPr>
        <w:t>Говорение. Диалогическая речь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 брать и давать интервью.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iCs/>
          <w:color w:val="404040" w:themeColor="text1" w:themeTint="BF"/>
          <w:sz w:val="24"/>
          <w:szCs w:val="24"/>
          <w:lang w:eastAsia="ru-RU"/>
        </w:rPr>
        <w:t>Говорение. Монологическая речь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события с опорой на зрительную наглядность и/или вербальные опоры (ключевые слова, план, вопросы);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краткую характеристику реальных людей и литературных персонажей;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передавать основное содержание прочитанного текста с опорой или без опоры на текст/ключевые слова/план/вопросы.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делать сообщение на заданную тему на основе прочитанного;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комментировать факты из прочитанного/прослушанного текста, аргументировать своё отношени</w:t>
      </w:r>
      <w:r w:rsidR="00AF5278">
        <w:rPr>
          <w:rFonts w:ascii="Times New Roman" w:eastAsia="Times New Roman" w:hAnsi="Times New Roman"/>
          <w:color w:val="404040" w:themeColor="text1" w:themeTint="BF"/>
          <w:sz w:val="24"/>
          <w:szCs w:val="24"/>
          <w:lang w:eastAsia="ru-RU"/>
        </w:rPr>
        <w:t>е к прочит</w:t>
      </w:r>
      <w:r w:rsidRPr="00C8436D">
        <w:rPr>
          <w:rFonts w:ascii="Times New Roman" w:eastAsia="Times New Roman" w:hAnsi="Times New Roman"/>
          <w:color w:val="404040" w:themeColor="text1" w:themeTint="BF"/>
          <w:sz w:val="24"/>
          <w:szCs w:val="24"/>
          <w:lang w:eastAsia="ru-RU"/>
        </w:rPr>
        <w:t>анному/прослушанному;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кратко излагать результаты выполненной проектной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bCs/>
          <w:color w:val="404040" w:themeColor="text1" w:themeTint="BF"/>
          <w:sz w:val="24"/>
          <w:szCs w:val="24"/>
          <w:lang w:eastAsia="ru-RU"/>
        </w:rPr>
        <w:t>Аудирование</w:t>
      </w:r>
      <w:proofErr w:type="spellEnd"/>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основную мысль в воспринимаемом на слух тексте;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отделять в тексте, воспринимаемом на слух, главные факты от второстепенных;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контекстуальную или языковую догадку при восприятии на слух текстов, содержащих незнакомые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Cs/>
          <w:color w:val="404040" w:themeColor="text1" w:themeTint="BF"/>
          <w:sz w:val="24"/>
          <w:szCs w:val="24"/>
          <w:lang w:eastAsia="ru-RU"/>
        </w:rPr>
        <w:t>Чтение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читать и полностью понимать несложные аутентичные тексты, построенные в основном на изученном языковом материале;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догадываться о значении незнакомых слов по сходству с русским/родным языком, по словообразовательным элементам, по контексту;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игнорировать в процессе чтения незнакомые слова, не мешающие понимать основное содержание текста;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пользоваться сносками и лингвострановедческим справочником.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Письменная речь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заполнять анкеты и формуляры в соответствии с нормами, принятыми в стране изучаемого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делать краткие выписки из текста с целью их использования в собственных устных высказываниях;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план/тезисы устного или письменного сообщения;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кратко излагать в письменном виде результаты своей проектной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писать небольшие письменные высказывания с опорой на образец.</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Языковая компетентность</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(владение языковыми средствами)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Фонетическая сторона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правильное ударение в изученных словах;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коммуникативные типы предложения по интонации;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выражать модальные значения, чувства и эмоции с помощью интонации;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на слух британские и американские варианты английского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Орфография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правильно писать изученные слова.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Лексическая сторона речи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существующие в английском языке нормы лексической сочетаемости;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употреблять в речи в нескольких значениях многозначные слова, изученные в пределах тематики основной школы;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различия между явлениями синонимии и антонимии;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принадлежность слов к частям речи по определённым признакам (артиклям, аффиксам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использовать языковую догадку в процессе чтения и </w:t>
      </w:r>
      <w:proofErr w:type="spellStart"/>
      <w:r w:rsidRPr="00C8436D">
        <w:rPr>
          <w:rFonts w:ascii="Times New Roman" w:eastAsia="Times New Roman" w:hAnsi="Times New Roman"/>
          <w:color w:val="404040" w:themeColor="text1" w:themeTint="BF"/>
          <w:sz w:val="24"/>
          <w:szCs w:val="24"/>
          <w:lang w:eastAsia="ru-RU"/>
        </w:rPr>
        <w:t>аудирования</w:t>
      </w:r>
      <w:proofErr w:type="spellEnd"/>
      <w:r w:rsidRPr="00C8436D">
        <w:rPr>
          <w:rFonts w:ascii="Times New Roman" w:eastAsia="Times New Roman" w:hAnsi="Times New Roman"/>
          <w:color w:val="404040" w:themeColor="text1" w:themeTint="BF"/>
          <w:sz w:val="24"/>
          <w:szCs w:val="24"/>
          <w:lang w:eastAsia="ru-RU"/>
        </w:rPr>
        <w:t xml:space="preserve"> (догадываться о значении незнакомых слов по контексту и по словообразовательным элементам).</w:t>
      </w:r>
    </w:p>
    <w:p w:rsidR="00A26DC2" w:rsidRPr="00C8436D" w:rsidRDefault="002415BF"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1.2.5</w:t>
      </w:r>
      <w:r w:rsidR="00A26DC2" w:rsidRPr="00C8436D">
        <w:rPr>
          <w:rFonts w:ascii="Times New Roman" w:eastAsia="Times New Roman" w:hAnsi="Times New Roman"/>
          <w:b/>
          <w:bCs/>
          <w:color w:val="404040" w:themeColor="text1" w:themeTint="BF"/>
          <w:sz w:val="24"/>
          <w:szCs w:val="24"/>
          <w:lang w:eastAsia="ru-RU"/>
        </w:rPr>
        <w:t>.4. ИСТОРИЯ РОССИИ. ВСЕОБЩАЯ ИСТОРИЯ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История Древнего мира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поиск информации в отрывках исторических текстов, материальных памятниках Древнего мира;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раскрывать характерные, существенные черты: а) форм </w:t>
      </w:r>
      <w:proofErr w:type="spellStart"/>
      <w:proofErr w:type="gramStart"/>
      <w:r w:rsidRPr="00C8436D">
        <w:rPr>
          <w:rFonts w:ascii="Times New Roman" w:eastAsia="Times New Roman" w:hAnsi="Times New Roman"/>
          <w:color w:val="404040" w:themeColor="text1" w:themeTint="BF"/>
          <w:sz w:val="24"/>
          <w:szCs w:val="24"/>
          <w:lang w:eastAsia="ru-RU"/>
        </w:rPr>
        <w:t>государствен-ного</w:t>
      </w:r>
      <w:proofErr w:type="spellEnd"/>
      <w:proofErr w:type="gramEnd"/>
      <w:r w:rsidRPr="00C8436D">
        <w:rPr>
          <w:rFonts w:ascii="Times New Roman" w:eastAsia="Times New Roman" w:hAnsi="Times New Roman"/>
          <w:color w:val="404040" w:themeColor="text1" w:themeTint="BF"/>
          <w:sz w:val="24"/>
          <w:szCs w:val="24"/>
          <w:lang w:eastAsia="ru-RU"/>
        </w:rPr>
        <w:t xml:space="preserve">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оценку наиболее значительным событиям и личностям древней истории.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характеристику общественного строя древних государств;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свидетельства различных исторических источников, выявляя в них общее и различия;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видеть проявления влияния античного искусства в окружающей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высказывать суждения о значении и месте исторического и культурного наследия древних обществ в мировой истории.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История Средних веков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поиск информации в исторических текстах, материальных исторических памятниках Средневековья;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причины и следствия ключевых событий отечественной и всеобщей истории Средних веков;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оценку событиям и личностям отечественной и всеобщей истории Средних веков.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сопоставительную характеристику политического устройства государств Средневековья (Русь, Запад, Восток);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свидетельства различных исторических источников, выявляя в них общее и различия;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История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информацию из различных источников по отечественной и всеобщей истории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развитие России и других стран в Новое время, сравнивать исторические ситуации и события;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оценку событиям и личностям отечественной и всеобщей истории Нового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используя историческую карту, характеризовать социально-</w:t>
      </w:r>
      <w:proofErr w:type="spellStart"/>
      <w:r w:rsidRPr="00C8436D">
        <w:rPr>
          <w:rFonts w:ascii="Times New Roman" w:eastAsia="Times New Roman" w:hAnsi="Times New Roman"/>
          <w:color w:val="404040" w:themeColor="text1" w:themeTint="BF"/>
          <w:sz w:val="24"/>
          <w:szCs w:val="24"/>
          <w:lang w:eastAsia="ru-RU"/>
        </w:rPr>
        <w:t>экономи</w:t>
      </w:r>
      <w:proofErr w:type="spellEnd"/>
      <w:r w:rsidRPr="00C8436D">
        <w:rPr>
          <w:rFonts w:ascii="Times New Roman" w:eastAsia="Times New Roman" w:hAnsi="Times New Roman"/>
          <w:color w:val="404040" w:themeColor="text1" w:themeTint="BF"/>
          <w:sz w:val="24"/>
          <w:szCs w:val="24"/>
          <w:lang w:eastAsia="ru-RU"/>
        </w:rPr>
        <w:t>-</w:t>
      </w:r>
      <w:proofErr w:type="spellStart"/>
      <w:r w:rsidRPr="00C8436D">
        <w:rPr>
          <w:rFonts w:ascii="Times New Roman" w:eastAsia="Times New Roman" w:hAnsi="Times New Roman"/>
          <w:color w:val="404040" w:themeColor="text1" w:themeTint="BF"/>
          <w:sz w:val="24"/>
          <w:szCs w:val="24"/>
          <w:lang w:eastAsia="ru-RU"/>
        </w:rPr>
        <w:t>ческое</w:t>
      </w:r>
      <w:proofErr w:type="spellEnd"/>
      <w:r w:rsidRPr="00C8436D">
        <w:rPr>
          <w:rFonts w:ascii="Times New Roman" w:eastAsia="Times New Roman" w:hAnsi="Times New Roman"/>
          <w:color w:val="404040" w:themeColor="text1" w:themeTint="BF"/>
          <w:sz w:val="24"/>
          <w:szCs w:val="24"/>
          <w:lang w:eastAsia="ru-RU"/>
        </w:rPr>
        <w:t xml:space="preserve"> и политическое развитие России, других государств в Новое время;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элементы источниковедческого анализа при работе с историческими материалами (определение принадлежности и </w:t>
      </w:r>
      <w:proofErr w:type="spellStart"/>
      <w:proofErr w:type="gramStart"/>
      <w:r w:rsidRPr="00C8436D">
        <w:rPr>
          <w:rFonts w:ascii="Times New Roman" w:eastAsia="Times New Roman" w:hAnsi="Times New Roman"/>
          <w:color w:val="404040" w:themeColor="text1" w:themeTint="BF"/>
          <w:sz w:val="24"/>
          <w:szCs w:val="24"/>
          <w:lang w:eastAsia="ru-RU"/>
        </w:rPr>
        <w:t>достовернос-ти</w:t>
      </w:r>
      <w:proofErr w:type="spellEnd"/>
      <w:proofErr w:type="gramEnd"/>
      <w:r w:rsidRPr="00C8436D">
        <w:rPr>
          <w:rFonts w:ascii="Times New Roman" w:eastAsia="Times New Roman" w:hAnsi="Times New Roman"/>
          <w:color w:val="404040" w:themeColor="text1" w:themeTint="BF"/>
          <w:sz w:val="24"/>
          <w:szCs w:val="24"/>
          <w:lang w:eastAsia="ru-RU"/>
        </w:rPr>
        <w:t xml:space="preserve"> источника, позиций автора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развитие России и других стран в Новое время, объяснять, в чём заключались общие черты и особенности;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Новейшая история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информацию из исторических источников — текстов, материальных и художественных памятников новейшей эпохи;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систематизировать исторический материал, содержащийся в учебной и дополнительной литературе;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оценку событиям и личностям отечественной и всеобщей истории ХХ — начала XXI 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используя историческую карту, характеризовать социально-</w:t>
      </w:r>
      <w:proofErr w:type="spellStart"/>
      <w:r w:rsidRPr="00C8436D">
        <w:rPr>
          <w:rFonts w:ascii="Times New Roman" w:eastAsia="Times New Roman" w:hAnsi="Times New Roman"/>
          <w:color w:val="404040" w:themeColor="text1" w:themeTint="BF"/>
          <w:sz w:val="24"/>
          <w:szCs w:val="24"/>
          <w:lang w:eastAsia="ru-RU"/>
        </w:rPr>
        <w:t>экономичес</w:t>
      </w:r>
      <w:proofErr w:type="spellEnd"/>
      <w:r w:rsidRPr="00C8436D">
        <w:rPr>
          <w:rFonts w:ascii="Times New Roman" w:eastAsia="Times New Roman" w:hAnsi="Times New Roman"/>
          <w:color w:val="404040" w:themeColor="text1" w:themeTint="BF"/>
          <w:sz w:val="24"/>
          <w:szCs w:val="24"/>
          <w:lang w:eastAsia="ru-RU"/>
        </w:rPr>
        <w:t>-кое и политическое развитие России, других государств в ХХ — начале XXI 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применять элементы источниковедческого анализа при работе с историческими материалами (определение принадлежности и </w:t>
      </w:r>
      <w:proofErr w:type="spellStart"/>
      <w:proofErr w:type="gramStart"/>
      <w:r w:rsidRPr="00C8436D">
        <w:rPr>
          <w:rFonts w:ascii="Times New Roman" w:eastAsia="Times New Roman" w:hAnsi="Times New Roman"/>
          <w:color w:val="404040" w:themeColor="text1" w:themeTint="BF"/>
          <w:sz w:val="24"/>
          <w:szCs w:val="24"/>
          <w:lang w:eastAsia="ru-RU"/>
        </w:rPr>
        <w:t>достовернос-ти</w:t>
      </w:r>
      <w:proofErr w:type="spellEnd"/>
      <w:proofErr w:type="gramEnd"/>
      <w:r w:rsidRPr="00C8436D">
        <w:rPr>
          <w:rFonts w:ascii="Times New Roman" w:eastAsia="Times New Roman" w:hAnsi="Times New Roman"/>
          <w:color w:val="404040" w:themeColor="text1" w:themeTint="BF"/>
          <w:sz w:val="24"/>
          <w:szCs w:val="24"/>
          <w:lang w:eastAsia="ru-RU"/>
        </w:rPr>
        <w:t xml:space="preserve"> источника, позиций автора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осуществлять поиск исторической информации в учебной и дополнительной литературе, электронных материалах, </w:t>
      </w:r>
      <w:proofErr w:type="spellStart"/>
      <w:proofErr w:type="gramStart"/>
      <w:r w:rsidRPr="00C8436D">
        <w:rPr>
          <w:rFonts w:ascii="Times New Roman" w:eastAsia="Times New Roman" w:hAnsi="Times New Roman"/>
          <w:color w:val="404040" w:themeColor="text1" w:themeTint="BF"/>
          <w:sz w:val="24"/>
          <w:szCs w:val="24"/>
          <w:lang w:eastAsia="ru-RU"/>
        </w:rPr>
        <w:t>систематизи-ровать</w:t>
      </w:r>
      <w:proofErr w:type="spellEnd"/>
      <w:proofErr w:type="gramEnd"/>
      <w:r w:rsidRPr="00C8436D">
        <w:rPr>
          <w:rFonts w:ascii="Times New Roman" w:eastAsia="Times New Roman" w:hAnsi="Times New Roman"/>
          <w:color w:val="404040" w:themeColor="text1" w:themeTint="BF"/>
          <w:sz w:val="24"/>
          <w:szCs w:val="24"/>
          <w:lang w:eastAsia="ru-RU"/>
        </w:rPr>
        <w:t xml:space="preserve"> и представлять её в виде рефератов, презентаций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работу по поиску и оформлению материалов истории своей семьи, города, края в ХХ — начале XXI в.</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.5. ОБЩЕСТВОЗНАНИЕ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Человек в социальном измерении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элементы причинно-следственного анализа при </w:t>
      </w:r>
      <w:proofErr w:type="spellStart"/>
      <w:proofErr w:type="gramStart"/>
      <w:r w:rsidRPr="00C8436D">
        <w:rPr>
          <w:rFonts w:ascii="Times New Roman" w:eastAsia="Times New Roman" w:hAnsi="Times New Roman"/>
          <w:color w:val="404040" w:themeColor="text1" w:themeTint="BF"/>
          <w:sz w:val="24"/>
          <w:szCs w:val="24"/>
          <w:lang w:eastAsia="ru-RU"/>
        </w:rPr>
        <w:t>характе-ристике</w:t>
      </w:r>
      <w:proofErr w:type="spellEnd"/>
      <w:proofErr w:type="gramEnd"/>
      <w:r w:rsidRPr="00C8436D">
        <w:rPr>
          <w:rFonts w:ascii="Times New Roman" w:eastAsia="Times New Roman" w:hAnsi="Times New Roman"/>
          <w:color w:val="404040" w:themeColor="text1" w:themeTint="BF"/>
          <w:sz w:val="24"/>
          <w:szCs w:val="24"/>
          <w:lang w:eastAsia="ru-RU"/>
        </w:rPr>
        <w:t xml:space="preserve"> социальных параметров личности;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реальные связи и зависимости между воспитанием и социализацией личности.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Ближайшее социальное окружение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семью и семейные отношения; оценивать социальное значение семейных традиций и обычаев;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роли членов семьи, включая свою;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элементы причинно-следственного анализа при характеристике семейных конфликтов.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Общество — большой «дом» человечества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на основе приведённых данных основные типы обществ;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экономические, социальные, политические, культурные явления и процессы общественной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наблюдать и характеризовать явления и события, происходящие в различных сферах общественной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объяснять взаимодействие социальных общностей и групп;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Общество, в котором мы живём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глобальные проблемы современности;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духовные ценности и достижения народов нашей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собственную точку зрения на социальный портрет достойного гражданина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и конкретизировать фактами социальной жизни изменения, происходящие в современном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показывать влияние происходящих в обществе изменений на положение России в мире.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Регулирование поведения людей в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критически осмысливать информацию правового и морально-нравствен-</w:t>
      </w:r>
      <w:proofErr w:type="spellStart"/>
      <w:r w:rsidRPr="00C8436D">
        <w:rPr>
          <w:rFonts w:ascii="Times New Roman" w:eastAsia="Times New Roman" w:hAnsi="Times New Roman"/>
          <w:color w:val="404040" w:themeColor="text1" w:themeTint="BF"/>
          <w:sz w:val="24"/>
          <w:szCs w:val="24"/>
          <w:lang w:eastAsia="ru-RU"/>
        </w:rPr>
        <w:t>ного</w:t>
      </w:r>
      <w:proofErr w:type="spellEnd"/>
      <w:r w:rsidRPr="00C8436D">
        <w:rPr>
          <w:rFonts w:ascii="Times New Roman" w:eastAsia="Times New Roman" w:hAnsi="Times New Roman"/>
          <w:color w:val="404040" w:themeColor="text1" w:themeTint="BF"/>
          <w:sz w:val="24"/>
          <w:szCs w:val="24"/>
          <w:lang w:eastAsia="ru-RU"/>
        </w:rPr>
        <w:t xml:space="preserve">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w:t>
      </w:r>
      <w:r w:rsidR="00114A62">
        <w:rPr>
          <w:rFonts w:ascii="Times New Roman" w:eastAsia="Times New Roman" w:hAnsi="Times New Roman"/>
          <w:color w:val="404040" w:themeColor="text1" w:themeTint="BF"/>
          <w:sz w:val="24"/>
          <w:szCs w:val="24"/>
          <w:lang w:eastAsia="ru-RU"/>
        </w:rPr>
        <w:t>а, самореализа</w:t>
      </w:r>
      <w:r w:rsidRPr="00C8436D">
        <w:rPr>
          <w:rFonts w:ascii="Times New Roman" w:eastAsia="Times New Roman" w:hAnsi="Times New Roman"/>
          <w:color w:val="404040" w:themeColor="text1" w:themeTint="BF"/>
          <w:sz w:val="24"/>
          <w:szCs w:val="24"/>
          <w:lang w:eastAsia="ru-RU"/>
        </w:rPr>
        <w:t>ции, самоконтролю.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сущность и значение правопорядка и законности, собственный вклад в их становление и развитие.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российского законодательства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сущность и значение правопорядка и законности, собственный возможный вклад в их становление и развитие;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осознанно содействовать защите правопорядка в обществе правовыми способами и средствами;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и умения для формирования способности к личному самоопределению, самореализации, самоконтролю.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Мир экономики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 правильно использовать основные экономические термины;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распознавать на основе </w:t>
      </w:r>
      <w:proofErr w:type="spellStart"/>
      <w:r w:rsidRPr="00C8436D">
        <w:rPr>
          <w:rFonts w:ascii="Times New Roman" w:eastAsia="Times New Roman" w:hAnsi="Times New Roman"/>
          <w:color w:val="404040" w:themeColor="text1" w:themeTint="BF"/>
          <w:sz w:val="24"/>
          <w:szCs w:val="24"/>
          <w:lang w:eastAsia="ru-RU"/>
        </w:rPr>
        <w:t>привёденных</w:t>
      </w:r>
      <w:proofErr w:type="spellEnd"/>
      <w:r w:rsidRPr="00C8436D">
        <w:rPr>
          <w:rFonts w:ascii="Times New Roman" w:eastAsia="Times New Roman" w:hAnsi="Times New Roman"/>
          <w:color w:val="404040" w:themeColor="text1" w:themeTint="BF"/>
          <w:sz w:val="24"/>
          <w:szCs w:val="24"/>
          <w:lang w:eastAsia="ru-RU"/>
        </w:rPr>
        <w:t xml:space="preserve"> данных основные экономические системы, экономические явления и процессы, сравнивать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объяснять механизм рыночного регулирования экономики и </w:t>
      </w:r>
      <w:proofErr w:type="spellStart"/>
      <w:proofErr w:type="gramStart"/>
      <w:r w:rsidRPr="00C8436D">
        <w:rPr>
          <w:rFonts w:ascii="Times New Roman" w:eastAsia="Times New Roman" w:hAnsi="Times New Roman"/>
          <w:color w:val="404040" w:themeColor="text1" w:themeTint="BF"/>
          <w:sz w:val="24"/>
          <w:szCs w:val="24"/>
          <w:lang w:eastAsia="ru-RU"/>
        </w:rPr>
        <w:t>характе-ризовать</w:t>
      </w:r>
      <w:proofErr w:type="spellEnd"/>
      <w:proofErr w:type="gramEnd"/>
      <w:r w:rsidRPr="00C8436D">
        <w:rPr>
          <w:rFonts w:ascii="Times New Roman" w:eastAsia="Times New Roman" w:hAnsi="Times New Roman"/>
          <w:color w:val="404040" w:themeColor="text1" w:themeTint="BF"/>
          <w:sz w:val="24"/>
          <w:szCs w:val="24"/>
          <w:lang w:eastAsia="ru-RU"/>
        </w:rPr>
        <w:t xml:space="preserve"> роль государства в регулировании экономики;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функции денег в экономике;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анализировать несложные статистические данные, отражающие </w:t>
      </w:r>
      <w:proofErr w:type="spellStart"/>
      <w:proofErr w:type="gramStart"/>
      <w:r w:rsidRPr="00C8436D">
        <w:rPr>
          <w:rFonts w:ascii="Times New Roman" w:eastAsia="Times New Roman" w:hAnsi="Times New Roman"/>
          <w:color w:val="404040" w:themeColor="text1" w:themeTint="BF"/>
          <w:sz w:val="24"/>
          <w:szCs w:val="24"/>
          <w:lang w:eastAsia="ru-RU"/>
        </w:rPr>
        <w:t>экономи-ческие</w:t>
      </w:r>
      <w:proofErr w:type="spellEnd"/>
      <w:proofErr w:type="gramEnd"/>
      <w:r w:rsidRPr="00C8436D">
        <w:rPr>
          <w:rFonts w:ascii="Times New Roman" w:eastAsia="Times New Roman" w:hAnsi="Times New Roman"/>
          <w:color w:val="404040" w:themeColor="text1" w:themeTint="BF"/>
          <w:sz w:val="24"/>
          <w:szCs w:val="24"/>
          <w:lang w:eastAsia="ru-RU"/>
        </w:rPr>
        <w:t xml:space="preserve"> явления и процессы;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получать социальную информацию об экономической жизни общества из адаптированных источников различного типа;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тенденции экономических изменений в нашем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 опорой на полученные знания несложную экономическую информацию, получаемую из неадаптированных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Человек в экономических отношениях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поведение производителя и потребителя как основных участников экономической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полученные знания для характеристики экономики семьи;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использовать статистические данные, отражающие экономические изменения в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получать социальную информацию об экономической жизни общества из адаптированных источников различного типа;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наблюдать и интерпретировать явления и события, происходящие в социальной жизни, с опорой на экономические знания;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тенденции экономических изменений в нашем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 позиций обществознания сложившиеся практики и модели поведения потребителя;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Мир социальных отношений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описывать социальную структуру в обществах разного типа, </w:t>
      </w:r>
      <w:proofErr w:type="spellStart"/>
      <w:proofErr w:type="gramStart"/>
      <w:r w:rsidRPr="00C8436D">
        <w:rPr>
          <w:rFonts w:ascii="Times New Roman" w:eastAsia="Times New Roman" w:hAnsi="Times New Roman"/>
          <w:color w:val="404040" w:themeColor="text1" w:themeTint="BF"/>
          <w:sz w:val="24"/>
          <w:szCs w:val="24"/>
          <w:lang w:eastAsia="ru-RU"/>
        </w:rPr>
        <w:t>характери-зовать</w:t>
      </w:r>
      <w:proofErr w:type="spellEnd"/>
      <w:proofErr w:type="gramEnd"/>
      <w:r w:rsidRPr="00C8436D">
        <w:rPr>
          <w:rFonts w:ascii="Times New Roman" w:eastAsia="Times New Roman" w:hAnsi="Times New Roman"/>
          <w:color w:val="404040" w:themeColor="text1" w:themeTint="BF"/>
          <w:sz w:val="24"/>
          <w:szCs w:val="24"/>
          <w:lang w:eastAsia="ru-RU"/>
        </w:rPr>
        <w:t xml:space="preserve"> основные социальные группы современного общества; на основе приведённых данных распознавать основные социальные общности и группы;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социальные группы российского общества, распознавать их сущностные признаки;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характеризовать ведущие направления социальной политики </w:t>
      </w:r>
      <w:proofErr w:type="spellStart"/>
      <w:proofErr w:type="gramStart"/>
      <w:r w:rsidRPr="00C8436D">
        <w:rPr>
          <w:rFonts w:ascii="Times New Roman" w:eastAsia="Times New Roman" w:hAnsi="Times New Roman"/>
          <w:color w:val="404040" w:themeColor="text1" w:themeTint="BF"/>
          <w:sz w:val="24"/>
          <w:szCs w:val="24"/>
          <w:lang w:eastAsia="ru-RU"/>
        </w:rPr>
        <w:t>российс</w:t>
      </w:r>
      <w:proofErr w:type="spellEnd"/>
      <w:r w:rsidRPr="00C8436D">
        <w:rPr>
          <w:rFonts w:ascii="Times New Roman" w:eastAsia="Times New Roman" w:hAnsi="Times New Roman"/>
          <w:color w:val="404040" w:themeColor="text1" w:themeTint="BF"/>
          <w:sz w:val="24"/>
          <w:szCs w:val="24"/>
          <w:lang w:eastAsia="ru-RU"/>
        </w:rPr>
        <w:t>-кого</w:t>
      </w:r>
      <w:proofErr w:type="gramEnd"/>
      <w:r w:rsidRPr="00C8436D">
        <w:rPr>
          <w:rFonts w:ascii="Times New Roman" w:eastAsia="Times New Roman" w:hAnsi="Times New Roman"/>
          <w:color w:val="404040" w:themeColor="text1" w:themeTint="BF"/>
          <w:sz w:val="24"/>
          <w:szCs w:val="24"/>
          <w:lang w:eastAsia="ru-RU"/>
        </w:rPr>
        <w:t xml:space="preserve"> государства;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давать оценку с позиций общественного прогресса тенденциям </w:t>
      </w:r>
      <w:proofErr w:type="spellStart"/>
      <w:proofErr w:type="gramStart"/>
      <w:r w:rsidRPr="00C8436D">
        <w:rPr>
          <w:rFonts w:ascii="Times New Roman" w:eastAsia="Times New Roman" w:hAnsi="Times New Roman"/>
          <w:color w:val="404040" w:themeColor="text1" w:themeTint="BF"/>
          <w:sz w:val="24"/>
          <w:szCs w:val="24"/>
          <w:lang w:eastAsia="ru-RU"/>
        </w:rPr>
        <w:t>социаль-ных</w:t>
      </w:r>
      <w:proofErr w:type="spellEnd"/>
      <w:proofErr w:type="gramEnd"/>
      <w:r w:rsidRPr="00C8436D">
        <w:rPr>
          <w:rFonts w:ascii="Times New Roman" w:eastAsia="Times New Roman" w:hAnsi="Times New Roman"/>
          <w:color w:val="404040" w:themeColor="text1" w:themeTint="BF"/>
          <w:sz w:val="24"/>
          <w:szCs w:val="24"/>
          <w:lang w:eastAsia="ru-RU"/>
        </w:rPr>
        <w:t xml:space="preserve"> изменений в нашем обществе, аргументировать свою позицию;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собственные основные социальные роли;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на примере своей семьи основные функции этого социального института в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извлекать из педагогически адаптированного текста, составленного на основе научных публикаций по вопросам социологии, необходимую </w:t>
      </w:r>
      <w:proofErr w:type="spellStart"/>
      <w:proofErr w:type="gramStart"/>
      <w:r w:rsidRPr="00C8436D">
        <w:rPr>
          <w:rFonts w:ascii="Times New Roman" w:eastAsia="Times New Roman" w:hAnsi="Times New Roman"/>
          <w:color w:val="404040" w:themeColor="text1" w:themeTint="BF"/>
          <w:sz w:val="24"/>
          <w:szCs w:val="24"/>
          <w:lang w:eastAsia="ru-RU"/>
        </w:rPr>
        <w:t>информа-цию</w:t>
      </w:r>
      <w:proofErr w:type="spellEnd"/>
      <w:proofErr w:type="gramEnd"/>
      <w:r w:rsidRPr="00C8436D">
        <w:rPr>
          <w:rFonts w:ascii="Times New Roman" w:eastAsia="Times New Roman" w:hAnsi="Times New Roman"/>
          <w:color w:val="404040" w:themeColor="text1" w:themeTint="BF"/>
          <w:sz w:val="24"/>
          <w:szCs w:val="24"/>
          <w:lang w:eastAsia="ru-RU"/>
        </w:rPr>
        <w:t>, преобразовывать её и использовать для решения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несложные социологические исследования.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понятия «равенство» и «социальная справедливость» с позиций историзма;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адекватно понимать информацию, относящуюся к социальной сфере общества, получаемую из различных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Политическая жизнь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сравнивать различные типы политических режимов, обосновывать преимущества демократического политического устройства;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основные признаки любого государства, конкретизировать их на примерах прошлого и современности;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базовые черты избирательной системы в нашем обществе, основные проявления роли избирателя;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факты и мнения в потоке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значение гражданской активности и патриотической позиции в укреплении нашего государства;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соотносить различные оценки политических событий и процессов и делать обоснованные выводы.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Культурно-информационная среда общественной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развитие отдельных областей и форм культуры;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и различать явления духовной культуры;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различные средства массовой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процессы создания, сохранения, трансляции и усвоения достижений культуры;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направления развития отечественной культуры в современных условиях;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рефлексию своих ценностей.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Человек в меняющемся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явление ускорения социального развития;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необходимость непрерывного образования в современных условиях;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многообразие профессий в современном мире;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роль молодёжи в развитии современного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извлекать социальную информацию из доступных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полученные знания для решения отдельных социальных проблем.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роль спорта и спортивных достижений в контексте современной общественной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выражать и обосновывать собственную позицию по актуальным проблемам молодёжи.</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.6. ГЕОГРАФИЯ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Источники географической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обобщать и интерпретировать географическую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 формулировать по результатам наблюдений (в том числе инструментальных) зависимости и закономерности;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на местности при помощи топографических карт и современных навигационных приборов;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читать космические снимки и аэрофотоснимки, планы местности и географические карты;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простые планы местности;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простейшие географические карты различного содержания;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географические объекты и явления при помощи компьютерных программ.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Природа Земли и человек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приводить примеры, иллюстрирующие роль географической науки в решении социально-экономических и </w:t>
      </w:r>
      <w:proofErr w:type="spellStart"/>
      <w:r w:rsidRPr="00C8436D">
        <w:rPr>
          <w:rFonts w:ascii="Times New Roman" w:eastAsia="Times New Roman" w:hAnsi="Times New Roman"/>
          <w:color w:val="404040" w:themeColor="text1" w:themeTint="BF"/>
          <w:sz w:val="24"/>
          <w:szCs w:val="24"/>
          <w:lang w:eastAsia="ru-RU"/>
        </w:rPr>
        <w:t>геоэкологических</w:t>
      </w:r>
      <w:proofErr w:type="spellEnd"/>
      <w:r w:rsidRPr="00C8436D">
        <w:rPr>
          <w:rFonts w:ascii="Times New Roman" w:eastAsia="Times New Roman" w:hAnsi="Times New Roman"/>
          <w:color w:val="404040" w:themeColor="text1" w:themeTint="BF"/>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воспринимать и критически оценивать информацию географического содержания в научно-популярной литературе и СМИ;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Население Земли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особенности населения отдельных регионов и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знания о взаимосвязях между изученными </w:t>
      </w:r>
      <w:proofErr w:type="spellStart"/>
      <w:proofErr w:type="gramStart"/>
      <w:r w:rsidRPr="00C8436D">
        <w:rPr>
          <w:rFonts w:ascii="Times New Roman" w:eastAsia="Times New Roman" w:hAnsi="Times New Roman"/>
          <w:color w:val="404040" w:themeColor="text1" w:themeTint="BF"/>
          <w:sz w:val="24"/>
          <w:szCs w:val="24"/>
          <w:lang w:eastAsia="ru-RU"/>
        </w:rPr>
        <w:t>демографи-ческими</w:t>
      </w:r>
      <w:proofErr w:type="spellEnd"/>
      <w:proofErr w:type="gramEnd"/>
      <w:r w:rsidRPr="00C8436D">
        <w:rPr>
          <w:rFonts w:ascii="Times New Roman" w:eastAsia="Times New Roman" w:hAnsi="Times New Roman"/>
          <w:color w:val="404040" w:themeColor="text1" w:themeTint="BF"/>
          <w:sz w:val="24"/>
          <w:szCs w:val="24"/>
          <w:lang w:eastAsia="ru-RU"/>
        </w:rPr>
        <w:t xml:space="preserve"> процессами и явлениями для объяснения их географических различий;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расчёты демографических показателей;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особенности адаптации человека к разным природным условиям.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C8436D">
        <w:rPr>
          <w:rFonts w:ascii="Times New Roman" w:eastAsia="Times New Roman" w:hAnsi="Times New Roman"/>
          <w:color w:val="404040" w:themeColor="text1" w:themeTint="BF"/>
          <w:sz w:val="24"/>
          <w:szCs w:val="24"/>
          <w:lang w:eastAsia="ru-RU"/>
        </w:rPr>
        <w:t>геоэкологических</w:t>
      </w:r>
      <w:proofErr w:type="spellEnd"/>
      <w:r w:rsidRPr="00C8436D">
        <w:rPr>
          <w:rFonts w:ascii="Times New Roman" w:eastAsia="Times New Roman" w:hAnsi="Times New Roman"/>
          <w:color w:val="404040" w:themeColor="text1" w:themeTint="BF"/>
          <w:sz w:val="24"/>
          <w:szCs w:val="24"/>
          <w:lang w:eastAsia="ru-RU"/>
        </w:rPr>
        <w:t xml:space="preserve"> проблем человечества, стран и регионов;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проводить по разным источникам информации исследование, связанное с изучением населения.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Материки, океаны и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особенности природы и населения, материальной и духовной культуры регионов и отдельных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особенности взаимодействия природы и общества в пределах отдельных территорий;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на карте положение и взаиморасположение географических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особенности компонентов природы отдельных территорий;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выдвигать гипотезы о связях и закономерностях событий, процессов, происходящих в географической оболочке;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сопоставлять существующие в науке точки зрения о причинах происходящих глобальных изменений климата;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оценить положительные и негативные последствия глобальных </w:t>
      </w:r>
      <w:proofErr w:type="gramStart"/>
      <w:r w:rsidRPr="00C8436D">
        <w:rPr>
          <w:rFonts w:ascii="Times New Roman" w:eastAsia="Times New Roman" w:hAnsi="Times New Roman"/>
          <w:color w:val="404040" w:themeColor="text1" w:themeTint="BF"/>
          <w:sz w:val="24"/>
          <w:szCs w:val="24"/>
          <w:lang w:eastAsia="ru-RU"/>
        </w:rPr>
        <w:t>измене-</w:t>
      </w:r>
      <w:proofErr w:type="spellStart"/>
      <w:r w:rsidRPr="00C8436D">
        <w:rPr>
          <w:rFonts w:ascii="Times New Roman" w:eastAsia="Times New Roman" w:hAnsi="Times New Roman"/>
          <w:color w:val="404040" w:themeColor="text1" w:themeTint="BF"/>
          <w:sz w:val="24"/>
          <w:szCs w:val="24"/>
          <w:lang w:eastAsia="ru-RU"/>
        </w:rPr>
        <w:t>ний</w:t>
      </w:r>
      <w:proofErr w:type="spellEnd"/>
      <w:proofErr w:type="gramEnd"/>
      <w:r w:rsidRPr="00C8436D">
        <w:rPr>
          <w:rFonts w:ascii="Times New Roman" w:eastAsia="Times New Roman" w:hAnsi="Times New Roman"/>
          <w:color w:val="404040" w:themeColor="text1" w:themeTint="BF"/>
          <w:sz w:val="24"/>
          <w:szCs w:val="24"/>
          <w:lang w:eastAsia="ru-RU"/>
        </w:rPr>
        <w:t xml:space="preserve"> климата для отдельных регионов и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Особенности географического положения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оценивать возможные в будущем изменения географического положения России, обусловленные мировыми </w:t>
      </w:r>
      <w:proofErr w:type="spellStart"/>
      <w:r w:rsidRPr="00C8436D">
        <w:rPr>
          <w:rFonts w:ascii="Times New Roman" w:eastAsia="Times New Roman" w:hAnsi="Times New Roman"/>
          <w:color w:val="404040" w:themeColor="text1" w:themeTint="BF"/>
          <w:sz w:val="24"/>
          <w:szCs w:val="24"/>
          <w:lang w:eastAsia="ru-RU"/>
        </w:rPr>
        <w:t>геодемографическими</w:t>
      </w:r>
      <w:proofErr w:type="spellEnd"/>
      <w:r w:rsidRPr="00C8436D">
        <w:rPr>
          <w:rFonts w:ascii="Times New Roman" w:eastAsia="Times New Roman" w:hAnsi="Times New Roman"/>
          <w:color w:val="404040" w:themeColor="text1" w:themeTint="BF"/>
          <w:sz w:val="24"/>
          <w:szCs w:val="24"/>
          <w:lang w:eastAsia="ru-RU"/>
        </w:rPr>
        <w:t xml:space="preserve">, геополитическими и геоэкономическими процессами, а также развитием глобальной </w:t>
      </w:r>
      <w:proofErr w:type="spellStart"/>
      <w:proofErr w:type="gramStart"/>
      <w:r w:rsidRPr="00C8436D">
        <w:rPr>
          <w:rFonts w:ascii="Times New Roman" w:eastAsia="Times New Roman" w:hAnsi="Times New Roman"/>
          <w:color w:val="404040" w:themeColor="text1" w:themeTint="BF"/>
          <w:sz w:val="24"/>
          <w:szCs w:val="24"/>
          <w:lang w:eastAsia="ru-RU"/>
        </w:rPr>
        <w:t>коммуника-ционной</w:t>
      </w:r>
      <w:proofErr w:type="spellEnd"/>
      <w:proofErr w:type="gramEnd"/>
      <w:r w:rsidRPr="00C8436D">
        <w:rPr>
          <w:rFonts w:ascii="Times New Roman" w:eastAsia="Times New Roman" w:hAnsi="Times New Roman"/>
          <w:color w:val="404040" w:themeColor="text1" w:themeTint="BF"/>
          <w:sz w:val="24"/>
          <w:szCs w:val="24"/>
          <w:lang w:eastAsia="ru-RU"/>
        </w:rPr>
        <w:t xml:space="preserve"> системы.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Природа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различать географические процессы и явления, определяющие </w:t>
      </w:r>
      <w:proofErr w:type="spellStart"/>
      <w:proofErr w:type="gramStart"/>
      <w:r w:rsidRPr="00C8436D">
        <w:rPr>
          <w:rFonts w:ascii="Times New Roman" w:eastAsia="Times New Roman" w:hAnsi="Times New Roman"/>
          <w:color w:val="404040" w:themeColor="text1" w:themeTint="BF"/>
          <w:sz w:val="24"/>
          <w:szCs w:val="24"/>
          <w:lang w:eastAsia="ru-RU"/>
        </w:rPr>
        <w:t>особен-ности</w:t>
      </w:r>
      <w:proofErr w:type="spellEnd"/>
      <w:proofErr w:type="gramEnd"/>
      <w:r w:rsidRPr="00C8436D">
        <w:rPr>
          <w:rFonts w:ascii="Times New Roman" w:eastAsia="Times New Roman" w:hAnsi="Times New Roman"/>
          <w:color w:val="404040" w:themeColor="text1" w:themeTint="BF"/>
          <w:sz w:val="24"/>
          <w:szCs w:val="24"/>
          <w:lang w:eastAsia="ru-RU"/>
        </w:rPr>
        <w:t xml:space="preserve"> природы страны и отдельных регионов;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особенности природы отдельных регионов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особенности взаимодействия природы и общества в пределах отдельных территорий;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положение на карте и взаиморасположение географических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особенности компонентов природы отдельных частей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природные условия и обеспеченность природными ресурсами отдельных территорий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возможные последствия изменений климата отдельных территорий страны, связанных с глобальными изменениями климата;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делать прогнозы трансформации географических систем и комплексов в результате изменения их компонентов.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Население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анализировать факторы, определяющие динамику населения России, половозрастную структуру, особенности размещения населения по </w:t>
      </w:r>
      <w:proofErr w:type="spellStart"/>
      <w:proofErr w:type="gramStart"/>
      <w:r w:rsidRPr="00C8436D">
        <w:rPr>
          <w:rFonts w:ascii="Times New Roman" w:eastAsia="Times New Roman" w:hAnsi="Times New Roman"/>
          <w:color w:val="404040" w:themeColor="text1" w:themeTint="BF"/>
          <w:sz w:val="24"/>
          <w:szCs w:val="24"/>
          <w:lang w:eastAsia="ru-RU"/>
        </w:rPr>
        <w:t>терри</w:t>
      </w:r>
      <w:proofErr w:type="spellEnd"/>
      <w:r w:rsidRPr="00C8436D">
        <w:rPr>
          <w:rFonts w:ascii="Times New Roman" w:eastAsia="Times New Roman" w:hAnsi="Times New Roman"/>
          <w:color w:val="404040" w:themeColor="text1" w:themeTint="BF"/>
          <w:sz w:val="24"/>
          <w:szCs w:val="24"/>
          <w:lang w:eastAsia="ru-RU"/>
        </w:rPr>
        <w:t>-тории</w:t>
      </w:r>
      <w:proofErr w:type="gramEnd"/>
      <w:r w:rsidRPr="00C8436D">
        <w:rPr>
          <w:rFonts w:ascii="Times New Roman" w:eastAsia="Times New Roman" w:hAnsi="Times New Roman"/>
          <w:color w:val="404040" w:themeColor="text1" w:themeTint="BF"/>
          <w:sz w:val="24"/>
          <w:szCs w:val="24"/>
          <w:lang w:eastAsia="ru-RU"/>
        </w:rPr>
        <w:t xml:space="preserve"> России, географические различия в уровне занятости, качестве и уровне жизни населения;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особенности населения отдельных регионов страны по этническому, языковому и религиозному составу;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особенности динамики численности, половозрастной структуры и размещения населения России и её отдельных регионов;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ситуацию на рынке труда и её динамику.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Хозяйство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показатели, характеризующие отраслевую и территориальную структуру хозяйства;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факторы, влияющие на размещение отраслей и отдельных предприятий по территории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объяснять особенности отраслевой и территориальной структуры хозяйства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w:t>
      </w:r>
      <w:proofErr w:type="spellStart"/>
      <w:r w:rsidRPr="00C8436D">
        <w:rPr>
          <w:rFonts w:ascii="Times New Roman" w:eastAsia="Times New Roman" w:hAnsi="Times New Roman"/>
          <w:color w:val="404040" w:themeColor="text1" w:themeTint="BF"/>
          <w:sz w:val="24"/>
          <w:szCs w:val="24"/>
          <w:lang w:eastAsia="ru-RU"/>
        </w:rPr>
        <w:t>ных</w:t>
      </w:r>
      <w:proofErr w:type="spellEnd"/>
      <w:r w:rsidRPr="00C8436D">
        <w:rPr>
          <w:rFonts w:ascii="Times New Roman" w:eastAsia="Times New Roman" w:hAnsi="Times New Roman"/>
          <w:color w:val="404040" w:themeColor="text1" w:themeTint="BF"/>
          <w:sz w:val="24"/>
          <w:szCs w:val="24"/>
          <w:lang w:eastAsia="ru-RU"/>
        </w:rPr>
        <w:t xml:space="preserve"> задач в контексте реальной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обосновывать возможные пути решения проблем развития хозяйства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Районы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особенности природы, населения и хозяйства географических районов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особенности природы, населения и хозяйства отдельных регионов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комплексные географические характеристики районов разного ранга;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социально-экономическое положение и перспективы развития регионов;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выбирать критерии для сравнения, сопоставления, оценки и </w:t>
      </w:r>
      <w:proofErr w:type="spellStart"/>
      <w:proofErr w:type="gramStart"/>
      <w:r w:rsidRPr="00C8436D">
        <w:rPr>
          <w:rFonts w:ascii="Times New Roman" w:eastAsia="Times New Roman" w:hAnsi="Times New Roman"/>
          <w:color w:val="404040" w:themeColor="text1" w:themeTint="BF"/>
          <w:sz w:val="24"/>
          <w:szCs w:val="24"/>
          <w:lang w:eastAsia="ru-RU"/>
        </w:rPr>
        <w:t>классифи-кации</w:t>
      </w:r>
      <w:proofErr w:type="spellEnd"/>
      <w:proofErr w:type="gramEnd"/>
      <w:r w:rsidRPr="00C8436D">
        <w:rPr>
          <w:rFonts w:ascii="Times New Roman" w:eastAsia="Times New Roman" w:hAnsi="Times New Roman"/>
          <w:color w:val="404040" w:themeColor="text1" w:themeTint="BF"/>
          <w:sz w:val="24"/>
          <w:szCs w:val="24"/>
          <w:lang w:eastAsia="ru-RU"/>
        </w:rPr>
        <w:t xml:space="preserve"> природных, социально-экономических, </w:t>
      </w:r>
      <w:proofErr w:type="spellStart"/>
      <w:r w:rsidRPr="00C8436D">
        <w:rPr>
          <w:rFonts w:ascii="Times New Roman" w:eastAsia="Times New Roman" w:hAnsi="Times New Roman"/>
          <w:color w:val="404040" w:themeColor="text1" w:themeTint="BF"/>
          <w:sz w:val="24"/>
          <w:szCs w:val="24"/>
          <w:lang w:eastAsia="ru-RU"/>
        </w:rPr>
        <w:t>геоэкологических</w:t>
      </w:r>
      <w:proofErr w:type="spellEnd"/>
      <w:r w:rsidRPr="00C8436D">
        <w:rPr>
          <w:rFonts w:ascii="Times New Roman" w:eastAsia="Times New Roman" w:hAnsi="Times New Roman"/>
          <w:color w:val="404040" w:themeColor="text1" w:themeTint="BF"/>
          <w:sz w:val="24"/>
          <w:szCs w:val="24"/>
          <w:lang w:eastAsia="ru-RU"/>
        </w:rPr>
        <w:t xml:space="preserve"> явлений и процессов на территории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Россия в современном мире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сравнивать показатели воспроизводства населения, средней </w:t>
      </w:r>
      <w:proofErr w:type="spellStart"/>
      <w:proofErr w:type="gramStart"/>
      <w:r w:rsidRPr="00C8436D">
        <w:rPr>
          <w:rFonts w:ascii="Times New Roman" w:eastAsia="Times New Roman" w:hAnsi="Times New Roman"/>
          <w:color w:val="404040" w:themeColor="text1" w:themeTint="BF"/>
          <w:sz w:val="24"/>
          <w:szCs w:val="24"/>
          <w:lang w:eastAsia="ru-RU"/>
        </w:rPr>
        <w:t>продолжитель-ности</w:t>
      </w:r>
      <w:proofErr w:type="spellEnd"/>
      <w:proofErr w:type="gramEnd"/>
      <w:r w:rsidRPr="00C8436D">
        <w:rPr>
          <w:rFonts w:ascii="Times New Roman" w:eastAsia="Times New Roman" w:hAnsi="Times New Roman"/>
          <w:color w:val="404040" w:themeColor="text1" w:themeTint="BF"/>
          <w:sz w:val="24"/>
          <w:szCs w:val="24"/>
          <w:lang w:eastAsia="ru-RU"/>
        </w:rPr>
        <w:t xml:space="preserve"> жизни, качества населения России с мировыми показателями и показателями других стран;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место и роль России в мировом хозяйстве.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критерии для определения места страны в мировой экономике;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возможности России в решении современных глобальных проблем человечества;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социально-экономическое положение и перспективы развития России.</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.7.МАТЕМАТИКА. АЛГЕБРА. ГЕОМЕТРИЯ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Натуральные числа. Дроби. Рациональные числа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особенности десятичной системы счисления;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оперировать понятиями, связанными с делимостью натуральных чисел;</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выражать числа в эквивалентных формах, выбирая наиболее подходящую в зависимости от конкретной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и упорядочивать рациональные числа;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позиционными системами счисления с основаниями, отличными от 10;</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углубить и развить представления о натуральных числах и свойствах делимости;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Действительные числа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начальные представления о множестве действительных чисел;</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оперировать понятием квадратного корня, применять его в вычислениях.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развить представление о числе и числовых системах от натуральных до действительных чисел; о роли вычислений в практике;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развить и углубить знания о десятичной записи действительных чисел (периодические и непериодические дроби).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Измерения, приближения, оценки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в ходе решения задач элементарные представления, связанные с приближёнными значениями величин.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понять, что погрешность результата вычислений должна быть соизмерима с погрешностью исходных данных.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Алгебраические выражения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преобразования выражений, содержащих степени с целыми показателями и квадратные корни;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разложение многочленов на множители.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Уравнения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основные виды рациональных уравнений с одной переменной, системы двух уравнений с двумя переменными;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графические представления для исследования уравнений, систем уравнений, содержащих буквенные коэффициенты.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Неравенства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 применять терминологию и символику, связанные с отношением неравенства, свойства числовых неравенств;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аппарат неравенств для решения задач из различных разделов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графические представления для исследования неравенств, систем неравенств, содержащих буквенные коэффициенты.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Основные понятия. Числовые функции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 использовать функциональные понятия и язык (термины, символические обозначения);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функциональные представления и свойства функций для решения математических задач из различных разделов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Числовые последовательности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 использовать язык последовательностей (термины, символические обозначения);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решать комбинированные задачи с применением формул n-</w:t>
      </w:r>
      <w:proofErr w:type="spellStart"/>
      <w:r w:rsidRPr="00C8436D">
        <w:rPr>
          <w:rFonts w:ascii="Times New Roman" w:eastAsia="Times New Roman" w:hAnsi="Times New Roman"/>
          <w:color w:val="404040" w:themeColor="text1" w:themeTint="BF"/>
          <w:sz w:val="24"/>
          <w:szCs w:val="24"/>
          <w:lang w:eastAsia="ru-RU"/>
        </w:rPr>
        <w:t>го</w:t>
      </w:r>
      <w:proofErr w:type="spellEnd"/>
      <w:r w:rsidRPr="00C8436D">
        <w:rPr>
          <w:rFonts w:ascii="Times New Roman" w:eastAsia="Times New Roman" w:hAnsi="Times New Roman"/>
          <w:color w:val="404040" w:themeColor="text1" w:themeTint="BF"/>
          <w:sz w:val="24"/>
          <w:szCs w:val="24"/>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Описательная статистика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использовать простейшие способы представления и анализа статистических данных.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Случайные события и вероятность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находить относительную частоту и вероятность случайного события.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Комбинаторика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решать комбинаторные задачи на нахождение числа объектов или комбинаций.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 некоторым специальным приёмам решения комбинаторных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Наглядная геометрия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распознавать развёртки куба, прямоугольного параллелепипеда, </w:t>
      </w:r>
      <w:proofErr w:type="spellStart"/>
      <w:proofErr w:type="gramStart"/>
      <w:r w:rsidRPr="00C8436D">
        <w:rPr>
          <w:rFonts w:ascii="Times New Roman" w:eastAsia="Times New Roman" w:hAnsi="Times New Roman"/>
          <w:color w:val="404040" w:themeColor="text1" w:themeTint="BF"/>
          <w:sz w:val="24"/>
          <w:szCs w:val="24"/>
          <w:lang w:eastAsia="ru-RU"/>
        </w:rPr>
        <w:t>правиль</w:t>
      </w:r>
      <w:proofErr w:type="spellEnd"/>
      <w:r w:rsidRPr="00C8436D">
        <w:rPr>
          <w:rFonts w:ascii="Times New Roman" w:eastAsia="Times New Roman" w:hAnsi="Times New Roman"/>
          <w:color w:val="404040" w:themeColor="text1" w:themeTint="BF"/>
          <w:sz w:val="24"/>
          <w:szCs w:val="24"/>
          <w:lang w:eastAsia="ru-RU"/>
        </w:rPr>
        <w:t>-ной</w:t>
      </w:r>
      <w:proofErr w:type="gramEnd"/>
      <w:r w:rsidRPr="00C8436D">
        <w:rPr>
          <w:rFonts w:ascii="Times New Roman" w:eastAsia="Times New Roman" w:hAnsi="Times New Roman"/>
          <w:color w:val="404040" w:themeColor="text1" w:themeTint="BF"/>
          <w:sz w:val="24"/>
          <w:szCs w:val="24"/>
          <w:lang w:eastAsia="ru-RU"/>
        </w:rPr>
        <w:t xml:space="preserve"> пирамиды, цилиндра и конуса;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развёртки куба и прямоугольного параллелепипеда;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по линейным размерам развёртки фигуры линейные размеры самой фигуры, и наоборот;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объём прямоугольного параллелепипеда.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научиться вычислять объёмы пространственных геометрических фигур, составленных из прямоугольных параллелепипедов;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углубить и развить представления о пространственных геометрических фигурах;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научиться применять понятие развёртки для выполнения практических расчётов.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Геометрические фигуры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пользоваться языком геометрии для описания предметов окружающего мира и их взаимного расположения;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и изображать на чертежах и рисунках геометрические фигуры и их конфигурации;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оперировать с начальными понятиями тригонометрии и выполнять элементарные операции над функциями углов;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решать задачи на доказательство, опираясь на изученные свойства фигур и отношений между ними и применяя изученные методы доказательств;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несложные задачи на построение, применяя основные алгоритмы построения с помощью циркуля и линейки;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простейшие планиметрические задачи в пространстве.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научиться решать задачи на построение методом геометрического места точек и методом подобия;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приобрести опыт исследования свойств планиметрических фигур с помощью компьютерных программ;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приобрести опыт выполнения проектов по темам: «Геометрические преобразования на плоскости», «Построение отрезков по формуле».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Измерение геометрических величин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площади треугольников, прямоугольников, параллелограммов, трапеций, кругов и секторов;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длину окружности, длину дуги окружности;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площади фигур, составленных из двух или более прямоугольников, параллелограммов, треугольников, круга и сектора;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вычислять площади многоугольников, используя отношения равновеликости и </w:t>
      </w:r>
      <w:proofErr w:type="spellStart"/>
      <w:r w:rsidRPr="00C8436D">
        <w:rPr>
          <w:rFonts w:ascii="Times New Roman" w:eastAsia="Times New Roman" w:hAnsi="Times New Roman"/>
          <w:color w:val="404040" w:themeColor="text1" w:themeTint="BF"/>
          <w:sz w:val="24"/>
          <w:szCs w:val="24"/>
          <w:lang w:eastAsia="ru-RU"/>
        </w:rPr>
        <w:t>равносоставленности</w:t>
      </w:r>
      <w:proofErr w:type="spell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Координаты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длину отрезка по координатам его концов; вычислять координаты середины отрезка;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координатный метод для изучения свойств прямых и окружностей.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овладеть координатным методом решения задач на вычисления и доказательства;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приобрести опыт использования компьютерных программ для анализа частных случаев взаимного расположения окружностей и прямых;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Векторы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w:t>
      </w:r>
      <w:proofErr w:type="spellStart"/>
      <w:proofErr w:type="gramStart"/>
      <w:r w:rsidRPr="00C8436D">
        <w:rPr>
          <w:rFonts w:ascii="Times New Roman" w:eastAsia="Times New Roman" w:hAnsi="Times New Roman"/>
          <w:color w:val="404040" w:themeColor="text1" w:themeTint="BF"/>
          <w:sz w:val="24"/>
          <w:szCs w:val="24"/>
          <w:lang w:eastAsia="ru-RU"/>
        </w:rPr>
        <w:t>переместитель-ный</w:t>
      </w:r>
      <w:proofErr w:type="spellEnd"/>
      <w:proofErr w:type="gramEnd"/>
      <w:r w:rsidRPr="00C8436D">
        <w:rPr>
          <w:rFonts w:ascii="Times New Roman" w:eastAsia="Times New Roman" w:hAnsi="Times New Roman"/>
          <w:color w:val="404040" w:themeColor="text1" w:themeTint="BF"/>
          <w:sz w:val="24"/>
          <w:szCs w:val="24"/>
          <w:lang w:eastAsia="ru-RU"/>
        </w:rPr>
        <w:t xml:space="preserve"> и распределительный законы;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овладеть векторным методом для решения задач на вычисления и доказательства;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приобрести опыт выполнения проектов на тему «применение векторного метода при решении задач на вычисления и доказательства».</w:t>
      </w:r>
    </w:p>
    <w:p w:rsidR="00A26DC2" w:rsidRPr="00AF5278"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AF5278">
        <w:rPr>
          <w:rFonts w:ascii="Times New Roman" w:eastAsia="Times New Roman" w:hAnsi="Times New Roman"/>
          <w:b/>
          <w:color w:val="404040" w:themeColor="text1" w:themeTint="BF"/>
          <w:sz w:val="24"/>
          <w:szCs w:val="24"/>
          <w:lang w:eastAsia="ru-RU"/>
        </w:rPr>
        <w:t>1.2.4.8. ИНФОРМАТИКА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Информация и способы её представления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записывать в двоичной системе целые числа от 0 до 256;</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кодировать и декодировать тексты при известной кодовой таблице;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основные способы графического представления числовой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узнать о том, что любые данные можно описать, используя алфавит, содержащий только два символа, </w:t>
      </w:r>
      <w:proofErr w:type="gramStart"/>
      <w:r w:rsidRPr="00C8436D">
        <w:rPr>
          <w:rFonts w:ascii="Times New Roman" w:eastAsia="Times New Roman" w:hAnsi="Times New Roman"/>
          <w:color w:val="404040" w:themeColor="text1" w:themeTint="BF"/>
          <w:sz w:val="24"/>
          <w:szCs w:val="24"/>
          <w:lang w:eastAsia="ru-RU"/>
        </w:rPr>
        <w:t>например</w:t>
      </w:r>
      <w:proofErr w:type="gramEnd"/>
      <w:r w:rsidRPr="00C8436D">
        <w:rPr>
          <w:rFonts w:ascii="Times New Roman" w:eastAsia="Times New Roman" w:hAnsi="Times New Roman"/>
          <w:color w:val="404040" w:themeColor="text1" w:themeTint="BF"/>
          <w:sz w:val="24"/>
          <w:szCs w:val="24"/>
          <w:lang w:eastAsia="ru-RU"/>
        </w:rPr>
        <w:t xml:space="preserve"> 0 и 1;</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тем, как информация (данные) представляется в современных компьютерах;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двоичной системой счисления;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двоичным кодированием текстов и наиболее употребительными современными кодами.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алгоритмической культуры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логические значения, операции и выражения с ними;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и выполнять программы для решения несложных алгоритмических задач в выбранной среде программирования.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использованием строк, деревьев, графов и с простейшими операциями с этими структурами;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программы для решения несложных задач, возникающих в процессе учёбы и вне её.</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Использование программных систем и сервисов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базовым навыкам работы с компьютером;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программными средствами для работы с аудиовизуальными данными и соответствующим понятийным аппаратом;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научиться создавать текстовые документы, включающие рисунки и другие иллюстративные материалы, презентации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познакомиться с примерами использования математического </w:t>
      </w:r>
      <w:proofErr w:type="spellStart"/>
      <w:proofErr w:type="gramStart"/>
      <w:r w:rsidRPr="00C8436D">
        <w:rPr>
          <w:rFonts w:ascii="Times New Roman" w:eastAsia="Times New Roman" w:hAnsi="Times New Roman"/>
          <w:color w:val="404040" w:themeColor="text1" w:themeTint="BF"/>
          <w:sz w:val="24"/>
          <w:szCs w:val="24"/>
          <w:lang w:eastAsia="ru-RU"/>
        </w:rPr>
        <w:t>моделирова-ния</w:t>
      </w:r>
      <w:proofErr w:type="spellEnd"/>
      <w:proofErr w:type="gramEnd"/>
      <w:r w:rsidRPr="00C8436D">
        <w:rPr>
          <w:rFonts w:ascii="Times New Roman" w:eastAsia="Times New Roman" w:hAnsi="Times New Roman"/>
          <w:color w:val="404040" w:themeColor="text1" w:themeTint="BF"/>
          <w:sz w:val="24"/>
          <w:szCs w:val="24"/>
          <w:lang w:eastAsia="ru-RU"/>
        </w:rPr>
        <w:t xml:space="preserve"> и компьютеров в современных научно-технических исследованиях (биология и медицина, авиация и космонавтика, физика 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Работа в информационном пространстве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базовым навыкам и знаниям, необходимым для использования интернет-сервисов при решении учебных и </w:t>
      </w:r>
      <w:proofErr w:type="spellStart"/>
      <w:r w:rsidRPr="00C8436D">
        <w:rPr>
          <w:rFonts w:ascii="Times New Roman" w:eastAsia="Times New Roman" w:hAnsi="Times New Roman"/>
          <w:color w:val="404040" w:themeColor="text1" w:themeTint="BF"/>
          <w:sz w:val="24"/>
          <w:szCs w:val="24"/>
          <w:lang w:eastAsia="ru-RU"/>
        </w:rPr>
        <w:t>внеучебных</w:t>
      </w:r>
      <w:proofErr w:type="spellEnd"/>
      <w:r w:rsidRPr="00C8436D">
        <w:rPr>
          <w:rFonts w:ascii="Times New Roman" w:eastAsia="Times New Roman" w:hAnsi="Times New Roman"/>
          <w:color w:val="404040" w:themeColor="text1" w:themeTint="BF"/>
          <w:sz w:val="24"/>
          <w:szCs w:val="24"/>
          <w:lang w:eastAsia="ru-RU"/>
        </w:rPr>
        <w:t xml:space="preserve">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организации своего личного пространства данных с использованием индивидуальных накопителей данных, интернет-сервисов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основам соблюдения норм информационной этики и права.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познакомиться с принципами устройства Интернета и сетевого взаимодействия между компьютерами, методами поиска в Интернете;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w:t>
      </w:r>
      <w:r w:rsidRPr="00C8436D">
        <w:rPr>
          <w:rFonts w:ascii="Times New Roman" w:eastAsia="Times New Roman" w:hAnsi="Times New Roman"/>
          <w:color w:val="404040" w:themeColor="text1" w:themeTint="BF"/>
          <w:sz w:val="24"/>
          <w:szCs w:val="24"/>
          <w:lang w:eastAsia="ru-RU"/>
        </w:rPr>
        <w:lastRenderedPageBreak/>
        <w:t>достоверности информации (оценка надёжности источника, сравнение данных из разных источников и в разные моменты времени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получить представление о тенденциях развития ИКТ.</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.9. ФИЗИКА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Механические явления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основные признаки изученных физических моделей: материальная точка, инерциальная система отсчёта;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Тепловые явления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основные признаки моделей строения газов, жидкостей и твёрдых тел;</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практического использования физических знаний о тепловых явлениях;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Электрические и магнитные явления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практического использования физических знаний о электромагнитных явлениях;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Квантовые явления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основные признаки планетарной модели атома, нуклонной модели атомного ядра;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соотносить энергию связи атомных ядер с дефектом массы;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влияния радиоактивных излучений на живые организмы; понимать принцип действия дозиметра;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Элементы астрономии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различия между гелиоцентрической и геоцентрической системами мира.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основные характеристики звёзд (размер, цвет, температура), соотносить цвет звезды с её температурой;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гипотезы о происхождении Солнечной системы.</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.10. БИОЛОГИЯ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Живые организмы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соблюдать правила работы в кабинете биологии, с биологическими приборами и инструментами;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эстетические достоинства объектов живой природы;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осознанно соблюдать основные принципы и правила отношения к живой природе;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целевые и смысловые установки в своих действиях и поступках по отношению к живой природе.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Человек и его здоровье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эстетические достоинства человеческого тела;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реализовывать установки здорового образа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системе моральных норм и ценностей по отношению к собственному здоровью и здоровью других людей;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Общие биологические закономерности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общие биологические закономерности, их практическую значимость;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оценивать последствия деятельности человека в природе.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выдвигать гипотезы о возможных последствиях деятельности человека в экосистемах и биосфере;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аргументировать свою точку зрения в ходе дискуссии по обсуждению глобальных экологических проблем.</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.11. ХИМИЯ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Основные понятия химии (уровень атомно-молекулярных представлений)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свойства твёрдых, жидких, газообразных веществ, выделяя их существенные признаки;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характеризовать вещества по составу, строению и свойствам, </w:t>
      </w:r>
      <w:proofErr w:type="spellStart"/>
      <w:proofErr w:type="gramStart"/>
      <w:r w:rsidRPr="00C8436D">
        <w:rPr>
          <w:rFonts w:ascii="Times New Roman" w:eastAsia="Times New Roman" w:hAnsi="Times New Roman"/>
          <w:color w:val="404040" w:themeColor="text1" w:themeTint="BF"/>
          <w:sz w:val="24"/>
          <w:szCs w:val="24"/>
          <w:lang w:eastAsia="ru-RU"/>
        </w:rPr>
        <w:t>устанав-ливать</w:t>
      </w:r>
      <w:proofErr w:type="spellEnd"/>
      <w:proofErr w:type="gramEnd"/>
      <w:r w:rsidRPr="00C8436D">
        <w:rPr>
          <w:rFonts w:ascii="Times New Roman" w:eastAsia="Times New Roman" w:hAnsi="Times New Roman"/>
          <w:color w:val="404040" w:themeColor="text1" w:themeTint="BF"/>
          <w:sz w:val="24"/>
          <w:szCs w:val="24"/>
          <w:lang w:eastAsia="ru-RU"/>
        </w:rPr>
        <w:t xml:space="preserve"> причинно-следственные связи между данными характеристиками вещества;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сравнивать по составу оксиды, основания, кислоты, соли;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классифицировать оксиды и основания по свойствам, кислоты и соли по составу;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пользоваться лабораторным оборудованием и химической посудой;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грамотно обращаться с веществами в повседневной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необходимость соблюдения правил экологически безопасного поведения в окружающей природной среде;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Периодический закон и периодическая система химических элементов Д. И. Менделеева. Строение вещества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смысл периодического закона Д. И. Менделеева;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описывать и характеризовать табличную форму периодической системы химических элементов;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виды химической связи: ионную, ковалентную полярную, ковалентную неполярную и металлическую;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изображать электронно-ионные формулы веществ, образованных химическими связями разного вида;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значение теоретических знаний для практической деятельности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изученные объекты как системы, применяя логику системного анализа;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Многообразие химических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суть химических процессов и их принципиальное отличие от физических;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признаки и условия протекания химических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C8436D">
        <w:rPr>
          <w:rFonts w:ascii="Times New Roman" w:eastAsia="Times New Roman" w:hAnsi="Times New Roman"/>
          <w:color w:val="404040" w:themeColor="text1" w:themeTint="BF"/>
          <w:sz w:val="24"/>
          <w:szCs w:val="24"/>
          <w:lang w:eastAsia="ru-RU"/>
        </w:rPr>
        <w:t>окислительно</w:t>
      </w:r>
      <w:proofErr w:type="spellEnd"/>
      <w:r w:rsidRPr="00C8436D">
        <w:rPr>
          <w:rFonts w:ascii="Times New Roman" w:eastAsia="Times New Roman" w:hAnsi="Times New Roman"/>
          <w:color w:val="404040" w:themeColor="text1" w:themeTint="BF"/>
          <w:sz w:val="24"/>
          <w:szCs w:val="24"/>
          <w:lang w:eastAsia="ru-RU"/>
        </w:rPr>
        <w:t>-восстановительные); 4) по обратимости процесса (реакции обратимые и необратимые);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факторы, влияющие на скорость химических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факторы, влияющие на смещение химического равновесия;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C8436D">
        <w:rPr>
          <w:rFonts w:ascii="Times New Roman" w:eastAsia="Times New Roman" w:hAnsi="Times New Roman"/>
          <w:color w:val="404040" w:themeColor="text1" w:themeTint="BF"/>
          <w:sz w:val="24"/>
          <w:szCs w:val="24"/>
          <w:lang w:eastAsia="ru-RU"/>
        </w:rPr>
        <w:t>окислительно</w:t>
      </w:r>
      <w:proofErr w:type="spellEnd"/>
      <w:r w:rsidRPr="00C8436D">
        <w:rPr>
          <w:rFonts w:ascii="Times New Roman" w:eastAsia="Times New Roman" w:hAnsi="Times New Roman"/>
          <w:color w:val="404040" w:themeColor="text1" w:themeTint="BF"/>
          <w:sz w:val="24"/>
          <w:szCs w:val="24"/>
          <w:lang w:eastAsia="ru-RU"/>
        </w:rPr>
        <w:t>-восстановительных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выявлять в процессе эксперимента признаки, свидетельствующие о протекании химической реакции;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приготовлять растворы с определённой массовой долей растворённого вещества;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характер среды водных растворов кислот и щелочей по изменению окраски индикаторов;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качественные реакции, подтверждающие наличие в водных растворах веществ отдельных катионов и анионов.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молекулярные и полные ионные уравнения по сокращённым ионным уравнениям;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результаты воздействия различных факторов на изменение скорости химической реакции;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результаты воздействия различных факторов на смещение химического равновесия.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Многообразие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формулы веществ по их названиям;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валентность и степень окисления элементов в веществах;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общие химические свойства, характерные для групп оксидов: кислотных, основных, амфотерных;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определять вещество-окислитель и вещество-восстановитель в </w:t>
      </w:r>
      <w:proofErr w:type="spellStart"/>
      <w:r w:rsidRPr="00C8436D">
        <w:rPr>
          <w:rFonts w:ascii="Times New Roman" w:eastAsia="Times New Roman" w:hAnsi="Times New Roman"/>
          <w:color w:val="404040" w:themeColor="text1" w:themeTint="BF"/>
          <w:sz w:val="24"/>
          <w:szCs w:val="24"/>
          <w:lang w:eastAsia="ru-RU"/>
        </w:rPr>
        <w:t>окислительно</w:t>
      </w:r>
      <w:proofErr w:type="spellEnd"/>
      <w:r w:rsidRPr="00C8436D">
        <w:rPr>
          <w:rFonts w:ascii="Times New Roman" w:eastAsia="Times New Roman" w:hAnsi="Times New Roman"/>
          <w:color w:val="404040" w:themeColor="text1" w:themeTint="BF"/>
          <w:sz w:val="24"/>
          <w:szCs w:val="24"/>
          <w:lang w:eastAsia="ru-RU"/>
        </w:rPr>
        <w:t>-восстановительных реакциях;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составлять </w:t>
      </w:r>
      <w:proofErr w:type="spellStart"/>
      <w:r w:rsidRPr="00C8436D">
        <w:rPr>
          <w:rFonts w:ascii="Times New Roman" w:eastAsia="Times New Roman" w:hAnsi="Times New Roman"/>
          <w:color w:val="404040" w:themeColor="text1" w:themeTint="BF"/>
          <w:sz w:val="24"/>
          <w:szCs w:val="24"/>
          <w:lang w:eastAsia="ru-RU"/>
        </w:rPr>
        <w:t>окислительно</w:t>
      </w:r>
      <w:proofErr w:type="spellEnd"/>
      <w:r w:rsidRPr="00C8436D">
        <w:rPr>
          <w:rFonts w:ascii="Times New Roman" w:eastAsia="Times New Roman" w:hAnsi="Times New Roman"/>
          <w:color w:val="404040" w:themeColor="text1" w:themeTint="BF"/>
          <w:sz w:val="24"/>
          <w:szCs w:val="24"/>
          <w:lang w:eastAsia="ru-RU"/>
        </w:rPr>
        <w:t>-восстановительный баланс (для изученных реакций) по предложенным схемам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лабораторные опыты, подтверждающие химические свойства основных классов неорганических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химические свойства веществ на основе их состава и строения;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характеризовать особые свойства концентрированных серной и азотной кислот;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физические и химические процессы, являющиеся частью круговорота веществ в природе;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.12. ИЗОБРАЗИТЕЛЬНОЕ ИСКУССТВО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Роль искусства и художественной деятельности в жизни человека и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роль и место искусства в развитии культуры, ориентироваться в связях искусства с наукой и религией;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роль искусства в создании материальной среды обитания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выделять и анализировать авторскую концепцию художественного образа в произведении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произведения разных эпох, художественных стилей;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работы великих мастеров по художественной манере (по манере письма).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Духовно-нравственные проблемы жизни и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связи искусства с всемирной историей и историей Отечества;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осознавать необходимость развитого эстетического вкуса в жизни современного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специфику ориентированности отечественного искусства на приоритет этического над эстетическим.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Язык пластических искусств и художественный образ</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роль художественного образа и понятия «выразительность» в искусстве;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и высказывать суждение о своей творческой работе и работе одноклассников;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Виды и жанры изобразительного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виды декоративно-прикладных искусств, понимать их специфику;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шедевры национального и мирового изобразительного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историческую ретроспективу становления жанров пластических искусств.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Изобразительная природа фотографии, театра, кино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жанры и особенности художественной фотографии, её отличие от картины и нехудожественной фотографии;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особенности визуального художественного образа в театре и кино;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компьютерные технологии в собственной художественно-творческой деятельности (</w:t>
      </w:r>
      <w:proofErr w:type="spellStart"/>
      <w:r w:rsidRPr="00C8436D">
        <w:rPr>
          <w:rFonts w:ascii="Times New Roman" w:eastAsia="Times New Roman" w:hAnsi="Times New Roman"/>
          <w:color w:val="404040" w:themeColor="text1" w:themeTint="BF"/>
          <w:sz w:val="24"/>
          <w:szCs w:val="24"/>
          <w:lang w:eastAsia="ru-RU"/>
        </w:rPr>
        <w:t>PowerPoint</w:t>
      </w:r>
      <w:proofErr w:type="spellEnd"/>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Photoshop</w:t>
      </w:r>
      <w:proofErr w:type="spellEnd"/>
      <w:r w:rsidRPr="00C8436D">
        <w:rPr>
          <w:rFonts w:ascii="Times New Roman" w:eastAsia="Times New Roman" w:hAnsi="Times New Roman"/>
          <w:color w:val="404040" w:themeColor="text1" w:themeTint="BF"/>
          <w:sz w:val="24"/>
          <w:szCs w:val="24"/>
          <w:lang w:eastAsia="ru-RU"/>
        </w:rPr>
        <w:t xml:space="preserve"> и др.).</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lastRenderedPageBreak/>
        <w:t>1.2.5</w:t>
      </w:r>
      <w:r w:rsidR="00A26DC2" w:rsidRPr="00C8436D">
        <w:rPr>
          <w:rFonts w:ascii="Times New Roman" w:eastAsia="Times New Roman" w:hAnsi="Times New Roman"/>
          <w:b/>
          <w:color w:val="404040" w:themeColor="text1" w:themeTint="BF"/>
          <w:sz w:val="24"/>
          <w:szCs w:val="24"/>
          <w:lang w:eastAsia="ru-RU"/>
        </w:rPr>
        <w:t>.13. МУЗЫКА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Музыка как вид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понимать специфику музыки и выявлять родство художественных образов разных искусств (общность тем, </w:t>
      </w:r>
      <w:proofErr w:type="spellStart"/>
      <w:r w:rsidRPr="00C8436D">
        <w:rPr>
          <w:rFonts w:ascii="Times New Roman" w:eastAsia="Times New Roman" w:hAnsi="Times New Roman"/>
          <w:color w:val="404040" w:themeColor="text1" w:themeTint="BF"/>
          <w:sz w:val="24"/>
          <w:szCs w:val="24"/>
          <w:lang w:eastAsia="ru-RU"/>
        </w:rPr>
        <w:t>взаимодополнение</w:t>
      </w:r>
      <w:proofErr w:type="spellEnd"/>
      <w:r w:rsidRPr="00C8436D">
        <w:rPr>
          <w:rFonts w:ascii="Times New Roman" w:eastAsia="Times New Roman" w:hAnsi="Times New Roman"/>
          <w:color w:val="404040" w:themeColor="text1" w:themeTint="BF"/>
          <w:sz w:val="24"/>
          <w:szCs w:val="24"/>
          <w:lang w:eastAsia="ru-RU"/>
        </w:rPr>
        <w:t xml:space="preserve"> выразительных средств — звучаний, линий, красок), различать особенности видов искусства;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C8436D">
        <w:rPr>
          <w:rFonts w:ascii="Times New Roman" w:eastAsia="Times New Roman" w:hAnsi="Times New Roman"/>
          <w:color w:val="404040" w:themeColor="text1" w:themeTint="BF"/>
          <w:sz w:val="24"/>
          <w:szCs w:val="24"/>
          <w:lang w:eastAsia="ru-RU"/>
        </w:rPr>
        <w:t>музицирования</w:t>
      </w:r>
      <w:proofErr w:type="spellEnd"/>
      <w:r w:rsidRPr="00C8436D">
        <w:rPr>
          <w:rFonts w:ascii="Times New Roman" w:eastAsia="Times New Roman" w:hAnsi="Times New Roman"/>
          <w:color w:val="404040" w:themeColor="text1" w:themeTint="BF"/>
          <w:sz w:val="24"/>
          <w:szCs w:val="24"/>
          <w:lang w:eastAsia="ru-RU"/>
        </w:rPr>
        <w:t>, проявлять инициативу в художественно-творческой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Музыкальный образ и музыкальная драматургия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C8436D">
        <w:rPr>
          <w:rFonts w:ascii="Times New Roman" w:eastAsia="Times New Roman" w:hAnsi="Times New Roman"/>
          <w:color w:val="404040" w:themeColor="text1" w:themeTint="BF"/>
          <w:sz w:val="24"/>
          <w:szCs w:val="24"/>
          <w:lang w:eastAsia="ru-RU"/>
        </w:rPr>
        <w:t>музицированием</w:t>
      </w:r>
      <w:proofErr w:type="spell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Музыка в современном мире: традиции и инновации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w:t>
      </w:r>
      <w:r w:rsidRPr="00C8436D">
        <w:rPr>
          <w:rFonts w:ascii="Times New Roman" w:eastAsia="Times New Roman" w:hAnsi="Times New Roman"/>
          <w:color w:val="404040" w:themeColor="text1" w:themeTint="BF"/>
          <w:sz w:val="24"/>
          <w:szCs w:val="24"/>
          <w:lang w:eastAsia="ru-RU"/>
        </w:rPr>
        <w:lastRenderedPageBreak/>
        <w:t>музыка от эпохи Средневековья до рубежа XIX—XX вв., отечественное и зарубежное музыкальное искусство XX 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C8436D">
        <w:rPr>
          <w:rFonts w:ascii="Times New Roman" w:eastAsia="Times New Roman" w:hAnsi="Times New Roman"/>
          <w:color w:val="404040" w:themeColor="text1" w:themeTint="BF"/>
          <w:sz w:val="24"/>
          <w:szCs w:val="24"/>
          <w:lang w:eastAsia="ru-RU"/>
        </w:rPr>
        <w:t>музицирования</w:t>
      </w:r>
      <w:proofErr w:type="spellEnd"/>
      <w:r w:rsidRPr="00C8436D">
        <w:rPr>
          <w:rFonts w:ascii="Times New Roman" w:eastAsia="Times New Roman" w:hAnsi="Times New Roman"/>
          <w:color w:val="404040" w:themeColor="text1" w:themeTint="BF"/>
          <w:sz w:val="24"/>
          <w:szCs w:val="24"/>
          <w:lang w:eastAsia="ru-RU"/>
        </w:rPr>
        <w:t xml:space="preserve"> на электронных музыкальных инструментах и поиска информации в музыкально-образовательном пространстве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.14. ТЕХНОЛОГИЯ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Индустриальные технологии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Технологии обработки конструкционных и поделочных материалов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читать технические рисунки, эскизы, чертежи, схемы;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в масштабе и правильно оформлять технические рисунки и эскизы разрабатываемых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технологические процессы создания или ремонта материальных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технологические процессы создания или ремонта материальных объектов, имеющих инновационные элементы.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Электротехника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процессы сборки, регулировки или ремонта объектов, содержащих электрические цепи с элементами электроники и автоматики.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Технологии ведения дома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Кулинария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рацион питания на основе физиологических потребностей организма;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применять основные виды и способы консервирования и заготовки пищевых продуктов в домашних условиях;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мероприятия по предотвращению негативного влияния техногенной сферы на окружающую среду и здоровье человека.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Создание изделий из текстильных и поделочных материалов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влажно-тепловую обработку швейных изделий.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несложные приёмы моделирования швейных изделий, в том числе с использованием традиций народного костюма;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при моделировании зрительные иллюзии в одежде; определять и исправлять дефекты швейных изделий;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художественную отделку швейных изделий;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изготавливать изделия декоративно-прикладного искусства, региональных народных промыслов;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основные стили в одежде и современные направления моды.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Сельскохозяйственные технологии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Технологии растениеводства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w:t>
      </w:r>
      <w:proofErr w:type="gramStart"/>
      <w:r w:rsidRPr="00C8436D">
        <w:rPr>
          <w:rFonts w:ascii="Times New Roman" w:eastAsia="Times New Roman" w:hAnsi="Times New Roman"/>
          <w:color w:val="404040" w:themeColor="text1" w:themeTint="BF"/>
          <w:sz w:val="24"/>
          <w:szCs w:val="24"/>
          <w:lang w:eastAsia="ru-RU"/>
        </w:rPr>
        <w:t>школьного учебно-опытного участка с использованием ручных инструментов</w:t>
      </w:r>
      <w:proofErr w:type="gramEnd"/>
      <w:r w:rsidRPr="00C8436D">
        <w:rPr>
          <w:rFonts w:ascii="Times New Roman" w:eastAsia="Times New Roman" w:hAnsi="Times New Roman"/>
          <w:color w:val="404040" w:themeColor="text1" w:themeTint="BF"/>
          <w:sz w:val="24"/>
          <w:szCs w:val="24"/>
          <w:lang w:eastAsia="ru-RU"/>
        </w:rPr>
        <w:t xml:space="preserve"> и малогабаритной техники, соблюдая правила безопасного труда и охраны окружающей среды;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размещение культур на учебно-опытном участке и в личном подсобном хозяйстве с учётом севооборотов.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w:t>
      </w:r>
      <w:r w:rsidRPr="00C8436D">
        <w:rPr>
          <w:rFonts w:ascii="Times New Roman" w:eastAsia="Times New Roman" w:hAnsi="Times New Roman"/>
          <w:color w:val="404040" w:themeColor="text1" w:themeTint="BF"/>
          <w:sz w:val="24"/>
          <w:szCs w:val="24"/>
          <w:lang w:eastAsia="ru-RU"/>
        </w:rPr>
        <w:lastRenderedPageBreak/>
        <w:t>опытного участка на основе справочной литературы и других источников информации, в том числе Интернета;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Технологии исследовательской, опытнической и проектной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презентацию, экономическую и экологическую оценку проекта; разрабатывать вариант рекламы для продукта труда.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Современное производство и профессиональное самоопределение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планировать профессиональную карьеру;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рационально выбирать пути продолжения образования или трудоустройства;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ориентироваться в информации по трудоустройству и продолжению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оценивать свои возможности и возможности своей семьи для предпринимательской деятельности.</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.15. ФИЗИЧЕСКАЯ КУЛЬТУРА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Знания о физической культуре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понимать определение допинга, основ антидопинговых правил и концепции честного спорта, осознавать последствия допинга;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Способы двигательной (физкультурной)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проводить восстановительные мероприятия с использованием банных процедур и сеансов оздоровительного массажа.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Физическое совершенствование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акробатические комбинации из числа хорошо освоенных упражнений;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гимнастические комбинации на спортивных снарядах из числа хорошо освоенных упражнений;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легкоатлетические упражнения в беге и прыжках (в высоту и длину);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тестовые упражнения на оценку уровня индивидуального развития основных физических качеств.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преодолевать естественные и искусственные препятствия с помощью разнообразных способов лазания, прыжков и бега;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осуществлять судейство по одному из осваиваемых видов спорта;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выполнять тестовые нормативы по физической подготовке.</w:t>
      </w:r>
    </w:p>
    <w:p w:rsidR="00A26DC2" w:rsidRPr="00C8436D" w:rsidRDefault="002415BF"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1.2.5</w:t>
      </w:r>
      <w:r w:rsidR="00A26DC2" w:rsidRPr="00C8436D">
        <w:rPr>
          <w:rFonts w:ascii="Times New Roman" w:eastAsia="Times New Roman" w:hAnsi="Times New Roman"/>
          <w:b/>
          <w:color w:val="404040" w:themeColor="text1" w:themeTint="BF"/>
          <w:sz w:val="24"/>
          <w:szCs w:val="24"/>
          <w:lang w:eastAsia="ru-RU"/>
        </w:rPr>
        <w:t>.16. ОСНОВЫ БЕЗОПАСНОСТИ ЖИЗНЕДЕЯТЕЛЬНОСТИ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безопасности личности общества и государства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комплексной безопасности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w:t>
      </w:r>
      <w:proofErr w:type="spellStart"/>
      <w:proofErr w:type="gramStart"/>
      <w:r w:rsidRPr="00C8436D">
        <w:rPr>
          <w:rFonts w:ascii="Times New Roman" w:eastAsia="Times New Roman" w:hAnsi="Times New Roman"/>
          <w:color w:val="404040" w:themeColor="text1" w:themeTint="BF"/>
          <w:sz w:val="24"/>
          <w:szCs w:val="24"/>
          <w:lang w:eastAsia="ru-RU"/>
        </w:rPr>
        <w:t>проис</w:t>
      </w:r>
      <w:proofErr w:type="spellEnd"/>
      <w:r w:rsidRPr="00C8436D">
        <w:rPr>
          <w:rFonts w:ascii="Times New Roman" w:eastAsia="Times New Roman" w:hAnsi="Times New Roman"/>
          <w:color w:val="404040" w:themeColor="text1" w:themeTint="BF"/>
          <w:sz w:val="24"/>
          <w:szCs w:val="24"/>
          <w:lang w:eastAsia="ru-RU"/>
        </w:rPr>
        <w:t>-шествий</w:t>
      </w:r>
      <w:proofErr w:type="gramEnd"/>
      <w:r w:rsidRPr="00C8436D">
        <w:rPr>
          <w:rFonts w:ascii="Times New Roman" w:eastAsia="Times New Roman" w:hAnsi="Times New Roman"/>
          <w:color w:val="404040" w:themeColor="text1" w:themeTint="BF"/>
          <w:sz w:val="24"/>
          <w:szCs w:val="24"/>
          <w:lang w:eastAsia="ru-RU"/>
        </w:rPr>
        <w:t xml:space="preserve"> (ДТП), загрязнения окружающей природной среды, чрезвычайных ситуаций природного и техногенного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прогнозировать возможность возникновения опасных и чрезвычайных ситуаций по их характерным признакам;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Защита населения Российской Федерации от чрезвычайных ситуаций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РСЧС</w:t>
      </w:r>
      <w:bookmarkStart w:id="11" w:name="_ftnref1"/>
      <w:bookmarkEnd w:id="11"/>
      <w:r w:rsidRPr="00C8436D">
        <w:rPr>
          <w:rFonts w:ascii="Times New Roman" w:eastAsia="Times New Roman" w:hAnsi="Times New Roman"/>
          <w:color w:val="404040" w:themeColor="text1" w:themeTint="BF"/>
          <w:sz w:val="24"/>
          <w:szCs w:val="24"/>
          <w:lang w:eastAsia="ru-RU"/>
        </w:rPr>
        <w:t>[1]: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существующую систему оповещения населения при угрозе возникновения чрезвычайной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основные мероприятия, которые проводятся при аварийно-спасательных работах в очагах поражения;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описывать основные мероприятия, которые проводятся при выполнении неотложных работ;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противодействия терроризму и экстремизму в Российской Федерации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негативно относиться к любым видам террористической и экстремистской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C8436D">
        <w:rPr>
          <w:rFonts w:ascii="Times New Roman" w:eastAsia="Times New Roman" w:hAnsi="Times New Roman"/>
          <w:color w:val="404040" w:themeColor="text1" w:themeTint="BF"/>
          <w:sz w:val="24"/>
          <w:szCs w:val="24"/>
          <w:lang w:eastAsia="ru-RU"/>
        </w:rPr>
        <w:t>антиэкстремистского</w:t>
      </w:r>
      <w:proofErr w:type="spellEnd"/>
      <w:r w:rsidRPr="00C8436D">
        <w:rPr>
          <w:rFonts w:ascii="Times New Roman" w:eastAsia="Times New Roman" w:hAnsi="Times New Roman"/>
          <w:color w:val="404040" w:themeColor="text1" w:themeTint="BF"/>
          <w:sz w:val="24"/>
          <w:szCs w:val="24"/>
          <w:lang w:eastAsia="ru-RU"/>
        </w:rPr>
        <w:t xml:space="preserve"> мышления;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моделировать последовательность своих действий при угрозе террористического акта.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индивидуальные основы правовой психологии для противостояния идеологии насилия;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личные убеждения, сп</w:t>
      </w:r>
      <w:r w:rsidR="00457C1C">
        <w:rPr>
          <w:rFonts w:ascii="Times New Roman" w:eastAsia="Times New Roman" w:hAnsi="Times New Roman"/>
          <w:color w:val="404040" w:themeColor="text1" w:themeTint="BF"/>
          <w:sz w:val="24"/>
          <w:szCs w:val="24"/>
          <w:lang w:eastAsia="ru-RU"/>
        </w:rPr>
        <w:t>особствующие профилактике вовле</w:t>
      </w:r>
      <w:r w:rsidRPr="00C8436D">
        <w:rPr>
          <w:rFonts w:ascii="Times New Roman" w:eastAsia="Times New Roman" w:hAnsi="Times New Roman"/>
          <w:color w:val="404040" w:themeColor="text1" w:themeTint="BF"/>
          <w:sz w:val="24"/>
          <w:szCs w:val="24"/>
          <w:lang w:eastAsia="ru-RU"/>
        </w:rPr>
        <w:t>чения в террористическую деятельность;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формировать индивидуальные к</w:t>
      </w:r>
      <w:r w:rsidR="00457C1C">
        <w:rPr>
          <w:rFonts w:ascii="Times New Roman" w:eastAsia="Times New Roman" w:hAnsi="Times New Roman"/>
          <w:color w:val="404040" w:themeColor="text1" w:themeTint="BF"/>
          <w:sz w:val="24"/>
          <w:szCs w:val="24"/>
          <w:lang w:eastAsia="ru-RU"/>
        </w:rPr>
        <w:t>ачества, способствующие противо</w:t>
      </w:r>
      <w:r w:rsidRPr="00C8436D">
        <w:rPr>
          <w:rFonts w:ascii="Times New Roman" w:eastAsia="Times New Roman" w:hAnsi="Times New Roman"/>
          <w:color w:val="404040" w:themeColor="text1" w:themeTint="BF"/>
          <w:sz w:val="24"/>
          <w:szCs w:val="24"/>
          <w:lang w:eastAsia="ru-RU"/>
        </w:rPr>
        <w:t>действию экстремизму и терроризму;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Основы медицинских знаний и здорового образа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здорового образа жизни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использовать </w:t>
      </w:r>
      <w:proofErr w:type="spellStart"/>
      <w:r w:rsidRPr="00C8436D">
        <w:rPr>
          <w:rFonts w:ascii="Times New Roman" w:eastAsia="Times New Roman" w:hAnsi="Times New Roman"/>
          <w:color w:val="404040" w:themeColor="text1" w:themeTint="BF"/>
          <w:sz w:val="24"/>
          <w:szCs w:val="24"/>
          <w:lang w:eastAsia="ru-RU"/>
        </w:rPr>
        <w:t>здоровьесберегающие</w:t>
      </w:r>
      <w:proofErr w:type="spellEnd"/>
      <w:r w:rsidRPr="00C8436D">
        <w:rPr>
          <w:rFonts w:ascii="Times New Roman" w:eastAsia="Times New Roman" w:hAnsi="Times New Roman"/>
          <w:color w:val="404040" w:themeColor="text1" w:themeTint="BF"/>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Основы медицинских знаний и оказание первой помощи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научится: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Выпускник получит возможность научиться: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1.3. Система оценки достижения планируемых результатов</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освоения основной образовательной программы 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Общие положения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w:t>
      </w:r>
      <w:r w:rsidRPr="00C8436D">
        <w:rPr>
          <w:rFonts w:ascii="Times New Roman" w:eastAsia="Times New Roman" w:hAnsi="Times New Roman"/>
          <w:color w:val="404040" w:themeColor="text1" w:themeTint="BF"/>
          <w:sz w:val="24"/>
          <w:szCs w:val="24"/>
          <w:lang w:eastAsia="ru-RU"/>
        </w:rPr>
        <w:lastRenderedPageBreak/>
        <w:t>образовательной программы основного общего образования, направленный на обеспечение качества образования</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что</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предполагает </w:t>
      </w:r>
      <w:proofErr w:type="spellStart"/>
      <w:r w:rsidRPr="00C8436D">
        <w:rPr>
          <w:rFonts w:ascii="Times New Roman" w:eastAsia="Times New Roman" w:hAnsi="Times New Roman"/>
          <w:color w:val="404040" w:themeColor="text1" w:themeTint="BF"/>
          <w:sz w:val="24"/>
          <w:szCs w:val="24"/>
          <w:lang w:eastAsia="ru-RU"/>
        </w:rPr>
        <w:t>вовлечённость</w:t>
      </w:r>
      <w:proofErr w:type="spellEnd"/>
      <w:r w:rsidRPr="00C8436D">
        <w:rPr>
          <w:rFonts w:ascii="Times New Roman" w:eastAsia="Times New Roman" w:hAnsi="Times New Roman"/>
          <w:color w:val="404040" w:themeColor="text1" w:themeTint="BF"/>
          <w:sz w:val="24"/>
          <w:szCs w:val="24"/>
          <w:lang w:eastAsia="ru-RU"/>
        </w:rPr>
        <w:t xml:space="preserve"> в оценочную деятельность как педагогов, так и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8436D">
        <w:rPr>
          <w:rFonts w:ascii="Times New Roman" w:eastAsia="Times New Roman" w:hAnsi="Times New Roman"/>
          <w:b/>
          <w:bCs/>
          <w:color w:val="404040" w:themeColor="text1" w:themeTint="BF"/>
          <w:sz w:val="24"/>
          <w:szCs w:val="24"/>
          <w:lang w:eastAsia="ru-RU"/>
        </w:rPr>
        <w:t>функциями</w:t>
      </w:r>
      <w:r w:rsidRPr="00C8436D">
        <w:rPr>
          <w:rFonts w:ascii="Times New Roman" w:eastAsia="Times New Roman" w:hAnsi="Times New Roman"/>
          <w:color w:val="404040" w:themeColor="text1" w:themeTint="BF"/>
          <w:sz w:val="24"/>
          <w:szCs w:val="24"/>
          <w:lang w:eastAsia="ru-RU"/>
        </w:rPr>
        <w:t xml:space="preserve"> являются </w:t>
      </w:r>
      <w:r w:rsidRPr="00C8436D">
        <w:rPr>
          <w:rFonts w:ascii="Times New Roman" w:eastAsia="Times New Roman" w:hAnsi="Times New Roman"/>
          <w:b/>
          <w:bCs/>
          <w:i/>
          <w:iCs/>
          <w:color w:val="404040" w:themeColor="text1" w:themeTint="BF"/>
          <w:sz w:val="24"/>
          <w:szCs w:val="24"/>
          <w:lang w:eastAsia="ru-RU"/>
        </w:rPr>
        <w:t>ориентация образовательного процесса</w:t>
      </w:r>
      <w:r w:rsidRPr="00C8436D">
        <w:rPr>
          <w:rFonts w:ascii="Times New Roman" w:eastAsia="Times New Roman" w:hAnsi="Times New Roman"/>
          <w:color w:val="404040" w:themeColor="text1" w:themeTint="BF"/>
          <w:sz w:val="24"/>
          <w:szCs w:val="24"/>
          <w:lang w:eastAsia="ru-RU"/>
        </w:rPr>
        <w:t xml:space="preserve"> на достижение планируемых результатов освоения основной образовательной программы</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основного общего образования и обеспечение эффективной </w:t>
      </w:r>
      <w:r w:rsidRPr="00C8436D">
        <w:rPr>
          <w:rFonts w:ascii="Times New Roman" w:eastAsia="Times New Roman" w:hAnsi="Times New Roman"/>
          <w:b/>
          <w:bCs/>
          <w:i/>
          <w:iCs/>
          <w:color w:val="404040" w:themeColor="text1" w:themeTint="BF"/>
          <w:sz w:val="24"/>
          <w:szCs w:val="24"/>
          <w:lang w:eastAsia="ru-RU"/>
        </w:rPr>
        <w:t>обратной связи</w:t>
      </w:r>
      <w:r w:rsidRPr="00C8436D">
        <w:rPr>
          <w:rFonts w:ascii="Times New Roman" w:eastAsia="Times New Roman" w:hAnsi="Times New Roman"/>
          <w:color w:val="404040" w:themeColor="text1" w:themeTint="BF"/>
          <w:sz w:val="24"/>
          <w:szCs w:val="24"/>
          <w:lang w:eastAsia="ru-RU"/>
        </w:rPr>
        <w:t xml:space="preserve">, позволяющей осуществлять </w:t>
      </w:r>
      <w:r w:rsidRPr="00C8436D">
        <w:rPr>
          <w:rFonts w:ascii="Times New Roman" w:eastAsia="Times New Roman" w:hAnsi="Times New Roman"/>
          <w:b/>
          <w:bCs/>
          <w:i/>
          <w:iCs/>
          <w:color w:val="404040" w:themeColor="text1" w:themeTint="BF"/>
          <w:sz w:val="24"/>
          <w:szCs w:val="24"/>
          <w:lang w:eastAsia="ru-RU"/>
        </w:rPr>
        <w:t>управление образовательным процессом.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C8436D">
        <w:rPr>
          <w:rFonts w:ascii="Times New Roman" w:eastAsia="Times New Roman" w:hAnsi="Times New Roman"/>
          <w:color w:val="404040" w:themeColor="text1" w:themeTint="BF"/>
          <w:sz w:val="24"/>
          <w:szCs w:val="24"/>
          <w:lang w:eastAsia="ru-RU"/>
        </w:rPr>
        <w:t>образовательных достижений</w:t>
      </w:r>
      <w:proofErr w:type="gramEnd"/>
      <w:r w:rsidRPr="00C8436D">
        <w:rPr>
          <w:rFonts w:ascii="Times New Roman" w:eastAsia="Times New Roman" w:hAnsi="Times New Roman"/>
          <w:color w:val="404040" w:themeColor="text1" w:themeTint="BF"/>
          <w:sz w:val="24"/>
          <w:szCs w:val="24"/>
          <w:lang w:eastAsia="ru-RU"/>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соответствии с ФГОС ООО основным</w:t>
      </w:r>
      <w:r w:rsidRPr="00C8436D">
        <w:rPr>
          <w:rFonts w:ascii="Times New Roman" w:eastAsia="Times New Roman" w:hAnsi="Times New Roman"/>
          <w:b/>
          <w:bCs/>
          <w:color w:val="404040" w:themeColor="text1" w:themeTint="BF"/>
          <w:sz w:val="24"/>
          <w:szCs w:val="24"/>
          <w:lang w:eastAsia="ru-RU"/>
        </w:rPr>
        <w:t xml:space="preserve"> объектом </w:t>
      </w:r>
      <w:r w:rsidRPr="00C8436D">
        <w:rPr>
          <w:rFonts w:ascii="Times New Roman" w:eastAsia="Times New Roman" w:hAnsi="Times New Roman"/>
          <w:color w:val="404040" w:themeColor="text1" w:themeTint="BF"/>
          <w:sz w:val="24"/>
          <w:szCs w:val="24"/>
          <w:lang w:eastAsia="ru-RU"/>
        </w:rPr>
        <w:t xml:space="preserve">системы оценки результатов образования, её содержательной и </w:t>
      </w:r>
      <w:proofErr w:type="spellStart"/>
      <w:r w:rsidRPr="00C8436D">
        <w:rPr>
          <w:rFonts w:ascii="Times New Roman" w:eastAsia="Times New Roman" w:hAnsi="Times New Roman"/>
          <w:color w:val="404040" w:themeColor="text1" w:themeTint="BF"/>
          <w:sz w:val="24"/>
          <w:szCs w:val="24"/>
          <w:lang w:eastAsia="ru-RU"/>
        </w:rPr>
        <w:t>критериальной</w:t>
      </w:r>
      <w:proofErr w:type="spellEnd"/>
      <w:r w:rsidRPr="00C8436D">
        <w:rPr>
          <w:rFonts w:ascii="Times New Roman" w:eastAsia="Times New Roman" w:hAnsi="Times New Roman"/>
          <w:color w:val="404040" w:themeColor="text1" w:themeTint="BF"/>
          <w:sz w:val="24"/>
          <w:szCs w:val="24"/>
          <w:lang w:eastAsia="ru-RU"/>
        </w:rPr>
        <w:t xml:space="preserve"> базой</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выступают</w:t>
      </w:r>
      <w:r w:rsidRPr="00C8436D">
        <w:rPr>
          <w:rFonts w:ascii="Times New Roman" w:eastAsia="Times New Roman" w:hAnsi="Times New Roman"/>
          <w:b/>
          <w:bCs/>
          <w:color w:val="404040" w:themeColor="text1" w:themeTint="BF"/>
          <w:sz w:val="24"/>
          <w:szCs w:val="24"/>
          <w:lang w:eastAsia="ru-RU"/>
        </w:rPr>
        <w:t xml:space="preserve"> требования Стандарта, </w:t>
      </w:r>
      <w:r w:rsidRPr="00C8436D">
        <w:rPr>
          <w:rFonts w:ascii="Times New Roman" w:eastAsia="Times New Roman" w:hAnsi="Times New Roman"/>
          <w:color w:val="404040" w:themeColor="text1" w:themeTint="BF"/>
          <w:sz w:val="24"/>
          <w:szCs w:val="24"/>
          <w:lang w:eastAsia="ru-RU"/>
        </w:rPr>
        <w:t>которые конкретизируются в</w:t>
      </w:r>
      <w:r w:rsidRPr="00C8436D">
        <w:rPr>
          <w:rFonts w:ascii="Times New Roman" w:eastAsia="Times New Roman" w:hAnsi="Times New Roman"/>
          <w:b/>
          <w:bCs/>
          <w:color w:val="404040" w:themeColor="text1" w:themeTint="BF"/>
          <w:sz w:val="24"/>
          <w:szCs w:val="24"/>
          <w:lang w:eastAsia="ru-RU"/>
        </w:rPr>
        <w:t xml:space="preserve"> планируемых результатах</w:t>
      </w:r>
      <w:r w:rsidRPr="00C8436D">
        <w:rPr>
          <w:rFonts w:ascii="Times New Roman" w:eastAsia="Times New Roman" w:hAnsi="Times New Roman"/>
          <w:color w:val="404040" w:themeColor="text1" w:themeTint="BF"/>
          <w:sz w:val="24"/>
          <w:szCs w:val="24"/>
          <w:lang w:eastAsia="ru-RU"/>
        </w:rPr>
        <w:t xml:space="preserve"> освоения обучающимися основной образовательной программы</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 xml:space="preserve">Результаты промежуточной аттестации, </w:t>
      </w:r>
      <w:r w:rsidRPr="00C8436D">
        <w:rPr>
          <w:rFonts w:ascii="Times New Roman" w:eastAsia="Times New Roman" w:hAnsi="Times New Roman"/>
          <w:color w:val="404040" w:themeColor="text1" w:themeTint="BF"/>
          <w:sz w:val="24"/>
          <w:szCs w:val="24"/>
          <w:lang w:eastAsia="ru-RU"/>
        </w:rPr>
        <w:t xml:space="preserve">представляющие собой результаты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индивидуальных образовательных достижений обучающихся, </w:t>
      </w:r>
      <w:r w:rsidRPr="00C8436D">
        <w:rPr>
          <w:rFonts w:ascii="Times New Roman" w:eastAsia="Times New Roman" w:hAnsi="Times New Roman"/>
          <w:b/>
          <w:bCs/>
          <w:i/>
          <w:iCs/>
          <w:color w:val="404040" w:themeColor="text1" w:themeTint="BF"/>
          <w:sz w:val="24"/>
          <w:szCs w:val="24"/>
          <w:lang w:eastAsia="ru-RU"/>
        </w:rPr>
        <w:t xml:space="preserve">отражают динамику </w:t>
      </w:r>
      <w:r w:rsidRPr="00C8436D">
        <w:rPr>
          <w:rFonts w:ascii="Times New Roman" w:eastAsia="Times New Roman" w:hAnsi="Times New Roman"/>
          <w:color w:val="404040" w:themeColor="text1" w:themeTint="BF"/>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8436D">
        <w:rPr>
          <w:rFonts w:ascii="Times New Roman" w:eastAsia="Times New Roman" w:hAnsi="Times New Roman"/>
          <w:b/>
          <w:bCs/>
          <w:i/>
          <w:iCs/>
          <w:color w:val="404040" w:themeColor="text1" w:themeTint="BF"/>
          <w:sz w:val="24"/>
          <w:szCs w:val="24"/>
          <w:lang w:eastAsia="ru-RU"/>
        </w:rPr>
        <w:t>внутренней оценкой.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Результаты итоговой аттестации выпускников (в том числе государственной)</w:t>
      </w:r>
      <w:r w:rsidRPr="00C8436D">
        <w:rPr>
          <w:rFonts w:ascii="Times New Roman" w:eastAsia="Times New Roman" w:hAnsi="Times New Roman"/>
          <w:color w:val="404040" w:themeColor="text1" w:themeTint="BF"/>
          <w:sz w:val="24"/>
          <w:szCs w:val="24"/>
          <w:lang w:eastAsia="ru-RU"/>
        </w:rPr>
        <w:t xml:space="preserve"> характеризуют уровень достижения предметных и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w:t>
      </w:r>
      <w:proofErr w:type="gramStart"/>
      <w:r w:rsidRPr="00C8436D">
        <w:rPr>
          <w:rFonts w:ascii="Times New Roman" w:eastAsia="Times New Roman" w:hAnsi="Times New Roman"/>
          <w:color w:val="404040" w:themeColor="text1" w:themeTint="BF"/>
          <w:sz w:val="24"/>
          <w:szCs w:val="24"/>
          <w:lang w:eastAsia="ru-RU"/>
        </w:rPr>
        <w:t>Государственная  аттестация</w:t>
      </w:r>
      <w:proofErr w:type="gramEnd"/>
      <w:r w:rsidRPr="00C8436D">
        <w:rPr>
          <w:rFonts w:ascii="Times New Roman" w:eastAsia="Times New Roman" w:hAnsi="Times New Roman"/>
          <w:color w:val="404040" w:themeColor="text1" w:themeTint="BF"/>
          <w:sz w:val="24"/>
          <w:szCs w:val="24"/>
          <w:lang w:eastAsia="ru-RU"/>
        </w:rPr>
        <w:t xml:space="preserve"> выпускников осуществляется внешними (по отношению к образовательному учреждению) органами, т. е. является </w:t>
      </w:r>
      <w:r w:rsidRPr="00C8436D">
        <w:rPr>
          <w:rFonts w:ascii="Times New Roman" w:eastAsia="Times New Roman" w:hAnsi="Times New Roman"/>
          <w:b/>
          <w:bCs/>
          <w:i/>
          <w:iCs/>
          <w:color w:val="404040" w:themeColor="text1" w:themeTint="BF"/>
          <w:sz w:val="24"/>
          <w:szCs w:val="24"/>
          <w:lang w:eastAsia="ru-RU"/>
        </w:rPr>
        <w:t>внешней оценкой</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Основным объектом, содержательной и </w:t>
      </w:r>
      <w:proofErr w:type="spellStart"/>
      <w:r w:rsidRPr="00C8436D">
        <w:rPr>
          <w:rFonts w:ascii="Times New Roman" w:eastAsia="Times New Roman" w:hAnsi="Times New Roman"/>
          <w:color w:val="404040" w:themeColor="text1" w:themeTint="BF"/>
          <w:sz w:val="24"/>
          <w:szCs w:val="24"/>
          <w:lang w:eastAsia="ru-RU"/>
        </w:rPr>
        <w:t>критериальной</w:t>
      </w:r>
      <w:proofErr w:type="spellEnd"/>
      <w:r w:rsidRPr="00C8436D">
        <w:rPr>
          <w:rFonts w:ascii="Times New Roman" w:eastAsia="Times New Roman" w:hAnsi="Times New Roman"/>
          <w:color w:val="404040" w:themeColor="text1" w:themeTint="BF"/>
          <w:sz w:val="24"/>
          <w:szCs w:val="24"/>
          <w:lang w:eastAsia="ru-RU"/>
        </w:rPr>
        <w:t xml:space="preserve"> базой</w:t>
      </w:r>
      <w:r w:rsidRPr="00C8436D">
        <w:rPr>
          <w:rFonts w:ascii="Times New Roman" w:eastAsia="Times New Roman" w:hAnsi="Times New Roman"/>
          <w:b/>
          <w:bCs/>
          <w:color w:val="404040" w:themeColor="text1" w:themeTint="BF"/>
          <w:sz w:val="24"/>
          <w:szCs w:val="24"/>
          <w:lang w:eastAsia="ru-RU"/>
        </w:rPr>
        <w:t xml:space="preserve"> итоговой оценки</w:t>
      </w:r>
      <w:r w:rsidRPr="00C8436D">
        <w:rPr>
          <w:rFonts w:ascii="Times New Roman" w:eastAsia="Times New Roman" w:hAnsi="Times New Roman"/>
          <w:color w:val="404040" w:themeColor="text1" w:themeTint="BF"/>
          <w:sz w:val="24"/>
          <w:szCs w:val="24"/>
          <w:lang w:eastAsia="ru-RU"/>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соответствии с требованиями Стандарта предоставление и использование</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b/>
          <w:bCs/>
          <w:i/>
          <w:iCs/>
          <w:color w:val="404040" w:themeColor="text1" w:themeTint="BF"/>
          <w:sz w:val="24"/>
          <w:szCs w:val="24"/>
          <w:lang w:eastAsia="ru-RU"/>
        </w:rPr>
        <w:t>персонифицированной информации</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исключительно </w:t>
      </w:r>
      <w:proofErr w:type="spellStart"/>
      <w:r w:rsidRPr="00C8436D">
        <w:rPr>
          <w:rFonts w:ascii="Times New Roman" w:eastAsia="Times New Roman" w:hAnsi="Times New Roman"/>
          <w:b/>
          <w:bCs/>
          <w:i/>
          <w:iCs/>
          <w:color w:val="404040" w:themeColor="text1" w:themeTint="BF"/>
          <w:sz w:val="24"/>
          <w:szCs w:val="24"/>
          <w:lang w:eastAsia="ru-RU"/>
        </w:rPr>
        <w:t>неперсонифицированной</w:t>
      </w:r>
      <w:proofErr w:type="spellEnd"/>
      <w:r w:rsidRPr="00C8436D">
        <w:rPr>
          <w:rFonts w:ascii="Times New Roman" w:eastAsia="Times New Roman" w:hAnsi="Times New Roman"/>
          <w:b/>
          <w:bCs/>
          <w:i/>
          <w:iCs/>
          <w:color w:val="404040" w:themeColor="text1" w:themeTint="BF"/>
          <w:sz w:val="24"/>
          <w:szCs w:val="24"/>
          <w:lang w:eastAsia="ru-RU"/>
        </w:rPr>
        <w:t xml:space="preserve"> (анонимной) информации</w:t>
      </w:r>
      <w:r w:rsidRPr="00C8436D">
        <w:rPr>
          <w:rFonts w:ascii="Times New Roman" w:eastAsia="Times New Roman" w:hAnsi="Times New Roman"/>
          <w:color w:val="404040" w:themeColor="text1" w:themeTint="BF"/>
          <w:sz w:val="24"/>
          <w:szCs w:val="24"/>
          <w:lang w:eastAsia="ru-RU"/>
        </w:rPr>
        <w:t xml:space="preserve"> о достигаемых обучающимися образовательных результатах.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Интерпретация результатов оценки ведётся на основе</w:t>
      </w:r>
      <w:r w:rsidRPr="00C8436D">
        <w:rPr>
          <w:rFonts w:ascii="Times New Roman" w:eastAsia="Times New Roman" w:hAnsi="Times New Roman"/>
          <w:b/>
          <w:bCs/>
          <w:i/>
          <w:iCs/>
          <w:color w:val="404040" w:themeColor="text1" w:themeTint="BF"/>
          <w:sz w:val="24"/>
          <w:szCs w:val="24"/>
          <w:lang w:eastAsia="ru-RU"/>
        </w:rPr>
        <w:t xml:space="preserve"> контекстной информации</w:t>
      </w:r>
      <w:r w:rsidRPr="00C8436D">
        <w:rPr>
          <w:rFonts w:ascii="Times New Roman" w:eastAsia="Times New Roman" w:hAnsi="Times New Roman"/>
          <w:color w:val="404040" w:themeColor="text1" w:themeTint="BF"/>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Система оценки достижения планируемых результатов освоения основной образовательной программы</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основного общего образования предполагает </w:t>
      </w:r>
      <w:r w:rsidRPr="00C8436D">
        <w:rPr>
          <w:rFonts w:ascii="Times New Roman" w:eastAsia="Times New Roman" w:hAnsi="Times New Roman"/>
          <w:b/>
          <w:bCs/>
          <w:i/>
          <w:iCs/>
          <w:color w:val="404040" w:themeColor="text1" w:themeTint="BF"/>
          <w:sz w:val="24"/>
          <w:szCs w:val="24"/>
          <w:lang w:eastAsia="ru-RU"/>
        </w:rPr>
        <w:t>комплексный подход к оценке результатов</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образования, позволяющий вести оценку достижения обучающимися всех трёх групп результатов образования: </w:t>
      </w:r>
      <w:r w:rsidRPr="00C8436D">
        <w:rPr>
          <w:rFonts w:ascii="Times New Roman" w:eastAsia="Times New Roman" w:hAnsi="Times New Roman"/>
          <w:b/>
          <w:bCs/>
          <w:i/>
          <w:iCs/>
          <w:color w:val="404040" w:themeColor="text1" w:themeTint="BF"/>
          <w:sz w:val="24"/>
          <w:szCs w:val="24"/>
          <w:lang w:eastAsia="ru-RU"/>
        </w:rPr>
        <w:t xml:space="preserve">личностных, </w:t>
      </w:r>
      <w:proofErr w:type="spellStart"/>
      <w:r w:rsidRPr="00C8436D">
        <w:rPr>
          <w:rFonts w:ascii="Times New Roman" w:eastAsia="Times New Roman" w:hAnsi="Times New Roman"/>
          <w:b/>
          <w:bCs/>
          <w:i/>
          <w:iCs/>
          <w:color w:val="404040" w:themeColor="text1" w:themeTint="BF"/>
          <w:sz w:val="24"/>
          <w:szCs w:val="24"/>
          <w:lang w:eastAsia="ru-RU"/>
        </w:rPr>
        <w:t>метапредметных</w:t>
      </w:r>
      <w:proofErr w:type="spellEnd"/>
      <w:r w:rsidRPr="00C8436D">
        <w:rPr>
          <w:rFonts w:ascii="Times New Roman" w:eastAsia="Times New Roman" w:hAnsi="Times New Roman"/>
          <w:b/>
          <w:bCs/>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и</w:t>
      </w:r>
      <w:r w:rsidRPr="00C8436D">
        <w:rPr>
          <w:rFonts w:ascii="Times New Roman" w:eastAsia="Times New Roman" w:hAnsi="Times New Roman"/>
          <w:b/>
          <w:bCs/>
          <w:i/>
          <w:iCs/>
          <w:color w:val="404040" w:themeColor="text1" w:themeTint="BF"/>
          <w:sz w:val="24"/>
          <w:szCs w:val="24"/>
          <w:lang w:eastAsia="ru-RU"/>
        </w:rPr>
        <w:t xml:space="preserve"> предметных</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Система оценки предусматривает </w:t>
      </w:r>
      <w:r w:rsidRPr="00C8436D">
        <w:rPr>
          <w:rFonts w:ascii="Times New Roman" w:eastAsia="Times New Roman" w:hAnsi="Times New Roman"/>
          <w:b/>
          <w:bCs/>
          <w:i/>
          <w:iCs/>
          <w:color w:val="404040" w:themeColor="text1" w:themeTint="BF"/>
          <w:sz w:val="24"/>
          <w:szCs w:val="24"/>
          <w:lang w:eastAsia="ru-RU"/>
        </w:rPr>
        <w:t>уровневый подход</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Одним из проявлений уровневого подхода является оценка индивидуальных образовательных достижений на основе</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 «Стыковка» на уровне общих подходов к оцениванию между начальной и основной школой.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«Стыковка» «оценочной политики» школы и семьи.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 «Стыковка» оценочных требований администрации и учителей всех ступеней.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системе оценивания в основной школе используются комплексно оценки, характеризуемые по разным признакам: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i/>
          <w:iCs/>
          <w:color w:val="404040" w:themeColor="text1" w:themeTint="BF"/>
          <w:sz w:val="24"/>
          <w:szCs w:val="24"/>
          <w:lang w:eastAsia="ru-RU"/>
        </w:rPr>
        <w:t>внутренняя (</w:t>
      </w:r>
      <w:r w:rsidRPr="00C8436D">
        <w:rPr>
          <w:rFonts w:ascii="Times New Roman" w:eastAsia="Times New Roman" w:hAnsi="Times New Roman"/>
          <w:color w:val="404040" w:themeColor="text1" w:themeTint="BF"/>
          <w:sz w:val="24"/>
          <w:szCs w:val="24"/>
          <w:lang w:eastAsia="ru-RU"/>
        </w:rPr>
        <w:t xml:space="preserve">оценка, выставляемая педагогом, школой) и </w:t>
      </w:r>
      <w:r w:rsidRPr="00C8436D">
        <w:rPr>
          <w:rFonts w:ascii="Times New Roman" w:eastAsia="Times New Roman" w:hAnsi="Times New Roman"/>
          <w:b/>
          <w:bCs/>
          <w:i/>
          <w:iCs/>
          <w:color w:val="404040" w:themeColor="text1" w:themeTint="BF"/>
          <w:sz w:val="24"/>
          <w:szCs w:val="24"/>
          <w:lang w:eastAsia="ru-RU"/>
        </w:rPr>
        <w:t xml:space="preserve">внешняя </w:t>
      </w:r>
      <w:r w:rsidRPr="00C8436D">
        <w:rPr>
          <w:rFonts w:ascii="Times New Roman" w:eastAsia="Times New Roman" w:hAnsi="Times New Roman"/>
          <w:color w:val="404040" w:themeColor="text1" w:themeTint="BF"/>
          <w:sz w:val="24"/>
          <w:szCs w:val="24"/>
          <w:lang w:eastAsia="ru-RU"/>
        </w:rPr>
        <w:t xml:space="preserve">оценка (проводится в форме </w:t>
      </w:r>
      <w:proofErr w:type="spellStart"/>
      <w:r w:rsidRPr="00C8436D">
        <w:rPr>
          <w:rFonts w:ascii="Times New Roman" w:eastAsia="Times New Roman" w:hAnsi="Times New Roman"/>
          <w:color w:val="404040" w:themeColor="text1" w:themeTint="BF"/>
          <w:sz w:val="24"/>
          <w:szCs w:val="24"/>
          <w:lang w:eastAsia="ru-RU"/>
        </w:rPr>
        <w:t>неперсонифицированных</w:t>
      </w:r>
      <w:proofErr w:type="spellEnd"/>
      <w:r w:rsidRPr="00C8436D">
        <w:rPr>
          <w:rFonts w:ascii="Times New Roman" w:eastAsia="Times New Roman" w:hAnsi="Times New Roman"/>
          <w:color w:val="404040" w:themeColor="text1" w:themeTint="BF"/>
          <w:sz w:val="24"/>
          <w:szCs w:val="24"/>
          <w:lang w:eastAsia="ru-RU"/>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Субъективные</w:t>
      </w:r>
      <w:r w:rsidRPr="00C8436D">
        <w:rPr>
          <w:rFonts w:ascii="Times New Roman" w:eastAsia="Times New Roman" w:hAnsi="Times New Roman"/>
          <w:color w:val="404040" w:themeColor="text1" w:themeTint="BF"/>
          <w:sz w:val="24"/>
          <w:szCs w:val="24"/>
          <w:lang w:eastAsia="ru-RU"/>
        </w:rPr>
        <w:t xml:space="preserve"> или экспертные (наблюдения, самооценка и самоанализ и др.) и </w:t>
      </w:r>
      <w:r w:rsidRPr="00C8436D">
        <w:rPr>
          <w:rFonts w:ascii="Times New Roman" w:eastAsia="Times New Roman" w:hAnsi="Times New Roman"/>
          <w:b/>
          <w:bCs/>
          <w:color w:val="404040" w:themeColor="text1" w:themeTint="BF"/>
          <w:sz w:val="24"/>
          <w:szCs w:val="24"/>
          <w:lang w:eastAsia="ru-RU"/>
        </w:rPr>
        <w:t>объективизированные</w:t>
      </w:r>
      <w:r w:rsidRPr="00C8436D">
        <w:rPr>
          <w:rFonts w:ascii="Times New Roman" w:eastAsia="Times New Roman" w:hAnsi="Times New Roman"/>
          <w:color w:val="404040" w:themeColor="text1" w:themeTint="BF"/>
          <w:sz w:val="24"/>
          <w:szCs w:val="24"/>
          <w:lang w:eastAsia="ru-RU"/>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Оценивание достигаемых образовательных </w:t>
      </w:r>
      <w:r w:rsidRPr="00C8436D">
        <w:rPr>
          <w:rFonts w:ascii="Times New Roman" w:eastAsia="Times New Roman" w:hAnsi="Times New Roman"/>
          <w:b/>
          <w:bCs/>
          <w:color w:val="404040" w:themeColor="text1" w:themeTint="BF"/>
          <w:sz w:val="24"/>
          <w:szCs w:val="24"/>
          <w:lang w:eastAsia="ru-RU"/>
        </w:rPr>
        <w:t>результатов</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процесса</w:t>
      </w:r>
      <w:r w:rsidRPr="00C8436D">
        <w:rPr>
          <w:rFonts w:ascii="Times New Roman" w:eastAsia="Times New Roman" w:hAnsi="Times New Roman"/>
          <w:b/>
          <w:bCs/>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их формирования, оценивание </w:t>
      </w:r>
      <w:r w:rsidRPr="00C8436D">
        <w:rPr>
          <w:rFonts w:ascii="Times New Roman" w:eastAsia="Times New Roman" w:hAnsi="Times New Roman"/>
          <w:b/>
          <w:bCs/>
          <w:i/>
          <w:iCs/>
          <w:color w:val="404040" w:themeColor="text1" w:themeTint="BF"/>
          <w:sz w:val="24"/>
          <w:szCs w:val="24"/>
          <w:lang w:eastAsia="ru-RU"/>
        </w:rPr>
        <w:t>осознанности</w:t>
      </w:r>
      <w:r w:rsidRPr="00C8436D">
        <w:rPr>
          <w:rFonts w:ascii="Times New Roman" w:eastAsia="Times New Roman" w:hAnsi="Times New Roman"/>
          <w:color w:val="404040" w:themeColor="text1" w:themeTint="BF"/>
          <w:sz w:val="24"/>
          <w:szCs w:val="24"/>
          <w:lang w:eastAsia="ru-RU"/>
        </w:rPr>
        <w:t xml:space="preserve"> каждым обучающимся особенностей развития его собственного процесса обучения.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i/>
          <w:iCs/>
          <w:color w:val="404040" w:themeColor="text1" w:themeTint="BF"/>
          <w:sz w:val="24"/>
          <w:szCs w:val="24"/>
          <w:lang w:eastAsia="ru-RU"/>
        </w:rPr>
        <w:t>Разнообразные формы</w:t>
      </w:r>
      <w:r w:rsidRPr="00C8436D">
        <w:rPr>
          <w:rFonts w:ascii="Times New Roman" w:eastAsia="Times New Roman" w:hAnsi="Times New Roman"/>
          <w:color w:val="404040" w:themeColor="text1" w:themeTint="BF"/>
          <w:sz w:val="24"/>
          <w:szCs w:val="24"/>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i/>
          <w:iCs/>
          <w:color w:val="404040" w:themeColor="text1" w:themeTint="BF"/>
          <w:sz w:val="24"/>
          <w:szCs w:val="24"/>
          <w:lang w:eastAsia="ru-RU"/>
        </w:rPr>
        <w:t xml:space="preserve">Интегральная </w:t>
      </w:r>
      <w:r w:rsidRPr="00C8436D">
        <w:rPr>
          <w:rFonts w:ascii="Times New Roman" w:eastAsia="Times New Roman" w:hAnsi="Times New Roman"/>
          <w:color w:val="404040" w:themeColor="text1" w:themeTint="BF"/>
          <w:sz w:val="24"/>
          <w:szCs w:val="24"/>
          <w:lang w:eastAsia="ru-RU"/>
        </w:rPr>
        <w:t xml:space="preserve">оценка – портфолио, выставки, презентации – и </w:t>
      </w:r>
      <w:r w:rsidRPr="00C8436D">
        <w:rPr>
          <w:rFonts w:ascii="Times New Roman" w:eastAsia="Times New Roman" w:hAnsi="Times New Roman"/>
          <w:b/>
          <w:bCs/>
          <w:i/>
          <w:iCs/>
          <w:color w:val="404040" w:themeColor="text1" w:themeTint="BF"/>
          <w:sz w:val="24"/>
          <w:szCs w:val="24"/>
          <w:lang w:eastAsia="ru-RU"/>
        </w:rPr>
        <w:t xml:space="preserve">дифференцированная </w:t>
      </w:r>
      <w:r w:rsidRPr="00C8436D">
        <w:rPr>
          <w:rFonts w:ascii="Times New Roman" w:eastAsia="Times New Roman" w:hAnsi="Times New Roman"/>
          <w:color w:val="404040" w:themeColor="text1" w:themeTint="BF"/>
          <w:sz w:val="24"/>
          <w:szCs w:val="24"/>
          <w:lang w:eastAsia="ru-RU"/>
        </w:rPr>
        <w:t>оценка отдельных аспектов обучения.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D8"/>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i/>
          <w:iCs/>
          <w:color w:val="404040" w:themeColor="text1" w:themeTint="BF"/>
          <w:sz w:val="24"/>
          <w:szCs w:val="24"/>
          <w:lang w:eastAsia="ru-RU"/>
        </w:rPr>
        <w:t xml:space="preserve">Самоанализ </w:t>
      </w:r>
      <w:r w:rsidRPr="00C8436D">
        <w:rPr>
          <w:rFonts w:ascii="Times New Roman" w:eastAsia="Times New Roman" w:hAnsi="Times New Roman"/>
          <w:color w:val="404040" w:themeColor="text1" w:themeTint="BF"/>
          <w:sz w:val="24"/>
          <w:szCs w:val="24"/>
          <w:lang w:eastAsia="ru-RU"/>
        </w:rPr>
        <w:t xml:space="preserve">и </w:t>
      </w:r>
      <w:r w:rsidRPr="00C8436D">
        <w:rPr>
          <w:rFonts w:ascii="Times New Roman" w:eastAsia="Times New Roman" w:hAnsi="Times New Roman"/>
          <w:b/>
          <w:bCs/>
          <w:i/>
          <w:iCs/>
          <w:color w:val="404040" w:themeColor="text1" w:themeTint="BF"/>
          <w:sz w:val="24"/>
          <w:szCs w:val="24"/>
          <w:lang w:eastAsia="ru-RU"/>
        </w:rPr>
        <w:t xml:space="preserve">самооценка </w:t>
      </w:r>
      <w:r w:rsidRPr="00C8436D">
        <w:rPr>
          <w:rFonts w:ascii="Times New Roman" w:eastAsia="Times New Roman" w:hAnsi="Times New Roman"/>
          <w:color w:val="404040" w:themeColor="text1" w:themeTint="BF"/>
          <w:sz w:val="24"/>
          <w:szCs w:val="24"/>
          <w:lang w:eastAsia="ru-RU"/>
        </w:rPr>
        <w:t>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C8436D">
        <w:rPr>
          <w:rFonts w:ascii="Times New Roman" w:eastAsia="Times New Roman" w:hAnsi="Times New Roman"/>
          <w:i/>
          <w:iCs/>
          <w:color w:val="404040" w:themeColor="text1" w:themeTint="BF"/>
          <w:sz w:val="24"/>
          <w:szCs w:val="24"/>
          <w:lang w:eastAsia="ru-RU"/>
        </w:rPr>
        <w:t xml:space="preserve">динамики </w:t>
      </w:r>
      <w:r w:rsidRPr="00C8436D">
        <w:rPr>
          <w:rFonts w:ascii="Times New Roman" w:eastAsia="Times New Roman" w:hAnsi="Times New Roman"/>
          <w:color w:val="404040" w:themeColor="text1" w:themeTint="BF"/>
          <w:sz w:val="24"/>
          <w:szCs w:val="24"/>
          <w:lang w:eastAsia="ru-RU"/>
        </w:rPr>
        <w:t>образовательных достижений учащихся.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Стартовая диагностика</w:t>
      </w:r>
      <w:r w:rsidRPr="00C8436D">
        <w:rPr>
          <w:rFonts w:ascii="Times New Roman" w:eastAsia="Times New Roman" w:hAnsi="Times New Roman"/>
          <w:color w:val="404040" w:themeColor="text1" w:themeTint="BF"/>
          <w:sz w:val="24"/>
          <w:szCs w:val="24"/>
          <w:lang w:eastAsia="ru-RU"/>
        </w:rPr>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lastRenderedPageBreak/>
        <w:t>Текущее оценивание</w:t>
      </w:r>
      <w:r w:rsidRPr="00C8436D">
        <w:rPr>
          <w:rFonts w:ascii="Times New Roman" w:eastAsia="Times New Roman" w:hAnsi="Times New Roman"/>
          <w:color w:val="404040" w:themeColor="text1" w:themeTint="BF"/>
          <w:sz w:val="24"/>
          <w:szCs w:val="24"/>
          <w:lang w:eastAsia="ru-RU"/>
        </w:rPr>
        <w:t xml:space="preserve"> предполагает комплексный подход к оценке результатов образования (оценка предметных,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и личностных результатов). В качестве содержательной и </w:t>
      </w:r>
      <w:proofErr w:type="spellStart"/>
      <w:r w:rsidRPr="00C8436D">
        <w:rPr>
          <w:rFonts w:ascii="Times New Roman" w:eastAsia="Times New Roman" w:hAnsi="Times New Roman"/>
          <w:color w:val="404040" w:themeColor="text1" w:themeTint="BF"/>
          <w:sz w:val="24"/>
          <w:szCs w:val="24"/>
          <w:lang w:eastAsia="ru-RU"/>
        </w:rPr>
        <w:t>критериальной</w:t>
      </w:r>
      <w:proofErr w:type="spellEnd"/>
      <w:r w:rsidRPr="00C8436D">
        <w:rPr>
          <w:rFonts w:ascii="Times New Roman" w:eastAsia="Times New Roman" w:hAnsi="Times New Roman"/>
          <w:color w:val="404040" w:themeColor="text1" w:themeTint="BF"/>
          <w:sz w:val="24"/>
          <w:szCs w:val="24"/>
          <w:lang w:eastAsia="ru-RU"/>
        </w:rPr>
        <w:t xml:space="preserve">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w:t>
      </w:r>
      <w:proofErr w:type="spellStart"/>
      <w:r w:rsidRPr="00C8436D">
        <w:rPr>
          <w:rFonts w:ascii="Times New Roman" w:eastAsia="Times New Roman" w:hAnsi="Times New Roman"/>
          <w:color w:val="404040" w:themeColor="text1" w:themeTint="BF"/>
          <w:sz w:val="24"/>
          <w:szCs w:val="24"/>
          <w:lang w:eastAsia="ru-RU"/>
        </w:rPr>
        <w:t>метапредметным</w:t>
      </w:r>
      <w:proofErr w:type="spellEnd"/>
      <w:r w:rsidRPr="00C8436D">
        <w:rPr>
          <w:rFonts w:ascii="Times New Roman" w:eastAsia="Times New Roman" w:hAnsi="Times New Roman"/>
          <w:color w:val="404040" w:themeColor="text1" w:themeTint="BF"/>
          <w:sz w:val="24"/>
          <w:szCs w:val="24"/>
          <w:lang w:eastAsia="ru-RU"/>
        </w:rPr>
        <w:t xml:space="preserve"> результатам задаются в предметно-</w:t>
      </w:r>
      <w:proofErr w:type="spellStart"/>
      <w:r w:rsidRPr="00C8436D">
        <w:rPr>
          <w:rFonts w:ascii="Times New Roman" w:eastAsia="Times New Roman" w:hAnsi="Times New Roman"/>
          <w:color w:val="404040" w:themeColor="text1" w:themeTint="BF"/>
          <w:sz w:val="24"/>
          <w:szCs w:val="24"/>
          <w:lang w:eastAsia="ru-RU"/>
        </w:rPr>
        <w:t>деятельностной</w:t>
      </w:r>
      <w:proofErr w:type="spellEnd"/>
      <w:r w:rsidRPr="00C8436D">
        <w:rPr>
          <w:rFonts w:ascii="Times New Roman" w:eastAsia="Times New Roman" w:hAnsi="Times New Roman"/>
          <w:color w:val="404040" w:themeColor="text1" w:themeTint="BF"/>
          <w:sz w:val="24"/>
          <w:szCs w:val="24"/>
          <w:lang w:eastAsia="ru-RU"/>
        </w:rPr>
        <w:t xml:space="preserve"> форме с учетом осваиваемых систем предметных и </w:t>
      </w:r>
      <w:proofErr w:type="spellStart"/>
      <w:r w:rsidRPr="00C8436D">
        <w:rPr>
          <w:rFonts w:ascii="Times New Roman" w:eastAsia="Times New Roman" w:hAnsi="Times New Roman"/>
          <w:color w:val="404040" w:themeColor="text1" w:themeTint="BF"/>
          <w:sz w:val="24"/>
          <w:szCs w:val="24"/>
          <w:lang w:eastAsia="ru-RU"/>
        </w:rPr>
        <w:t>межпредметных</w:t>
      </w:r>
      <w:proofErr w:type="spellEnd"/>
      <w:r w:rsidRPr="00C8436D">
        <w:rPr>
          <w:rFonts w:ascii="Times New Roman" w:eastAsia="Times New Roman" w:hAnsi="Times New Roman"/>
          <w:color w:val="404040" w:themeColor="text1" w:themeTint="BF"/>
          <w:sz w:val="24"/>
          <w:szCs w:val="24"/>
          <w:lang w:eastAsia="ru-RU"/>
        </w:rPr>
        <w:t xml:space="preserve"> знаний, предметных и </w:t>
      </w:r>
      <w:proofErr w:type="spellStart"/>
      <w:r w:rsidRPr="00C8436D">
        <w:rPr>
          <w:rFonts w:ascii="Times New Roman" w:eastAsia="Times New Roman" w:hAnsi="Times New Roman"/>
          <w:color w:val="404040" w:themeColor="text1" w:themeTint="BF"/>
          <w:sz w:val="24"/>
          <w:szCs w:val="24"/>
          <w:lang w:eastAsia="ru-RU"/>
        </w:rPr>
        <w:t>общеучебных</w:t>
      </w:r>
      <w:proofErr w:type="spellEnd"/>
      <w:r w:rsidRPr="00C8436D">
        <w:rPr>
          <w:rFonts w:ascii="Times New Roman" w:eastAsia="Times New Roman" w:hAnsi="Times New Roman"/>
          <w:color w:val="404040" w:themeColor="text1" w:themeTint="BF"/>
          <w:sz w:val="24"/>
          <w:szCs w:val="24"/>
          <w:lang w:eastAsia="ru-RU"/>
        </w:rPr>
        <w:t xml:space="preserve"> умений и способов деятельности, а также уровни их освоения выпускниками, которые поддаются дальнейшей </w:t>
      </w:r>
      <w:proofErr w:type="spellStart"/>
      <w:r w:rsidRPr="00C8436D">
        <w:rPr>
          <w:rFonts w:ascii="Times New Roman" w:eastAsia="Times New Roman" w:hAnsi="Times New Roman"/>
          <w:color w:val="404040" w:themeColor="text1" w:themeTint="BF"/>
          <w:sz w:val="24"/>
          <w:szCs w:val="24"/>
          <w:lang w:eastAsia="ru-RU"/>
        </w:rPr>
        <w:t>конкретизизации</w:t>
      </w:r>
      <w:proofErr w:type="spellEnd"/>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операционализации</w:t>
      </w:r>
      <w:proofErr w:type="spellEnd"/>
      <w:r w:rsidRPr="00C8436D">
        <w:rPr>
          <w:rFonts w:ascii="Times New Roman" w:eastAsia="Times New Roman" w:hAnsi="Times New Roman"/>
          <w:color w:val="404040" w:themeColor="text1" w:themeTint="BF"/>
          <w:sz w:val="24"/>
          <w:szCs w:val="24"/>
          <w:lang w:eastAsia="ru-RU"/>
        </w:rPr>
        <w:t xml:space="preserve"> и оценке в рамках объективных и субъективных оценочных процедур.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 целью проведения текущего оценивания </w:t>
      </w:r>
      <w:proofErr w:type="gramStart"/>
      <w:r w:rsidRPr="00C8436D">
        <w:rPr>
          <w:rFonts w:ascii="Times New Roman" w:eastAsia="Times New Roman" w:hAnsi="Times New Roman"/>
          <w:color w:val="404040" w:themeColor="text1" w:themeTint="BF"/>
          <w:sz w:val="24"/>
          <w:szCs w:val="24"/>
          <w:lang w:eastAsia="ru-RU"/>
        </w:rPr>
        <w:t>личностных достижений</w:t>
      </w:r>
      <w:proofErr w:type="gramEnd"/>
      <w:r w:rsidRPr="00C8436D">
        <w:rPr>
          <w:rFonts w:ascii="Times New Roman" w:eastAsia="Times New Roman" w:hAnsi="Times New Roman"/>
          <w:color w:val="404040" w:themeColor="text1" w:themeTint="BF"/>
          <w:sz w:val="24"/>
          <w:szCs w:val="24"/>
          <w:lang w:eastAsia="ru-RU"/>
        </w:rPr>
        <w:t xml:space="preserve"> обучающихся рекомендуется использовать следующие </w:t>
      </w:r>
      <w:r w:rsidRPr="00C8436D">
        <w:rPr>
          <w:rFonts w:ascii="Times New Roman" w:eastAsia="Times New Roman" w:hAnsi="Times New Roman"/>
          <w:i/>
          <w:iCs/>
          <w:color w:val="404040" w:themeColor="text1" w:themeTint="BF"/>
          <w:sz w:val="24"/>
          <w:szCs w:val="24"/>
          <w:lang w:eastAsia="ru-RU"/>
        </w:rPr>
        <w:t>методы оценивания</w:t>
      </w:r>
      <w:r w:rsidRPr="00C8436D">
        <w:rPr>
          <w:rFonts w:ascii="Times New Roman" w:eastAsia="Times New Roman" w:hAnsi="Times New Roman"/>
          <w:color w:val="404040" w:themeColor="text1" w:themeTint="BF"/>
          <w:sz w:val="24"/>
          <w:szCs w:val="24"/>
          <w:lang w:eastAsia="ru-RU"/>
        </w:rPr>
        <w:t>: наблюдения, оценивание процесса выполнения, открытый ответ.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Наблюдение </w:t>
      </w:r>
      <w:r w:rsidRPr="00C8436D">
        <w:rPr>
          <w:rFonts w:ascii="Times New Roman" w:eastAsia="Times New Roman" w:hAnsi="Times New Roman"/>
          <w:color w:val="404040" w:themeColor="text1" w:themeTint="BF"/>
          <w:sz w:val="24"/>
          <w:szCs w:val="24"/>
          <w:lang w:eastAsia="ru-RU"/>
        </w:rPr>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данного аспекта деятельности у всего класса). Для оценивания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и индивидуального прогресса в развитии многих навыков учения, можно </w:t>
      </w:r>
      <w:r w:rsidRPr="00C8436D">
        <w:rPr>
          <w:rFonts w:ascii="Times New Roman" w:eastAsia="Times New Roman" w:hAnsi="Times New Roman"/>
          <w:b/>
          <w:bCs/>
          <w:color w:val="404040" w:themeColor="text1" w:themeTint="BF"/>
          <w:sz w:val="24"/>
          <w:szCs w:val="24"/>
          <w:lang w:eastAsia="ru-RU"/>
        </w:rPr>
        <w:t>наблюдать и фиксировать</w:t>
      </w:r>
      <w:r w:rsidRPr="00C8436D">
        <w:rPr>
          <w:rFonts w:ascii="Times New Roman" w:eastAsia="Times New Roman" w:hAnsi="Times New Roman"/>
          <w:color w:val="404040" w:themeColor="text1" w:themeTint="BF"/>
          <w:sz w:val="24"/>
          <w:szCs w:val="24"/>
          <w:lang w:eastAsia="ru-RU"/>
        </w:rPr>
        <w:t xml:space="preserve"> следующие аспекты: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Познавательные: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Приобретение знаний (фиксируется увеличение запаса фактов, идей, слов; умение узнавать знакомое).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Понимание (фиксируется умение ухватывать смысл, обсуждать и интерпретировать изученное).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Применение (фиксируется способность использовать изученное на практике или в иных целях).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Анализ (фиксируется умение вычленять знания, идеи, выделять отдельные компоненты, видеть связи, искать уникальные черты).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Синтез (фиксируется умение комбинировать, воссоздавать, развивать, создавать новое).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Метазнание</w:t>
      </w:r>
      <w:proofErr w:type="spellEnd"/>
      <w:r w:rsidRPr="00C8436D">
        <w:rPr>
          <w:rFonts w:ascii="Times New Roman" w:eastAsia="Times New Roman" w:hAnsi="Times New Roman"/>
          <w:color w:val="404040" w:themeColor="text1" w:themeTint="BF"/>
          <w:sz w:val="24"/>
          <w:szCs w:val="24"/>
          <w:lang w:eastAsia="ru-RU"/>
        </w:rPr>
        <w:t xml:space="preserve"> (фиксируется умение анализировать свой и чужой мыслительный процесс, задумываться о процессе познания).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 xml:space="preserve">Социальные: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Способность принимать ответственность.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Способность уважать других.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Умение сотрудничать.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Умение участвовать в выработке общего решения.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Способность разрешать конфликты.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sym w:font="Symbol" w:char="F0B7"/>
      </w:r>
      <w:r w:rsidRPr="00C8436D">
        <w:rPr>
          <w:rFonts w:ascii="Times New Roman" w:eastAsia="Times New Roman" w:hAnsi="Times New Roman"/>
          <w:color w:val="404040" w:themeColor="text1" w:themeTint="BF"/>
          <w:sz w:val="24"/>
          <w:szCs w:val="24"/>
          <w:lang w:eastAsia="ru-RU"/>
        </w:rPr>
        <w:t xml:space="preserve"> Способность приспосабливаться к выполнению различных ролей при работе в группе.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C8436D">
        <w:rPr>
          <w:rFonts w:ascii="Times New Roman" w:eastAsia="Times New Roman" w:hAnsi="Times New Roman"/>
          <w:b/>
          <w:bCs/>
          <w:color w:val="404040" w:themeColor="text1" w:themeTint="BF"/>
          <w:sz w:val="24"/>
          <w:szCs w:val="24"/>
          <w:lang w:eastAsia="ru-RU"/>
        </w:rPr>
        <w:t>не только ошибки и погрешности</w:t>
      </w:r>
      <w:r w:rsidRPr="00C8436D">
        <w:rPr>
          <w:rFonts w:ascii="Times New Roman" w:eastAsia="Times New Roman" w:hAnsi="Times New Roman"/>
          <w:color w:val="404040" w:themeColor="text1" w:themeTint="BF"/>
          <w:sz w:val="24"/>
          <w:szCs w:val="24"/>
          <w:lang w:eastAsia="ru-RU"/>
        </w:rPr>
        <w:t xml:space="preserve"> в выполнении работы, </w:t>
      </w:r>
      <w:r w:rsidRPr="00C8436D">
        <w:rPr>
          <w:rFonts w:ascii="Times New Roman" w:eastAsia="Times New Roman" w:hAnsi="Times New Roman"/>
          <w:b/>
          <w:bCs/>
          <w:color w:val="404040" w:themeColor="text1" w:themeTint="BF"/>
          <w:sz w:val="24"/>
          <w:szCs w:val="24"/>
          <w:lang w:eastAsia="ru-RU"/>
        </w:rPr>
        <w:t>но и все удачные места, делать поощрительные записи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Для отслеживания и оценивания предметных знаний, способов деятельности используются </w:t>
      </w:r>
      <w:r w:rsidRPr="00C8436D">
        <w:rPr>
          <w:rFonts w:ascii="Times New Roman" w:eastAsia="Times New Roman" w:hAnsi="Times New Roman"/>
          <w:i/>
          <w:iCs/>
          <w:color w:val="404040" w:themeColor="text1" w:themeTint="BF"/>
          <w:sz w:val="24"/>
          <w:szCs w:val="24"/>
          <w:lang w:eastAsia="ru-RU"/>
        </w:rPr>
        <w:t>листы индивидуальных достижений</w:t>
      </w:r>
      <w:r w:rsidRPr="00C8436D">
        <w:rPr>
          <w:rFonts w:ascii="Times New Roman" w:eastAsia="Times New Roman" w:hAnsi="Times New Roman"/>
          <w:color w:val="404040" w:themeColor="text1" w:themeTint="BF"/>
          <w:sz w:val="24"/>
          <w:szCs w:val="24"/>
          <w:lang w:eastAsia="ru-RU"/>
        </w:rPr>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Особенности оценки личностных результатов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Оценка личностных результатов </w:t>
      </w:r>
      <w:r w:rsidRPr="00C8436D">
        <w:rPr>
          <w:rFonts w:ascii="Times New Roman" w:eastAsia="Times New Roman" w:hAnsi="Times New Roman"/>
          <w:color w:val="404040" w:themeColor="text1" w:themeTint="BF"/>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Основным </w:t>
      </w:r>
      <w:r w:rsidRPr="00C8436D">
        <w:rPr>
          <w:rFonts w:ascii="Times New Roman" w:eastAsia="Times New Roman" w:hAnsi="Times New Roman"/>
          <w:b/>
          <w:bCs/>
          <w:color w:val="404040" w:themeColor="text1" w:themeTint="BF"/>
          <w:sz w:val="24"/>
          <w:szCs w:val="24"/>
          <w:lang w:eastAsia="ru-RU"/>
        </w:rPr>
        <w:t>объектом</w:t>
      </w:r>
      <w:r w:rsidRPr="00C8436D">
        <w:rPr>
          <w:rFonts w:ascii="Times New Roman" w:eastAsia="Times New Roman" w:hAnsi="Times New Roman"/>
          <w:color w:val="404040" w:themeColor="text1" w:themeTint="BF"/>
          <w:sz w:val="24"/>
          <w:szCs w:val="24"/>
          <w:lang w:eastAsia="ru-RU"/>
        </w:rPr>
        <w:t xml:space="preserve"> оценки личностных результатов служит </w:t>
      </w:r>
      <w:proofErr w:type="spellStart"/>
      <w:r w:rsidRPr="00C8436D">
        <w:rPr>
          <w:rFonts w:ascii="Times New Roman" w:eastAsia="Times New Roman" w:hAnsi="Times New Roman"/>
          <w:color w:val="404040" w:themeColor="text1" w:themeTint="BF"/>
          <w:sz w:val="24"/>
          <w:szCs w:val="24"/>
          <w:lang w:eastAsia="ru-RU"/>
        </w:rPr>
        <w:t>сформированность</w:t>
      </w:r>
      <w:proofErr w:type="spellEnd"/>
      <w:r w:rsidRPr="00C8436D">
        <w:rPr>
          <w:rFonts w:ascii="Times New Roman" w:eastAsia="Times New Roman" w:hAnsi="Times New Roman"/>
          <w:color w:val="404040" w:themeColor="text1" w:themeTint="BF"/>
          <w:sz w:val="24"/>
          <w:szCs w:val="24"/>
          <w:lang w:eastAsia="ru-RU"/>
        </w:rPr>
        <w:t xml:space="preserve"> универсальных учебных действий, включаемых в следующие три основных блока: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w:t>
      </w:r>
      <w:proofErr w:type="spellStart"/>
      <w:r w:rsidRPr="00C8436D">
        <w:rPr>
          <w:rFonts w:ascii="Times New Roman" w:eastAsia="Times New Roman" w:hAnsi="Times New Roman"/>
          <w:color w:val="404040" w:themeColor="text1" w:themeTint="BF"/>
          <w:sz w:val="24"/>
          <w:szCs w:val="24"/>
          <w:lang w:eastAsia="ru-RU"/>
        </w:rPr>
        <w:t>сформированность</w:t>
      </w:r>
      <w:proofErr w:type="spellEnd"/>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основ гражданской идентичности</w:t>
      </w:r>
      <w:r w:rsidRPr="00C8436D">
        <w:rPr>
          <w:rFonts w:ascii="Times New Roman" w:eastAsia="Times New Roman" w:hAnsi="Times New Roman"/>
          <w:color w:val="404040" w:themeColor="text1" w:themeTint="BF"/>
          <w:sz w:val="24"/>
          <w:szCs w:val="24"/>
          <w:lang w:eastAsia="ru-RU"/>
        </w:rPr>
        <w:t xml:space="preserve"> личности;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2) готовность к переходу к </w:t>
      </w:r>
      <w:r w:rsidRPr="00C8436D">
        <w:rPr>
          <w:rFonts w:ascii="Times New Roman" w:eastAsia="Times New Roman" w:hAnsi="Times New Roman"/>
          <w:i/>
          <w:iCs/>
          <w:color w:val="404040" w:themeColor="text1" w:themeTint="BF"/>
          <w:sz w:val="24"/>
          <w:szCs w:val="24"/>
          <w:lang w:eastAsia="ru-RU"/>
        </w:rPr>
        <w:t>самообразованию</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на основе учебно-познавательной мотивации</w:t>
      </w:r>
      <w:r w:rsidRPr="00C8436D">
        <w:rPr>
          <w:rFonts w:ascii="Times New Roman" w:eastAsia="Times New Roman" w:hAnsi="Times New Roman"/>
          <w:color w:val="404040" w:themeColor="text1" w:themeTint="BF"/>
          <w:sz w:val="24"/>
          <w:szCs w:val="24"/>
          <w:lang w:eastAsia="ru-RU"/>
        </w:rPr>
        <w:t xml:space="preserve">, в том числе готовность к </w:t>
      </w:r>
      <w:r w:rsidRPr="00C8436D">
        <w:rPr>
          <w:rFonts w:ascii="Times New Roman" w:eastAsia="Times New Roman" w:hAnsi="Times New Roman"/>
          <w:i/>
          <w:iCs/>
          <w:color w:val="404040" w:themeColor="text1" w:themeTint="BF"/>
          <w:sz w:val="24"/>
          <w:szCs w:val="24"/>
          <w:lang w:eastAsia="ru-RU"/>
        </w:rPr>
        <w:t>выбору направления профильного образования</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3) </w:t>
      </w:r>
      <w:proofErr w:type="spellStart"/>
      <w:r w:rsidRPr="00C8436D">
        <w:rPr>
          <w:rFonts w:ascii="Times New Roman" w:eastAsia="Times New Roman" w:hAnsi="Times New Roman"/>
          <w:color w:val="404040" w:themeColor="text1" w:themeTint="BF"/>
          <w:sz w:val="24"/>
          <w:szCs w:val="24"/>
          <w:lang w:eastAsia="ru-RU"/>
        </w:rPr>
        <w:t>сформированность</w:t>
      </w:r>
      <w:proofErr w:type="spellEnd"/>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социальных компетенций</w:t>
      </w:r>
      <w:r w:rsidRPr="00C8436D">
        <w:rPr>
          <w:rFonts w:ascii="Times New Roman" w:eastAsia="Times New Roman" w:hAnsi="Times New Roman"/>
          <w:color w:val="404040" w:themeColor="text1" w:themeTint="BF"/>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соответствии с требованиями Стандарта </w:t>
      </w:r>
      <w:r w:rsidRPr="00C8436D">
        <w:rPr>
          <w:rFonts w:ascii="Times New Roman" w:eastAsia="Times New Roman" w:hAnsi="Times New Roman"/>
          <w:b/>
          <w:bCs/>
          <w:color w:val="404040" w:themeColor="text1" w:themeTint="BF"/>
          <w:sz w:val="24"/>
          <w:szCs w:val="24"/>
          <w:lang w:eastAsia="ru-RU"/>
        </w:rPr>
        <w:t>достижение личностных результатов не выносится на итоговую оценку обучающихся</w:t>
      </w:r>
      <w:r w:rsidRPr="00C8436D">
        <w:rPr>
          <w:rFonts w:ascii="Times New Roman" w:eastAsia="Times New Roman" w:hAnsi="Times New Roman"/>
          <w:color w:val="404040" w:themeColor="text1" w:themeTint="BF"/>
          <w:sz w:val="24"/>
          <w:szCs w:val="24"/>
          <w:lang w:eastAsia="ru-RU"/>
        </w:rPr>
        <w:t xml:space="preserve">, а является предметом оценки эффективности </w:t>
      </w:r>
      <w:proofErr w:type="spellStart"/>
      <w:r w:rsidRPr="00C8436D">
        <w:rPr>
          <w:rFonts w:ascii="Times New Roman" w:eastAsia="Times New Roman" w:hAnsi="Times New Roman"/>
          <w:color w:val="404040" w:themeColor="text1" w:themeTint="BF"/>
          <w:sz w:val="24"/>
          <w:szCs w:val="24"/>
          <w:lang w:eastAsia="ru-RU"/>
        </w:rPr>
        <w:t>воспитательно</w:t>
      </w:r>
      <w:proofErr w:type="spellEnd"/>
      <w:r w:rsidRPr="00C8436D">
        <w:rPr>
          <w:rFonts w:ascii="Times New Roman" w:eastAsia="Times New Roman" w:hAnsi="Times New Roman"/>
          <w:color w:val="404040" w:themeColor="text1" w:themeTint="BF"/>
          <w:sz w:val="24"/>
          <w:szCs w:val="24"/>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C8436D">
        <w:rPr>
          <w:rFonts w:ascii="Times New Roman" w:eastAsia="Times New Roman" w:hAnsi="Times New Roman"/>
          <w:color w:val="404040" w:themeColor="text1" w:themeTint="BF"/>
          <w:sz w:val="24"/>
          <w:szCs w:val="24"/>
          <w:lang w:eastAsia="ru-RU"/>
        </w:rPr>
        <w:t>неперсонифицированных</w:t>
      </w:r>
      <w:proofErr w:type="spellEnd"/>
      <w:r w:rsidRPr="00C8436D">
        <w:rPr>
          <w:rFonts w:ascii="Times New Roman" w:eastAsia="Times New Roman" w:hAnsi="Times New Roman"/>
          <w:color w:val="404040" w:themeColor="text1" w:themeTint="BF"/>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Результаты мониторинговых исследований являются основанием для принятия различных управленческих решений.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текущем образовательном процессе </w:t>
      </w:r>
      <w:r w:rsidRPr="00C8436D">
        <w:rPr>
          <w:rFonts w:ascii="Times New Roman" w:eastAsia="Times New Roman" w:hAnsi="Times New Roman"/>
          <w:b/>
          <w:bCs/>
          <w:i/>
          <w:iCs/>
          <w:color w:val="404040" w:themeColor="text1" w:themeTint="BF"/>
          <w:sz w:val="24"/>
          <w:szCs w:val="24"/>
          <w:lang w:eastAsia="ru-RU"/>
        </w:rPr>
        <w:t>возможна ограниченная оценка</w:t>
      </w: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отдельных личностных результатов, проявляющихся 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соблюдении </w:t>
      </w:r>
      <w:r w:rsidRPr="00C8436D">
        <w:rPr>
          <w:rFonts w:ascii="Times New Roman" w:eastAsia="Times New Roman" w:hAnsi="Times New Roman"/>
          <w:i/>
          <w:iCs/>
          <w:color w:val="404040" w:themeColor="text1" w:themeTint="BF"/>
          <w:sz w:val="24"/>
          <w:szCs w:val="24"/>
          <w:lang w:eastAsia="ru-RU"/>
        </w:rPr>
        <w:t>норм и правил поведения</w:t>
      </w:r>
      <w:r w:rsidRPr="00C8436D">
        <w:rPr>
          <w:rFonts w:ascii="Times New Roman" w:eastAsia="Times New Roman" w:hAnsi="Times New Roman"/>
          <w:color w:val="404040" w:themeColor="text1" w:themeTint="BF"/>
          <w:sz w:val="24"/>
          <w:szCs w:val="24"/>
          <w:lang w:eastAsia="ru-RU"/>
        </w:rPr>
        <w:t>, принятых в образовательном учреждении;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2) участии в </w:t>
      </w:r>
      <w:r w:rsidRPr="00C8436D">
        <w:rPr>
          <w:rFonts w:ascii="Times New Roman" w:eastAsia="Times New Roman" w:hAnsi="Times New Roman"/>
          <w:i/>
          <w:iCs/>
          <w:color w:val="404040" w:themeColor="text1" w:themeTint="BF"/>
          <w:sz w:val="24"/>
          <w:szCs w:val="24"/>
          <w:lang w:eastAsia="ru-RU"/>
        </w:rPr>
        <w:t>общественной жизни</w:t>
      </w:r>
      <w:r w:rsidRPr="00C8436D">
        <w:rPr>
          <w:rFonts w:ascii="Times New Roman" w:eastAsia="Times New Roman" w:hAnsi="Times New Roman"/>
          <w:color w:val="404040" w:themeColor="text1" w:themeTint="BF"/>
          <w:sz w:val="24"/>
          <w:szCs w:val="24"/>
          <w:lang w:eastAsia="ru-RU"/>
        </w:rPr>
        <w:t xml:space="preserve"> образовательного учреждения и ближайшего социального окружения, общественно-полезной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3) прилежании и ответственности</w:t>
      </w:r>
      <w:r w:rsidRPr="00C8436D">
        <w:rPr>
          <w:rFonts w:ascii="Times New Roman" w:eastAsia="Times New Roman" w:hAnsi="Times New Roman"/>
          <w:color w:val="404040" w:themeColor="text1" w:themeTint="BF"/>
          <w:sz w:val="24"/>
          <w:szCs w:val="24"/>
          <w:lang w:eastAsia="ru-RU"/>
        </w:rPr>
        <w:t xml:space="preserve"> за результаты обучения;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4) готовности и способности делать </w:t>
      </w:r>
      <w:r w:rsidRPr="00C8436D">
        <w:rPr>
          <w:rFonts w:ascii="Times New Roman" w:eastAsia="Times New Roman" w:hAnsi="Times New Roman"/>
          <w:i/>
          <w:iCs/>
          <w:color w:val="404040" w:themeColor="text1" w:themeTint="BF"/>
          <w:sz w:val="24"/>
          <w:szCs w:val="24"/>
          <w:lang w:eastAsia="ru-RU"/>
        </w:rPr>
        <w:t>осознанный выбор</w:t>
      </w:r>
      <w:r w:rsidRPr="00C8436D">
        <w:rPr>
          <w:rFonts w:ascii="Times New Roman" w:eastAsia="Times New Roman" w:hAnsi="Times New Roman"/>
          <w:color w:val="404040" w:themeColor="text1" w:themeTint="BF"/>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5) </w:t>
      </w:r>
      <w:r w:rsidRPr="00C8436D">
        <w:rPr>
          <w:rFonts w:ascii="Times New Roman" w:eastAsia="Times New Roman" w:hAnsi="Times New Roman"/>
          <w:i/>
          <w:iCs/>
          <w:color w:val="404040" w:themeColor="text1" w:themeTint="BF"/>
          <w:sz w:val="24"/>
          <w:szCs w:val="24"/>
          <w:lang w:eastAsia="ru-RU"/>
        </w:rPr>
        <w:t>ценностно-смысловых установках</w:t>
      </w:r>
      <w:r w:rsidRPr="00C8436D">
        <w:rPr>
          <w:rFonts w:ascii="Times New Roman" w:eastAsia="Times New Roman" w:hAnsi="Times New Roman"/>
          <w:color w:val="404040" w:themeColor="text1" w:themeTint="BF"/>
          <w:sz w:val="24"/>
          <w:szCs w:val="24"/>
          <w:lang w:eastAsia="ru-RU"/>
        </w:rPr>
        <w:t xml:space="preserve"> обучающихся, формируемых средствами различных предметов в рамках системы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Федеральным</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8436D">
        <w:rPr>
          <w:rFonts w:ascii="Times New Roman" w:eastAsia="Times New Roman" w:hAnsi="Times New Roman"/>
          <w:bCs/>
          <w:color w:val="404040" w:themeColor="text1" w:themeTint="BF"/>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C8436D">
        <w:rPr>
          <w:rFonts w:ascii="Times New Roman" w:eastAsia="Times New Roman" w:hAnsi="Times New Roman"/>
          <w:color w:val="404040" w:themeColor="text1" w:themeTint="BF"/>
          <w:sz w:val="24"/>
          <w:szCs w:val="24"/>
          <w:lang w:eastAsia="ru-RU"/>
        </w:rPr>
        <w:t xml:space="preserve">и может использоваться </w:t>
      </w:r>
      <w:r w:rsidRPr="00C8436D">
        <w:rPr>
          <w:rFonts w:ascii="Times New Roman" w:eastAsia="Times New Roman" w:hAnsi="Times New Roman"/>
          <w:bCs/>
          <w:color w:val="404040" w:themeColor="text1" w:themeTint="BF"/>
          <w:sz w:val="24"/>
          <w:szCs w:val="24"/>
          <w:lang w:eastAsia="ru-RU"/>
        </w:rPr>
        <w:t>исключительно в целях оптимизации личностного развития</w:t>
      </w:r>
      <w:r w:rsidRPr="00C8436D">
        <w:rPr>
          <w:rFonts w:ascii="Times New Roman" w:eastAsia="Times New Roman" w:hAnsi="Times New Roman"/>
          <w:color w:val="404040" w:themeColor="text1" w:themeTint="BF"/>
          <w:sz w:val="24"/>
          <w:szCs w:val="24"/>
          <w:lang w:eastAsia="ru-RU"/>
        </w:rPr>
        <w:t xml:space="preserve">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Особенности оценки </w:t>
      </w:r>
      <w:proofErr w:type="spellStart"/>
      <w:r w:rsidRPr="00C8436D">
        <w:rPr>
          <w:rFonts w:ascii="Times New Roman" w:eastAsia="Times New Roman" w:hAnsi="Times New Roman"/>
          <w:b/>
          <w:bCs/>
          <w:color w:val="404040" w:themeColor="text1" w:themeTint="BF"/>
          <w:sz w:val="24"/>
          <w:szCs w:val="24"/>
          <w:lang w:eastAsia="ru-RU"/>
        </w:rPr>
        <w:t>метапредметных</w:t>
      </w:r>
      <w:proofErr w:type="spellEnd"/>
      <w:r w:rsidRPr="00C8436D">
        <w:rPr>
          <w:rFonts w:ascii="Times New Roman" w:eastAsia="Times New Roman" w:hAnsi="Times New Roman"/>
          <w:b/>
          <w:bCs/>
          <w:color w:val="404040" w:themeColor="text1" w:themeTint="BF"/>
          <w:sz w:val="24"/>
          <w:szCs w:val="24"/>
          <w:lang w:eastAsia="ru-RU"/>
        </w:rPr>
        <w:t xml:space="preserve"> результатов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Оценка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Формирование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Основным </w:t>
      </w:r>
      <w:r w:rsidRPr="00C8436D">
        <w:rPr>
          <w:rFonts w:ascii="Times New Roman" w:eastAsia="Times New Roman" w:hAnsi="Times New Roman"/>
          <w:b/>
          <w:bCs/>
          <w:color w:val="404040" w:themeColor="text1" w:themeTint="BF"/>
          <w:sz w:val="24"/>
          <w:szCs w:val="24"/>
          <w:lang w:eastAsia="ru-RU"/>
        </w:rPr>
        <w:t>объектом</w:t>
      </w:r>
      <w:r w:rsidRPr="00C8436D">
        <w:rPr>
          <w:rFonts w:ascii="Times New Roman" w:eastAsia="Times New Roman" w:hAnsi="Times New Roman"/>
          <w:color w:val="404040" w:themeColor="text1" w:themeTint="BF"/>
          <w:sz w:val="24"/>
          <w:szCs w:val="24"/>
          <w:lang w:eastAsia="ru-RU"/>
        </w:rPr>
        <w:t xml:space="preserve"> оценки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является: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к сотрудничеству и коммуникации;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к решению личностно и социально значимых проблем и воплощению найденных решений в практику;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и готовность к использованию ИКТ в целях обучения и развития;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способность к самоорганизации, </w:t>
      </w:r>
      <w:proofErr w:type="spellStart"/>
      <w:r w:rsidRPr="00C8436D">
        <w:rPr>
          <w:rFonts w:ascii="Times New Roman" w:eastAsia="Times New Roman" w:hAnsi="Times New Roman"/>
          <w:color w:val="404040" w:themeColor="text1" w:themeTint="BF"/>
          <w:sz w:val="24"/>
          <w:szCs w:val="24"/>
          <w:lang w:eastAsia="ru-RU"/>
        </w:rPr>
        <w:t>саморегуляции</w:t>
      </w:r>
      <w:proofErr w:type="spellEnd"/>
      <w:r w:rsidRPr="00C8436D">
        <w:rPr>
          <w:rFonts w:ascii="Times New Roman" w:eastAsia="Times New Roman" w:hAnsi="Times New Roman"/>
          <w:color w:val="404040" w:themeColor="text1" w:themeTint="BF"/>
          <w:sz w:val="24"/>
          <w:szCs w:val="24"/>
          <w:lang w:eastAsia="ru-RU"/>
        </w:rPr>
        <w:t xml:space="preserve"> и рефлексии.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Основной процедурой итоговой оценки достижения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является </w:t>
      </w:r>
      <w:r w:rsidRPr="00C8436D">
        <w:rPr>
          <w:rFonts w:ascii="Times New Roman" w:eastAsia="Times New Roman" w:hAnsi="Times New Roman"/>
          <w:i/>
          <w:iCs/>
          <w:color w:val="404040" w:themeColor="text1" w:themeTint="BF"/>
          <w:sz w:val="24"/>
          <w:szCs w:val="24"/>
          <w:lang w:eastAsia="ru-RU"/>
        </w:rPr>
        <w:t>защита итогового индивидуального проекта</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Дополнительным источником данных о достижении отдельных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служат результаты выполнения проверочных работ (как правило, тематических) по всем предметам.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ходе текущей, тематической, промежуточной оценки устанавливается уровень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навыков сотрудничества или самоорганизации.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Оценка достижения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результатов ведётся также в рамках системы промежуточной аттестации.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При этом обязательными составляющими системы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образовательных достижений являются материалы: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стартовой диагностики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текущего выполнения </w:t>
      </w:r>
      <w:r w:rsidRPr="00C8436D">
        <w:rPr>
          <w:rFonts w:ascii="Times New Roman" w:eastAsia="Times New Roman" w:hAnsi="Times New Roman"/>
          <w:i/>
          <w:iCs/>
          <w:color w:val="404040" w:themeColor="text1" w:themeTint="BF"/>
          <w:sz w:val="24"/>
          <w:szCs w:val="24"/>
          <w:lang w:eastAsia="ru-RU"/>
        </w:rPr>
        <w:t>учебных исследований и учебных проектов</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 xml:space="preserve">промежуточных и итоговых комплексных работ на </w:t>
      </w:r>
      <w:proofErr w:type="spellStart"/>
      <w:r w:rsidRPr="00C8436D">
        <w:rPr>
          <w:rFonts w:ascii="Times New Roman" w:eastAsia="Times New Roman" w:hAnsi="Times New Roman"/>
          <w:i/>
          <w:iCs/>
          <w:color w:val="404040" w:themeColor="text1" w:themeTint="BF"/>
          <w:sz w:val="24"/>
          <w:szCs w:val="24"/>
          <w:lang w:eastAsia="ru-RU"/>
        </w:rPr>
        <w:t>межпредметной</w:t>
      </w:r>
      <w:proofErr w:type="spellEnd"/>
      <w:r w:rsidRPr="00C8436D">
        <w:rPr>
          <w:rFonts w:ascii="Times New Roman" w:eastAsia="Times New Roman" w:hAnsi="Times New Roman"/>
          <w:i/>
          <w:iCs/>
          <w:color w:val="404040" w:themeColor="text1" w:themeTint="BF"/>
          <w:sz w:val="24"/>
          <w:szCs w:val="24"/>
          <w:lang w:eastAsia="ru-RU"/>
        </w:rPr>
        <w:t xml:space="preserve"> основе</w:t>
      </w:r>
      <w:r w:rsidRPr="00C8436D">
        <w:rPr>
          <w:rFonts w:ascii="Times New Roman" w:eastAsia="Times New Roman" w:hAnsi="Times New Roman"/>
          <w:color w:val="404040" w:themeColor="text1" w:themeTint="BF"/>
          <w:sz w:val="24"/>
          <w:szCs w:val="24"/>
          <w:lang w:eastAsia="ru-RU"/>
        </w:rPr>
        <w:t xml:space="preserve">, направленных на оценку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текущего выполнения выборочных </w:t>
      </w:r>
      <w:r w:rsidRPr="00C8436D">
        <w:rPr>
          <w:rFonts w:ascii="Times New Roman" w:eastAsia="Times New Roman" w:hAnsi="Times New Roman"/>
          <w:i/>
          <w:iCs/>
          <w:color w:val="404040" w:themeColor="text1" w:themeTint="BF"/>
          <w:sz w:val="24"/>
          <w:szCs w:val="24"/>
          <w:lang w:eastAsia="ru-RU"/>
        </w:rPr>
        <w:t>учебно-практических и учебно-познавательных заданий</w:t>
      </w:r>
      <w:r w:rsidRPr="00C8436D">
        <w:rPr>
          <w:rFonts w:ascii="Times New Roman" w:eastAsia="Times New Roman" w:hAnsi="Times New Roman"/>
          <w:color w:val="404040" w:themeColor="text1" w:themeTint="BF"/>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C8436D">
        <w:rPr>
          <w:rFonts w:ascii="Times New Roman" w:eastAsia="Times New Roman" w:hAnsi="Times New Roman"/>
          <w:color w:val="404040" w:themeColor="text1" w:themeTint="BF"/>
          <w:sz w:val="24"/>
          <w:szCs w:val="24"/>
          <w:lang w:eastAsia="ru-RU"/>
        </w:rPr>
        <w:t>саморегуляции</w:t>
      </w:r>
      <w:proofErr w:type="spellEnd"/>
      <w:r w:rsidRPr="00C8436D">
        <w:rPr>
          <w:rFonts w:ascii="Times New Roman" w:eastAsia="Times New Roman" w:hAnsi="Times New Roman"/>
          <w:color w:val="404040" w:themeColor="text1" w:themeTint="BF"/>
          <w:sz w:val="24"/>
          <w:szCs w:val="24"/>
          <w:lang w:eastAsia="ru-RU"/>
        </w:rPr>
        <w:t xml:space="preserve"> и рефлексии.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Особенности оценки предметных результатов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Оценка предметных результатов</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представляет собой оценку достижения обучающимся планируемых результатов по отдельным предметам.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Основным </w:t>
      </w:r>
      <w:r w:rsidRPr="00C8436D">
        <w:rPr>
          <w:rFonts w:ascii="Times New Roman" w:eastAsia="Times New Roman" w:hAnsi="Times New Roman"/>
          <w:b/>
          <w:bCs/>
          <w:color w:val="404040" w:themeColor="text1" w:themeTint="BF"/>
          <w:sz w:val="24"/>
          <w:szCs w:val="24"/>
          <w:lang w:eastAsia="ru-RU"/>
        </w:rPr>
        <w:t>объектом</w:t>
      </w:r>
      <w:r w:rsidRPr="00C8436D">
        <w:rPr>
          <w:rFonts w:ascii="Times New Roman" w:eastAsia="Times New Roman" w:hAnsi="Times New Roman"/>
          <w:color w:val="404040" w:themeColor="text1" w:themeTint="BF"/>
          <w:sz w:val="24"/>
          <w:szCs w:val="24"/>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w:t>
      </w:r>
      <w:r w:rsidRPr="00C8436D">
        <w:rPr>
          <w:rFonts w:ascii="Times New Roman" w:eastAsia="Times New Roman" w:hAnsi="Times New Roman"/>
          <w:color w:val="404040" w:themeColor="text1" w:themeTint="BF"/>
          <w:sz w:val="24"/>
          <w:szCs w:val="24"/>
          <w:lang w:eastAsia="ru-RU"/>
        </w:rPr>
        <w:lastRenderedPageBreak/>
        <w:t xml:space="preserve">содержанию учебных предметов, в том числе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(познавательных, регулятивных, коммуникативных)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8436D">
        <w:rPr>
          <w:rFonts w:ascii="Times New Roman" w:eastAsia="Times New Roman" w:hAnsi="Times New Roman"/>
          <w:b/>
          <w:bCs/>
          <w:color w:val="404040" w:themeColor="text1" w:themeTint="BF"/>
          <w:sz w:val="24"/>
          <w:szCs w:val="24"/>
          <w:lang w:eastAsia="ru-RU"/>
        </w:rPr>
        <w:t>выделение</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базового уровня достижений как точки отсчёта</w:t>
      </w:r>
      <w:r w:rsidRPr="00C8436D">
        <w:rPr>
          <w:rFonts w:ascii="Times New Roman" w:eastAsia="Times New Roman" w:hAnsi="Times New Roman"/>
          <w:color w:val="404040" w:themeColor="text1" w:themeTint="BF"/>
          <w:sz w:val="24"/>
          <w:szCs w:val="24"/>
          <w:lang w:eastAsia="ru-RU"/>
        </w:rPr>
        <w:t xml:space="preserve"> при построении всей системы оценки и организации индивидуальной работы с обучающимися.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C8436D">
        <w:rPr>
          <w:rFonts w:ascii="Times New Roman" w:eastAsia="Times New Roman" w:hAnsi="Times New Roman"/>
          <w:color w:val="404040" w:themeColor="text1" w:themeTint="BF"/>
          <w:sz w:val="24"/>
          <w:szCs w:val="24"/>
          <w:lang w:eastAsia="ru-RU"/>
        </w:rPr>
        <w:t>недостижения</w:t>
      </w:r>
      <w:proofErr w:type="spell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Практика показывает, что для описания </w:t>
      </w:r>
      <w:proofErr w:type="gramStart"/>
      <w:r w:rsidRPr="00C8436D">
        <w:rPr>
          <w:rFonts w:ascii="Times New Roman" w:eastAsia="Times New Roman" w:hAnsi="Times New Roman"/>
          <w:color w:val="404040" w:themeColor="text1" w:themeTint="BF"/>
          <w:sz w:val="24"/>
          <w:szCs w:val="24"/>
          <w:lang w:eastAsia="ru-RU"/>
        </w:rPr>
        <w:t>достижений</w:t>
      </w:r>
      <w:proofErr w:type="gramEnd"/>
      <w:r w:rsidRPr="00C8436D">
        <w:rPr>
          <w:rFonts w:ascii="Times New Roman" w:eastAsia="Times New Roman" w:hAnsi="Times New Roman"/>
          <w:color w:val="404040" w:themeColor="text1" w:themeTint="BF"/>
          <w:sz w:val="24"/>
          <w:szCs w:val="24"/>
          <w:lang w:eastAsia="ru-RU"/>
        </w:rPr>
        <w:t xml:space="preserve"> обучающихся целесообразно установить следующие пять уровней.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Базовый уровень достижений</w:t>
      </w:r>
      <w:r w:rsidRPr="00C8436D">
        <w:rPr>
          <w:rFonts w:ascii="Times New Roman" w:eastAsia="Times New Roman" w:hAnsi="Times New Roman"/>
          <w:color w:val="404040" w:themeColor="text1" w:themeTint="BF"/>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C8436D">
        <w:rPr>
          <w:rFonts w:ascii="Times New Roman" w:eastAsia="Times New Roman" w:hAnsi="Times New Roman"/>
          <w:b/>
          <w:bCs/>
          <w:color w:val="404040" w:themeColor="text1" w:themeTint="BF"/>
          <w:sz w:val="24"/>
          <w:szCs w:val="24"/>
          <w:lang w:eastAsia="ru-RU"/>
        </w:rPr>
        <w:t xml:space="preserve"> превышающие базовый</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повышенный</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уровень</w:t>
      </w:r>
      <w:r w:rsidRPr="00C8436D">
        <w:rPr>
          <w:rFonts w:ascii="Times New Roman" w:eastAsia="Times New Roman" w:hAnsi="Times New Roman"/>
          <w:color w:val="404040" w:themeColor="text1" w:themeTint="BF"/>
          <w:sz w:val="24"/>
          <w:szCs w:val="24"/>
          <w:lang w:eastAsia="ru-RU"/>
        </w:rPr>
        <w:t xml:space="preserve"> достижения планируемых результатов, оценка «хорошо» (оценка «4»);</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 xml:space="preserve">высокий уровень </w:t>
      </w:r>
      <w:r w:rsidRPr="00C8436D">
        <w:rPr>
          <w:rFonts w:ascii="Times New Roman" w:eastAsia="Times New Roman" w:hAnsi="Times New Roman"/>
          <w:color w:val="404040" w:themeColor="text1" w:themeTint="BF"/>
          <w:sz w:val="24"/>
          <w:szCs w:val="24"/>
          <w:lang w:eastAsia="ru-RU"/>
        </w:rPr>
        <w:t>достижения планируемых результатов, оценка «отлично» (оценка «5»).</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C8436D">
        <w:rPr>
          <w:rFonts w:ascii="Times New Roman" w:eastAsia="Times New Roman" w:hAnsi="Times New Roman"/>
          <w:color w:val="404040" w:themeColor="text1" w:themeTint="BF"/>
          <w:sz w:val="24"/>
          <w:szCs w:val="24"/>
          <w:lang w:eastAsia="ru-RU"/>
        </w:rPr>
        <w:t>сформированностью</w:t>
      </w:r>
      <w:proofErr w:type="spellEnd"/>
      <w:r w:rsidRPr="00C8436D">
        <w:rPr>
          <w:rFonts w:ascii="Times New Roman" w:eastAsia="Times New Roman" w:hAnsi="Times New Roman"/>
          <w:color w:val="404040" w:themeColor="text1" w:themeTint="BF"/>
          <w:sz w:val="24"/>
          <w:szCs w:val="24"/>
          <w:lang w:eastAsia="ru-RU"/>
        </w:rPr>
        <w:t xml:space="preserve"> интересов к данной предметной области.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Для описания подготовки учащихся, уровень достижений которых </w:t>
      </w:r>
      <w:r w:rsidRPr="00C8436D">
        <w:rPr>
          <w:rFonts w:ascii="Times New Roman" w:eastAsia="Times New Roman" w:hAnsi="Times New Roman"/>
          <w:b/>
          <w:bCs/>
          <w:color w:val="404040" w:themeColor="text1" w:themeTint="BF"/>
          <w:sz w:val="24"/>
          <w:szCs w:val="24"/>
          <w:lang w:eastAsia="ru-RU"/>
        </w:rPr>
        <w:t>ниже базового</w:t>
      </w:r>
      <w:r w:rsidRPr="00C8436D">
        <w:rPr>
          <w:rFonts w:ascii="Times New Roman" w:eastAsia="Times New Roman" w:hAnsi="Times New Roman"/>
          <w:color w:val="404040" w:themeColor="text1" w:themeTint="BF"/>
          <w:sz w:val="24"/>
          <w:szCs w:val="24"/>
          <w:lang w:eastAsia="ru-RU"/>
        </w:rPr>
        <w:t>, целесообразно выделить также два уровня: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пониженный уровень или низкий уровень</w:t>
      </w:r>
      <w:r w:rsidRPr="00C8436D">
        <w:rPr>
          <w:rFonts w:ascii="Times New Roman" w:eastAsia="Times New Roman" w:hAnsi="Times New Roman"/>
          <w:color w:val="404040" w:themeColor="text1" w:themeTint="BF"/>
          <w:sz w:val="24"/>
          <w:szCs w:val="24"/>
          <w:lang w:eastAsia="ru-RU"/>
        </w:rPr>
        <w:t xml:space="preserve"> достижений, оценка «неудовлетворительно» (оценка «2»).</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color w:val="404040" w:themeColor="text1" w:themeTint="BF"/>
          <w:sz w:val="24"/>
          <w:szCs w:val="24"/>
          <w:lang w:eastAsia="ru-RU"/>
        </w:rPr>
        <w:t>Недостижение</w:t>
      </w:r>
      <w:proofErr w:type="spellEnd"/>
      <w:r w:rsidRPr="00C8436D">
        <w:rPr>
          <w:rFonts w:ascii="Times New Roman" w:eastAsia="Times New Roman" w:hAnsi="Times New Roman"/>
          <w:color w:val="404040" w:themeColor="text1" w:themeTint="BF"/>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Как правило, </w:t>
      </w:r>
      <w:r w:rsidRPr="00C8436D">
        <w:rPr>
          <w:rFonts w:ascii="Times New Roman" w:eastAsia="Times New Roman" w:hAnsi="Times New Roman"/>
          <w:b/>
          <w:bCs/>
          <w:color w:val="404040" w:themeColor="text1" w:themeTint="BF"/>
          <w:sz w:val="24"/>
          <w:szCs w:val="24"/>
          <w:lang w:eastAsia="ru-RU"/>
        </w:rPr>
        <w:t>пониженный уровень</w:t>
      </w:r>
      <w:r w:rsidRPr="00C8436D">
        <w:rPr>
          <w:rFonts w:ascii="Times New Roman" w:eastAsia="Times New Roman" w:hAnsi="Times New Roman"/>
          <w:color w:val="404040" w:themeColor="text1" w:themeTint="BF"/>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Низкий уровень</w:t>
      </w:r>
      <w:r w:rsidRPr="00C8436D">
        <w:rPr>
          <w:rFonts w:ascii="Times New Roman" w:eastAsia="Times New Roman" w:hAnsi="Times New Roman"/>
          <w:color w:val="404040" w:themeColor="text1" w:themeTint="BF"/>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Описанный подход применяется в ходе различных процедур оценивания: текущего, промежуточного и итогового.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 xml:space="preserve">Для оценки динамики формирования предметных результатов </w:t>
      </w:r>
      <w:r w:rsidRPr="00C8436D">
        <w:rPr>
          <w:rFonts w:ascii="Times New Roman" w:eastAsia="Times New Roman" w:hAnsi="Times New Roman"/>
          <w:color w:val="404040" w:themeColor="text1" w:themeTint="BF"/>
          <w:sz w:val="24"/>
          <w:szCs w:val="24"/>
          <w:lang w:eastAsia="ru-RU"/>
        </w:rPr>
        <w:t xml:space="preserve">в системе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образовательных достижений целесообразно фиксировать и анализировать данные о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умений и навыков, способствующих </w:t>
      </w:r>
      <w:r w:rsidRPr="00C8436D">
        <w:rPr>
          <w:rFonts w:ascii="Times New Roman" w:eastAsia="Times New Roman" w:hAnsi="Times New Roman"/>
          <w:b/>
          <w:bCs/>
          <w:color w:val="404040" w:themeColor="text1" w:themeTint="BF"/>
          <w:sz w:val="24"/>
          <w:szCs w:val="24"/>
          <w:lang w:eastAsia="ru-RU"/>
        </w:rPr>
        <w:t>освоению систематических знаний</w:t>
      </w:r>
      <w:r w:rsidRPr="00C8436D">
        <w:rPr>
          <w:rFonts w:ascii="Times New Roman" w:eastAsia="Times New Roman" w:hAnsi="Times New Roman"/>
          <w:color w:val="404040" w:themeColor="text1" w:themeTint="BF"/>
          <w:sz w:val="24"/>
          <w:szCs w:val="24"/>
          <w:lang w:eastAsia="ru-RU"/>
        </w:rPr>
        <w:t>, в том числе: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первичному ознакомлению, отработке и осознанию теоретических моделей и понятий</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(общенаучных и базовых для данной области знания), </w:t>
      </w:r>
      <w:r w:rsidRPr="00C8436D">
        <w:rPr>
          <w:rFonts w:ascii="Times New Roman" w:eastAsia="Times New Roman" w:hAnsi="Times New Roman"/>
          <w:i/>
          <w:iCs/>
          <w:color w:val="404040" w:themeColor="text1" w:themeTint="BF"/>
          <w:sz w:val="24"/>
          <w:szCs w:val="24"/>
          <w:lang w:eastAsia="ru-RU"/>
        </w:rPr>
        <w:t>стандартных алгоритмов и процедур</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выявлению и осознанию сущности и особенностей</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8436D">
        <w:rPr>
          <w:rFonts w:ascii="Times New Roman" w:eastAsia="Times New Roman" w:hAnsi="Times New Roman"/>
          <w:i/>
          <w:iCs/>
          <w:color w:val="404040" w:themeColor="text1" w:themeTint="BF"/>
          <w:sz w:val="24"/>
          <w:szCs w:val="24"/>
          <w:lang w:eastAsia="ru-RU"/>
        </w:rPr>
        <w:t>созданию и использованию моделей</w:t>
      </w:r>
      <w:r w:rsidRPr="00C8436D">
        <w:rPr>
          <w:rFonts w:ascii="Times New Roman" w:eastAsia="Times New Roman" w:hAnsi="Times New Roman"/>
          <w:color w:val="404040" w:themeColor="text1" w:themeTint="BF"/>
          <w:sz w:val="24"/>
          <w:szCs w:val="24"/>
          <w:lang w:eastAsia="ru-RU"/>
        </w:rPr>
        <w:t xml:space="preserve"> изучаемых объектов и процессов, схем;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выявлению и анализу существенных и устойчивых связей и отношений</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между объектами и процессами.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 этом обязательными составляющими системы накопленной оценки являются материалы: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стартовой диагностики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тематических и итоговых проверочных работ по всем учебным предметам</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творческих работ</w:t>
      </w:r>
      <w:r w:rsidRPr="00C8436D">
        <w:rPr>
          <w:rFonts w:ascii="Times New Roman" w:eastAsia="Times New Roman" w:hAnsi="Times New Roman"/>
          <w:color w:val="404040" w:themeColor="text1" w:themeTint="BF"/>
          <w:sz w:val="24"/>
          <w:szCs w:val="24"/>
          <w:lang w:eastAsia="ru-RU"/>
        </w:rPr>
        <w:t>, включая учебные исследования и учебные проекты.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Решение о достижении или </w:t>
      </w:r>
      <w:proofErr w:type="spellStart"/>
      <w:r w:rsidRPr="00C8436D">
        <w:rPr>
          <w:rFonts w:ascii="Times New Roman" w:eastAsia="Times New Roman" w:hAnsi="Times New Roman"/>
          <w:color w:val="404040" w:themeColor="text1" w:themeTint="BF"/>
          <w:sz w:val="24"/>
          <w:szCs w:val="24"/>
          <w:lang w:eastAsia="ru-RU"/>
        </w:rPr>
        <w:t>недостижении</w:t>
      </w:r>
      <w:proofErr w:type="spellEnd"/>
      <w:r w:rsidRPr="00C8436D">
        <w:rPr>
          <w:rFonts w:ascii="Times New Roman" w:eastAsia="Times New Roman" w:hAnsi="Times New Roman"/>
          <w:color w:val="404040" w:themeColor="text1" w:themeTint="BF"/>
          <w:sz w:val="24"/>
          <w:szCs w:val="24"/>
          <w:lang w:eastAsia="ru-RU"/>
        </w:rPr>
        <w:t xml:space="preserve"> планируемых результатов или об </w:t>
      </w:r>
      <w:proofErr w:type="gramStart"/>
      <w:r w:rsidRPr="00C8436D">
        <w:rPr>
          <w:rFonts w:ascii="Times New Roman" w:eastAsia="Times New Roman" w:hAnsi="Times New Roman"/>
          <w:color w:val="404040" w:themeColor="text1" w:themeTint="BF"/>
          <w:sz w:val="24"/>
          <w:szCs w:val="24"/>
          <w:lang w:eastAsia="ru-RU"/>
        </w:rPr>
        <w:t>освоении</w:t>
      </w:r>
      <w:proofErr w:type="gramEnd"/>
      <w:r w:rsidRPr="00C8436D">
        <w:rPr>
          <w:rFonts w:ascii="Times New Roman" w:eastAsia="Times New Roman" w:hAnsi="Times New Roman"/>
          <w:color w:val="404040" w:themeColor="text1" w:themeTint="BF"/>
          <w:sz w:val="24"/>
          <w:szCs w:val="24"/>
          <w:lang w:eastAsia="ru-RU"/>
        </w:rPr>
        <w:t xml:space="preserve"> или </w:t>
      </w:r>
      <w:proofErr w:type="spellStart"/>
      <w:r w:rsidRPr="00C8436D">
        <w:rPr>
          <w:rFonts w:ascii="Times New Roman" w:eastAsia="Times New Roman" w:hAnsi="Times New Roman"/>
          <w:color w:val="404040" w:themeColor="text1" w:themeTint="BF"/>
          <w:sz w:val="24"/>
          <w:szCs w:val="24"/>
          <w:lang w:eastAsia="ru-RU"/>
        </w:rPr>
        <w:t>неосвоении</w:t>
      </w:r>
      <w:proofErr w:type="spellEnd"/>
      <w:r w:rsidRPr="00C8436D">
        <w:rPr>
          <w:rFonts w:ascii="Times New Roman" w:eastAsia="Times New Roman" w:hAnsi="Times New Roman"/>
          <w:color w:val="404040" w:themeColor="text1" w:themeTint="BF"/>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Система </w:t>
      </w:r>
      <w:proofErr w:type="spellStart"/>
      <w:r w:rsidRPr="00C8436D">
        <w:rPr>
          <w:rFonts w:ascii="Times New Roman" w:eastAsia="Times New Roman" w:hAnsi="Times New Roman"/>
          <w:b/>
          <w:bCs/>
          <w:color w:val="404040" w:themeColor="text1" w:themeTint="BF"/>
          <w:sz w:val="24"/>
          <w:szCs w:val="24"/>
          <w:lang w:eastAsia="ru-RU"/>
        </w:rPr>
        <w:t>внутришкольного</w:t>
      </w:r>
      <w:proofErr w:type="spellEnd"/>
      <w:r w:rsidRPr="00C8436D">
        <w:rPr>
          <w:rFonts w:ascii="Times New Roman" w:eastAsia="Times New Roman" w:hAnsi="Times New Roman"/>
          <w:b/>
          <w:bCs/>
          <w:color w:val="404040" w:themeColor="text1" w:themeTint="BF"/>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Система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образовательных достижений (личностных, </w:t>
      </w:r>
      <w:proofErr w:type="spellStart"/>
      <w:r w:rsidRPr="00C8436D">
        <w:rPr>
          <w:rFonts w:ascii="Times New Roman" w:eastAsia="Times New Roman" w:hAnsi="Times New Roman"/>
          <w:color w:val="404040" w:themeColor="text1" w:themeTint="BF"/>
          <w:sz w:val="24"/>
          <w:szCs w:val="24"/>
          <w:lang w:eastAsia="ru-RU"/>
        </w:rPr>
        <w:t>метапредметных</w:t>
      </w:r>
      <w:proofErr w:type="spellEnd"/>
      <w:r w:rsidRPr="00C8436D">
        <w:rPr>
          <w:rFonts w:ascii="Times New Roman" w:eastAsia="Times New Roman" w:hAnsi="Times New Roman"/>
          <w:color w:val="404040" w:themeColor="text1" w:themeTint="BF"/>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C8436D">
        <w:rPr>
          <w:rFonts w:ascii="Times New Roman" w:eastAsia="Times New Roman" w:hAnsi="Times New Roman"/>
          <w:color w:val="404040" w:themeColor="text1" w:themeTint="BF"/>
          <w:sz w:val="24"/>
          <w:szCs w:val="24"/>
          <w:lang w:eastAsia="ru-RU"/>
        </w:rPr>
        <w:t>оценивать</w:t>
      </w:r>
      <w:proofErr w:type="gramEnd"/>
      <w:r w:rsidRPr="00C8436D">
        <w:rPr>
          <w:rFonts w:ascii="Times New Roman" w:eastAsia="Times New Roman" w:hAnsi="Times New Roman"/>
          <w:color w:val="404040" w:themeColor="text1" w:themeTint="BF"/>
          <w:sz w:val="24"/>
          <w:szCs w:val="24"/>
          <w:lang w:eastAsia="ru-RU"/>
        </w:rPr>
        <w:t xml:space="preserve"> как динамику формирования отдельных личностных качеств, так и динамику овладения </w:t>
      </w:r>
      <w:proofErr w:type="spellStart"/>
      <w:r w:rsidRPr="00C8436D">
        <w:rPr>
          <w:rFonts w:ascii="Times New Roman" w:eastAsia="Times New Roman" w:hAnsi="Times New Roman"/>
          <w:color w:val="404040" w:themeColor="text1" w:themeTint="BF"/>
          <w:sz w:val="24"/>
          <w:szCs w:val="24"/>
          <w:lang w:eastAsia="ru-RU"/>
        </w:rPr>
        <w:t>метапредметными</w:t>
      </w:r>
      <w:proofErr w:type="spellEnd"/>
      <w:r w:rsidRPr="00C8436D">
        <w:rPr>
          <w:rFonts w:ascii="Times New Roman" w:eastAsia="Times New Roman" w:hAnsi="Times New Roman"/>
          <w:color w:val="404040" w:themeColor="text1" w:themeTint="BF"/>
          <w:sz w:val="24"/>
          <w:szCs w:val="24"/>
          <w:lang w:eastAsia="ru-RU"/>
        </w:rPr>
        <w:t xml:space="preserve"> действиями и предметным содержанием.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color w:val="404040" w:themeColor="text1" w:themeTint="BF"/>
          <w:sz w:val="24"/>
          <w:szCs w:val="24"/>
          <w:lang w:eastAsia="ru-RU"/>
        </w:rPr>
        <w:t>Внутришкольный</w:t>
      </w:r>
      <w:proofErr w:type="spellEnd"/>
      <w:r w:rsidRPr="00C8436D">
        <w:rPr>
          <w:rFonts w:ascii="Times New Roman" w:eastAsia="Times New Roman" w:hAnsi="Times New Roman"/>
          <w:color w:val="404040" w:themeColor="text1" w:themeTint="BF"/>
          <w:sz w:val="24"/>
          <w:szCs w:val="24"/>
          <w:lang w:eastAsia="ru-RU"/>
        </w:rPr>
        <w:t xml:space="preserve"> мониторинг образовательных достижений ведётся каждым учителем-предметником и фиксируется с помощью классных журналов, </w:t>
      </w:r>
      <w:proofErr w:type="gramStart"/>
      <w:r w:rsidRPr="00C8436D">
        <w:rPr>
          <w:rFonts w:ascii="Times New Roman" w:eastAsia="Times New Roman" w:hAnsi="Times New Roman"/>
          <w:color w:val="404040" w:themeColor="text1" w:themeTint="BF"/>
          <w:sz w:val="24"/>
          <w:szCs w:val="24"/>
          <w:lang w:eastAsia="ru-RU"/>
        </w:rPr>
        <w:t>дневников</w:t>
      </w:r>
      <w:proofErr w:type="gramEnd"/>
      <w:r w:rsidRPr="00C8436D">
        <w:rPr>
          <w:rFonts w:ascii="Times New Roman" w:eastAsia="Times New Roman" w:hAnsi="Times New Roman"/>
          <w:color w:val="404040" w:themeColor="text1" w:themeTint="BF"/>
          <w:sz w:val="24"/>
          <w:szCs w:val="24"/>
          <w:lang w:eastAsia="ru-RU"/>
        </w:rPr>
        <w:t xml:space="preserve"> учащихся на бумажных и электронных носителях.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Отдельные элементы из системы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могут быть включены в портфель достижений ученика. Основными целями такого включения могут служить: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w:t>
      </w:r>
      <w:r w:rsidRPr="00C8436D">
        <w:rPr>
          <w:rFonts w:ascii="Times New Roman" w:eastAsia="Times New Roman" w:hAnsi="Times New Roman"/>
          <w:color w:val="404040" w:themeColor="text1" w:themeTint="BF"/>
          <w:sz w:val="24"/>
          <w:szCs w:val="24"/>
          <w:lang w:eastAsia="ru-RU"/>
        </w:rPr>
        <w:lastRenderedPageBreak/>
        <w:t xml:space="preserve">возможности обучения и самообучения, развивать навыки рефлексивной и оценочной (в том числе </w:t>
      </w:r>
      <w:proofErr w:type="spellStart"/>
      <w:r w:rsidRPr="00C8436D">
        <w:rPr>
          <w:rFonts w:ascii="Times New Roman" w:eastAsia="Times New Roman" w:hAnsi="Times New Roman"/>
          <w:color w:val="404040" w:themeColor="text1" w:themeTint="BF"/>
          <w:sz w:val="24"/>
          <w:szCs w:val="24"/>
          <w:lang w:eastAsia="ru-RU"/>
        </w:rPr>
        <w:t>самооценочной</w:t>
      </w:r>
      <w:proofErr w:type="spellEnd"/>
      <w:r w:rsidRPr="00C8436D">
        <w:rPr>
          <w:rFonts w:ascii="Times New Roman" w:eastAsia="Times New Roman" w:hAnsi="Times New Roman"/>
          <w:color w:val="404040" w:themeColor="text1" w:themeTint="BF"/>
          <w:sz w:val="24"/>
          <w:szCs w:val="24"/>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соображения, связанные с возможным использованием учащимися портфеля достижений при выборе направления профильного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C8436D">
        <w:rPr>
          <w:rFonts w:ascii="Times New Roman" w:eastAsia="Times New Roman" w:hAnsi="Times New Roman"/>
          <w:color w:val="404040" w:themeColor="text1" w:themeTint="BF"/>
          <w:sz w:val="24"/>
          <w:szCs w:val="24"/>
          <w:lang w:eastAsia="ru-RU"/>
        </w:rPr>
        <w:t>без согласия</w:t>
      </w:r>
      <w:proofErr w:type="gramEnd"/>
      <w:r w:rsidRPr="00C8436D">
        <w:rPr>
          <w:rFonts w:ascii="Times New Roman" w:eastAsia="Times New Roman" w:hAnsi="Times New Roman"/>
          <w:color w:val="404040" w:themeColor="text1" w:themeTint="BF"/>
          <w:sz w:val="24"/>
          <w:szCs w:val="24"/>
          <w:lang w:eastAsia="ru-RU"/>
        </w:rPr>
        <w:t xml:space="preserve"> обучающегося не допускается.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Итоговая оценка выпускника и её использование при переходе от основного к </w:t>
      </w:r>
      <w:r w:rsidR="00056785" w:rsidRPr="00C8436D">
        <w:rPr>
          <w:rFonts w:ascii="Times New Roman" w:eastAsia="Times New Roman" w:hAnsi="Times New Roman"/>
          <w:b/>
          <w:bCs/>
          <w:color w:val="404040" w:themeColor="text1" w:themeTint="BF"/>
          <w:sz w:val="24"/>
          <w:szCs w:val="24"/>
          <w:lang w:eastAsia="ru-RU"/>
        </w:rPr>
        <w:t xml:space="preserve">среднему </w:t>
      </w:r>
      <w:r w:rsidRPr="00C8436D">
        <w:rPr>
          <w:rFonts w:ascii="Times New Roman" w:eastAsia="Times New Roman" w:hAnsi="Times New Roman"/>
          <w:b/>
          <w:bCs/>
          <w:color w:val="404040" w:themeColor="text1" w:themeTint="BF"/>
          <w:sz w:val="24"/>
          <w:szCs w:val="24"/>
          <w:lang w:eastAsia="ru-RU"/>
        </w:rPr>
        <w:t>общему образованию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На итоговую оценку на ступени основного общего образования выносятся </w:t>
      </w:r>
      <w:r w:rsidRPr="00C8436D">
        <w:rPr>
          <w:rFonts w:ascii="Times New Roman" w:eastAsia="Times New Roman" w:hAnsi="Times New Roman"/>
          <w:i/>
          <w:iCs/>
          <w:color w:val="404040" w:themeColor="text1" w:themeTint="BF"/>
          <w:sz w:val="24"/>
          <w:szCs w:val="24"/>
          <w:lang w:eastAsia="ru-RU"/>
        </w:rPr>
        <w:t xml:space="preserve">только предметные и </w:t>
      </w:r>
      <w:proofErr w:type="spellStart"/>
      <w:r w:rsidRPr="00C8436D">
        <w:rPr>
          <w:rFonts w:ascii="Times New Roman" w:eastAsia="Times New Roman" w:hAnsi="Times New Roman"/>
          <w:i/>
          <w:iCs/>
          <w:color w:val="404040" w:themeColor="text1" w:themeTint="BF"/>
          <w:sz w:val="24"/>
          <w:szCs w:val="24"/>
          <w:lang w:eastAsia="ru-RU"/>
        </w:rPr>
        <w:t>метапредметные</w:t>
      </w:r>
      <w:proofErr w:type="spellEnd"/>
      <w:r w:rsidRPr="00C8436D">
        <w:rPr>
          <w:rFonts w:ascii="Times New Roman" w:eastAsia="Times New Roman" w:hAnsi="Times New Roman"/>
          <w:i/>
          <w:iCs/>
          <w:color w:val="404040" w:themeColor="text1" w:themeTint="BF"/>
          <w:sz w:val="24"/>
          <w:szCs w:val="24"/>
          <w:lang w:eastAsia="ru-RU"/>
        </w:rPr>
        <w:t xml:space="preserve"> результаты</w:t>
      </w:r>
      <w:r w:rsidRPr="00C8436D">
        <w:rPr>
          <w:rFonts w:ascii="Times New Roman" w:eastAsia="Times New Roman" w:hAnsi="Times New Roman"/>
          <w:color w:val="404040" w:themeColor="text1" w:themeTint="BF"/>
          <w:sz w:val="24"/>
          <w:szCs w:val="24"/>
          <w:lang w:eastAsia="ru-RU"/>
        </w:rPr>
        <w:t>, описанные в разделе «Выпускник научится» планируемых результатов 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Итоговая оценка выпускника формируется на основе:</w:t>
      </w:r>
    </w:p>
    <w:p w:rsidR="00A26DC2" w:rsidRPr="00C8436D" w:rsidRDefault="00A26DC2" w:rsidP="00457C1C">
      <w:pPr>
        <w:numPr>
          <w:ilvl w:val="0"/>
          <w:numId w:val="1"/>
        </w:numPr>
        <w:spacing w:before="100" w:beforeAutospacing="1" w:after="75" w:line="240" w:lineRule="auto"/>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результатов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w:t>
      </w:r>
      <w:proofErr w:type="spellStart"/>
      <w:r w:rsidRPr="00C8436D">
        <w:rPr>
          <w:rFonts w:ascii="Times New Roman" w:eastAsia="Times New Roman" w:hAnsi="Times New Roman"/>
          <w:color w:val="404040" w:themeColor="text1" w:themeTint="BF"/>
          <w:sz w:val="24"/>
          <w:szCs w:val="24"/>
          <w:lang w:eastAsia="ru-RU"/>
        </w:rPr>
        <w:t>межпредметной</w:t>
      </w:r>
      <w:proofErr w:type="spellEnd"/>
      <w:r w:rsidRPr="00C8436D">
        <w:rPr>
          <w:rFonts w:ascii="Times New Roman" w:eastAsia="Times New Roman" w:hAnsi="Times New Roman"/>
          <w:color w:val="404040" w:themeColor="text1" w:themeTint="BF"/>
          <w:sz w:val="24"/>
          <w:szCs w:val="24"/>
          <w:lang w:eastAsia="ru-RU"/>
        </w:rPr>
        <w:t xml:space="preserve"> основе;</w:t>
      </w:r>
    </w:p>
    <w:p w:rsidR="00A26DC2" w:rsidRPr="00C8436D" w:rsidRDefault="00A26DC2" w:rsidP="00457C1C">
      <w:pPr>
        <w:numPr>
          <w:ilvl w:val="0"/>
          <w:numId w:val="1"/>
        </w:numPr>
        <w:spacing w:before="100" w:beforeAutospacing="1" w:after="75" w:line="240" w:lineRule="auto"/>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оценок за выполнение итоговых работ по всем учебным предметам;</w:t>
      </w:r>
    </w:p>
    <w:p w:rsidR="00A26DC2" w:rsidRPr="00C8436D" w:rsidRDefault="00A26DC2" w:rsidP="00457C1C">
      <w:pPr>
        <w:numPr>
          <w:ilvl w:val="0"/>
          <w:numId w:val="1"/>
        </w:numPr>
        <w:spacing w:before="100" w:beforeAutospacing="1" w:after="75" w:line="240" w:lineRule="auto"/>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оценки за выполнение и защиту индивидуального проекта;</w:t>
      </w:r>
    </w:p>
    <w:p w:rsidR="00A26DC2" w:rsidRPr="00C8436D" w:rsidRDefault="00A26DC2" w:rsidP="00457C1C">
      <w:pPr>
        <w:numPr>
          <w:ilvl w:val="0"/>
          <w:numId w:val="1"/>
        </w:numPr>
        <w:spacing w:before="100" w:beforeAutospacing="1" w:after="75" w:line="240" w:lineRule="auto"/>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оценок за работы, выносимые на государственную итоговую аттестацию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При этом результаты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мониторинга характеризуют выполнение всей совокупности планируемых результатов, а также динамику </w:t>
      </w:r>
      <w:proofErr w:type="gramStart"/>
      <w:r w:rsidRPr="00C8436D">
        <w:rPr>
          <w:rFonts w:ascii="Times New Roman" w:eastAsia="Times New Roman" w:hAnsi="Times New Roman"/>
          <w:color w:val="404040" w:themeColor="text1" w:themeTint="BF"/>
          <w:sz w:val="24"/>
          <w:szCs w:val="24"/>
          <w:lang w:eastAsia="ru-RU"/>
        </w:rPr>
        <w:t>образовательных достижений</w:t>
      </w:r>
      <w:proofErr w:type="gramEnd"/>
      <w:r w:rsidRPr="00C8436D">
        <w:rPr>
          <w:rFonts w:ascii="Times New Roman" w:eastAsia="Times New Roman" w:hAnsi="Times New Roman"/>
          <w:color w:val="404040" w:themeColor="text1" w:themeTint="BF"/>
          <w:sz w:val="24"/>
          <w:szCs w:val="24"/>
          <w:lang w:eastAsia="ru-RU"/>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C8436D">
        <w:rPr>
          <w:rFonts w:ascii="Times New Roman" w:eastAsia="Times New Roman" w:hAnsi="Times New Roman"/>
          <w:color w:val="404040" w:themeColor="text1" w:themeTint="BF"/>
          <w:sz w:val="24"/>
          <w:szCs w:val="24"/>
          <w:lang w:eastAsia="ru-RU"/>
        </w:rPr>
        <w:t>метапредметными</w:t>
      </w:r>
      <w:proofErr w:type="spellEnd"/>
      <w:r w:rsidRPr="00C8436D">
        <w:rPr>
          <w:rFonts w:ascii="Times New Roman" w:eastAsia="Times New Roman" w:hAnsi="Times New Roman"/>
          <w:color w:val="404040" w:themeColor="text1" w:themeTint="BF"/>
          <w:sz w:val="24"/>
          <w:szCs w:val="24"/>
          <w:lang w:eastAsia="ru-RU"/>
        </w:rPr>
        <w:t xml:space="preserve"> действиями.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w:t>
      </w:r>
      <w:r w:rsidRPr="00C8436D">
        <w:rPr>
          <w:rFonts w:ascii="Times New Roman" w:eastAsia="Times New Roman" w:hAnsi="Times New Roman"/>
          <w:color w:val="404040" w:themeColor="text1" w:themeTint="BF"/>
          <w:sz w:val="24"/>
          <w:szCs w:val="24"/>
          <w:lang w:eastAsia="ru-RU"/>
        </w:rPr>
        <w:lastRenderedPageBreak/>
        <w:t>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Оценка результатов деятельности образовательного учреждения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Оценка результатов деятельности образовательного учреждения</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результатов мониторинговых исследований разного уровня (федерального, регионального, муниципального);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условий реализации основной образовательной программы 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особенностей контингента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Предметом оценки в ходе данных процедур является также </w:t>
      </w:r>
      <w:r w:rsidRPr="00C8436D">
        <w:rPr>
          <w:rFonts w:ascii="Times New Roman" w:eastAsia="Times New Roman" w:hAnsi="Times New Roman"/>
          <w:i/>
          <w:iCs/>
          <w:color w:val="404040" w:themeColor="text1" w:themeTint="BF"/>
          <w:sz w:val="24"/>
          <w:szCs w:val="24"/>
          <w:lang w:eastAsia="ru-RU"/>
        </w:rPr>
        <w:t>текущая оценочная деятельность</w:t>
      </w:r>
      <w:r w:rsidRPr="00C8436D">
        <w:rPr>
          <w:rFonts w:ascii="Times New Roman" w:eastAsia="Times New Roman" w:hAnsi="Times New Roman"/>
          <w:color w:val="404040" w:themeColor="text1" w:themeTint="BF"/>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
    <w:p w:rsidR="00A26DC2" w:rsidRPr="00C8436D"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val="en-US" w:eastAsia="ru-RU"/>
        </w:rPr>
        <w:t>II</w:t>
      </w:r>
      <w:r w:rsidRPr="00C8436D">
        <w:rPr>
          <w:rFonts w:ascii="Times New Roman" w:eastAsia="Times New Roman" w:hAnsi="Times New Roman"/>
          <w:b/>
          <w:color w:val="404040" w:themeColor="text1" w:themeTint="BF"/>
          <w:sz w:val="24"/>
          <w:szCs w:val="24"/>
          <w:lang w:eastAsia="ru-RU"/>
        </w:rPr>
        <w:t>. СОДЕРЖАТЕЛЬНЫЙ РАЗДЕЛ</w:t>
      </w:r>
    </w:p>
    <w:p w:rsidR="00A26DC2" w:rsidRPr="00C8436D" w:rsidRDefault="00A26DC2" w:rsidP="00457C1C">
      <w:pPr>
        <w:spacing w:before="75" w:after="75" w:line="240" w:lineRule="auto"/>
        <w:jc w:val="both"/>
        <w:rPr>
          <w:rFonts w:ascii="Times New Roman" w:eastAsia="Times New Roman" w:hAnsi="Times New Roman"/>
          <w:b/>
          <w:bCs/>
          <w:color w:val="404040" w:themeColor="text1" w:themeTint="BF"/>
          <w:sz w:val="24"/>
          <w:szCs w:val="24"/>
          <w:lang w:eastAsia="ru-RU"/>
        </w:rPr>
      </w:pP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2.1. Программа развития универсальных учебных действий на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ступени 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C8436D">
        <w:rPr>
          <w:rFonts w:ascii="Times New Roman" w:eastAsia="Times New Roman" w:hAnsi="Times New Roman"/>
          <w:color w:val="404040" w:themeColor="text1" w:themeTint="BF"/>
          <w:sz w:val="24"/>
          <w:szCs w:val="24"/>
          <w:lang w:eastAsia="ru-RU"/>
        </w:rPr>
        <w:t>метапредметным</w:t>
      </w:r>
      <w:proofErr w:type="spellEnd"/>
      <w:r w:rsidRPr="00C8436D">
        <w:rPr>
          <w:rFonts w:ascii="Times New Roman" w:eastAsia="Times New Roman" w:hAnsi="Times New Roman"/>
          <w:color w:val="404040" w:themeColor="text1" w:themeTint="BF"/>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Программа развития универсальных учебных действий (УУД) в основной школе определяет: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условия развития УУД;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C8436D">
        <w:rPr>
          <w:rFonts w:ascii="Times New Roman" w:eastAsia="Times New Roman" w:hAnsi="Times New Roman"/>
          <w:color w:val="404040" w:themeColor="text1" w:themeTint="BF"/>
          <w:sz w:val="24"/>
          <w:szCs w:val="24"/>
          <w:lang w:eastAsia="ru-RU"/>
        </w:rPr>
        <w:t>деятельностного</w:t>
      </w:r>
      <w:proofErr w:type="spellEnd"/>
      <w:r w:rsidRPr="00C8436D">
        <w:rPr>
          <w:rFonts w:ascii="Times New Roman" w:eastAsia="Times New Roman" w:hAnsi="Times New Roman"/>
          <w:color w:val="404040" w:themeColor="text1" w:themeTint="BF"/>
          <w:sz w:val="24"/>
          <w:szCs w:val="24"/>
          <w:lang w:eastAsia="ru-RU"/>
        </w:rPr>
        <w:t xml:space="preserve"> подхода, положенного в основу Стандарта, и развивающего потенциала общего среднего образования.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 мере формирования в начальных классах личностных действий ученика (</w:t>
      </w:r>
      <w:proofErr w:type="spellStart"/>
      <w:r w:rsidRPr="00C8436D">
        <w:rPr>
          <w:rFonts w:ascii="Times New Roman" w:eastAsia="Times New Roman" w:hAnsi="Times New Roman"/>
          <w:color w:val="404040" w:themeColor="text1" w:themeTint="BF"/>
          <w:sz w:val="24"/>
          <w:szCs w:val="24"/>
          <w:lang w:eastAsia="ru-RU"/>
        </w:rPr>
        <w:t>смыслообразование</w:t>
      </w:r>
      <w:proofErr w:type="spellEnd"/>
      <w:r w:rsidRPr="00C8436D">
        <w:rPr>
          <w:rFonts w:ascii="Times New Roman" w:eastAsia="Times New Roman" w:hAnsi="Times New Roman"/>
          <w:color w:val="404040" w:themeColor="text1" w:themeTint="BF"/>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gramStart"/>
      <w:r w:rsidRPr="00C8436D">
        <w:rPr>
          <w:rFonts w:ascii="Times New Roman" w:eastAsia="Times New Roman" w:hAnsi="Times New Roman"/>
          <w:color w:val="404040" w:themeColor="text1" w:themeTint="BF"/>
          <w:sz w:val="24"/>
          <w:szCs w:val="24"/>
          <w:lang w:eastAsia="ru-RU"/>
        </w:rPr>
        <w:t>Исходя из того что</w:t>
      </w:r>
      <w:proofErr w:type="gramEnd"/>
      <w:r w:rsidRPr="00C8436D">
        <w:rPr>
          <w:rFonts w:ascii="Times New Roman" w:eastAsia="Times New Roman" w:hAnsi="Times New Roman"/>
          <w:color w:val="404040" w:themeColor="text1" w:themeTint="BF"/>
          <w:sz w:val="24"/>
          <w:szCs w:val="24"/>
          <w:lang w:eastAsia="ru-RU"/>
        </w:rP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Планируемые результаты усвоения обучающимися универсальных учебных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Технологии развития универсальных учебных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Так </w:t>
      </w:r>
      <w:proofErr w:type="gramStart"/>
      <w:r w:rsidRPr="00C8436D">
        <w:rPr>
          <w:rFonts w:ascii="Times New Roman" w:eastAsia="Times New Roman" w:hAnsi="Times New Roman"/>
          <w:color w:val="404040" w:themeColor="text1" w:themeTint="BF"/>
          <w:sz w:val="24"/>
          <w:szCs w:val="24"/>
          <w:lang w:eastAsia="ru-RU"/>
        </w:rPr>
        <w:t>же</w:t>
      </w:r>
      <w:proofErr w:type="gramEnd"/>
      <w:r w:rsidRPr="00C8436D">
        <w:rPr>
          <w:rFonts w:ascii="Times New Roman" w:eastAsia="Times New Roman" w:hAnsi="Times New Roman"/>
          <w:color w:val="404040" w:themeColor="text1" w:themeTint="BF"/>
          <w:sz w:val="24"/>
          <w:szCs w:val="24"/>
          <w:lang w:eastAsia="ru-RU"/>
        </w:rPr>
        <w:t xml:space="preserve"> как и в начальной школе, в основе развития УУД в основной школе лежит системно-</w:t>
      </w:r>
      <w:proofErr w:type="spellStart"/>
      <w:r w:rsidRPr="00C8436D">
        <w:rPr>
          <w:rFonts w:ascii="Times New Roman" w:eastAsia="Times New Roman" w:hAnsi="Times New Roman"/>
          <w:color w:val="404040" w:themeColor="text1" w:themeTint="BF"/>
          <w:sz w:val="24"/>
          <w:szCs w:val="24"/>
          <w:lang w:eastAsia="ru-RU"/>
        </w:rPr>
        <w:t>деятельностный</w:t>
      </w:r>
      <w:proofErr w:type="spellEnd"/>
      <w:r w:rsidRPr="00C8436D">
        <w:rPr>
          <w:rFonts w:ascii="Times New Roman" w:eastAsia="Times New Roman" w:hAnsi="Times New Roman"/>
          <w:color w:val="404040" w:themeColor="text1" w:themeTint="BF"/>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средства развития личности за счёт формирования навыков культуры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эффективного инструмента контроля и коррекции результатов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C8436D">
        <w:rPr>
          <w:rFonts w:ascii="Times New Roman" w:eastAsia="Times New Roman" w:hAnsi="Times New Roman"/>
          <w:color w:val="404040" w:themeColor="text1" w:themeTint="BF"/>
          <w:sz w:val="24"/>
          <w:szCs w:val="24"/>
          <w:lang w:eastAsia="ru-RU"/>
        </w:rPr>
        <w:t>надпредметных</w:t>
      </w:r>
      <w:proofErr w:type="spellEnd"/>
      <w:r w:rsidRPr="00C8436D">
        <w:rPr>
          <w:rFonts w:ascii="Times New Roman" w:eastAsia="Times New Roman" w:hAnsi="Times New Roman"/>
          <w:color w:val="404040" w:themeColor="text1" w:themeTint="BF"/>
          <w:sz w:val="24"/>
          <w:szCs w:val="24"/>
          <w:lang w:eastAsia="ru-RU"/>
        </w:rPr>
        <w:t xml:space="preserve"> программ курсов и дисциплин (факультативов, кружков, </w:t>
      </w:r>
      <w:proofErr w:type="spellStart"/>
      <w:r w:rsidRPr="00C8436D">
        <w:rPr>
          <w:rFonts w:ascii="Times New Roman" w:eastAsia="Times New Roman" w:hAnsi="Times New Roman"/>
          <w:color w:val="404040" w:themeColor="text1" w:themeTint="BF"/>
          <w:sz w:val="24"/>
          <w:szCs w:val="24"/>
          <w:lang w:eastAsia="ru-RU"/>
        </w:rPr>
        <w:t>элективов</w:t>
      </w:r>
      <w:proofErr w:type="spell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C8436D">
        <w:rPr>
          <w:rFonts w:ascii="Times New Roman" w:eastAsia="Times New Roman" w:hAnsi="Times New Roman"/>
          <w:color w:val="404040" w:themeColor="text1" w:themeTint="BF"/>
          <w:sz w:val="24"/>
          <w:szCs w:val="24"/>
          <w:lang w:eastAsia="ru-RU"/>
        </w:rPr>
        <w:t>надпредметный</w:t>
      </w:r>
      <w:proofErr w:type="spellEnd"/>
      <w:r w:rsidRPr="00C8436D">
        <w:rPr>
          <w:rFonts w:ascii="Times New Roman" w:eastAsia="Times New Roman" w:hAnsi="Times New Roman"/>
          <w:color w:val="404040" w:themeColor="text1" w:themeTint="BF"/>
          <w:sz w:val="24"/>
          <w:szCs w:val="24"/>
          <w:lang w:eastAsia="ru-RU"/>
        </w:rPr>
        <w:t xml:space="preserve"> характер. Типология учебных ситуаций в основной школе может быть представлена такими ситуациями, как: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ситуация-проблема</w:t>
      </w:r>
      <w:r w:rsidRPr="00C8436D">
        <w:rPr>
          <w:rFonts w:ascii="Times New Roman" w:eastAsia="Times New Roman" w:hAnsi="Times New Roman"/>
          <w:color w:val="404040" w:themeColor="text1" w:themeTint="BF"/>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ситуация-иллюстрация</w:t>
      </w:r>
      <w:r w:rsidRPr="00C8436D">
        <w:rPr>
          <w:rFonts w:ascii="Times New Roman" w:eastAsia="Times New Roman" w:hAnsi="Times New Roman"/>
          <w:color w:val="404040" w:themeColor="text1" w:themeTint="BF"/>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ситуация-оценка</w:t>
      </w:r>
      <w:r w:rsidRPr="00C8436D">
        <w:rPr>
          <w:rFonts w:ascii="Times New Roman" w:eastAsia="Times New Roman" w:hAnsi="Times New Roman"/>
          <w:color w:val="404040" w:themeColor="text1" w:themeTint="BF"/>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ситуация-тренинг</w:t>
      </w:r>
      <w:r w:rsidRPr="00C8436D">
        <w:rPr>
          <w:rFonts w:ascii="Times New Roman" w:eastAsia="Times New Roman" w:hAnsi="Times New Roman"/>
          <w:color w:val="404040" w:themeColor="text1" w:themeTint="BF"/>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Наряду с учебными ситуациями для развития УУД в основной школе возможно использовать следующие типы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Личностные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личностное самоопределение;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развитие Я-концепции;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на </w:t>
      </w:r>
      <w:proofErr w:type="spellStart"/>
      <w:r w:rsidRPr="00C8436D">
        <w:rPr>
          <w:rFonts w:ascii="Times New Roman" w:eastAsia="Times New Roman" w:hAnsi="Times New Roman"/>
          <w:color w:val="404040" w:themeColor="text1" w:themeTint="BF"/>
          <w:sz w:val="24"/>
          <w:szCs w:val="24"/>
          <w:lang w:eastAsia="ru-RU"/>
        </w:rPr>
        <w:t>смыслообразование</w:t>
      </w:r>
      <w:proofErr w:type="spellEnd"/>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мотивацию;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нравственно-этическое оценивание.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Коммуникативные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учёт позиции партнёра;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организацию и осуществление сотрудничества;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передачу информации и отображению предметного содержания;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тренинги коммуникативных навыков;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ролевые игры;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групповые игры.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Познавательные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задачи и проекты на выстраивание стратегии поиска решения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задачи и проекты на </w:t>
      </w:r>
      <w:proofErr w:type="spellStart"/>
      <w:r w:rsidRPr="00C8436D">
        <w:rPr>
          <w:rFonts w:ascii="Times New Roman" w:eastAsia="Times New Roman" w:hAnsi="Times New Roman"/>
          <w:color w:val="404040" w:themeColor="text1" w:themeTint="BF"/>
          <w:sz w:val="24"/>
          <w:szCs w:val="24"/>
          <w:lang w:eastAsia="ru-RU"/>
        </w:rPr>
        <w:t>сериацию</w:t>
      </w:r>
      <w:proofErr w:type="spellEnd"/>
      <w:r w:rsidRPr="00C8436D">
        <w:rPr>
          <w:rFonts w:ascii="Times New Roman" w:eastAsia="Times New Roman" w:hAnsi="Times New Roman"/>
          <w:color w:val="404040" w:themeColor="text1" w:themeTint="BF"/>
          <w:sz w:val="24"/>
          <w:szCs w:val="24"/>
          <w:lang w:eastAsia="ru-RU"/>
        </w:rPr>
        <w:t>, сравнение, оценивание;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задачи и проекты на проведение эмпирического исследования;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задачи и проекты на проведение теоретического исследования;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задачи на смысловое чтение.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Регулятивные универсальные учебные действия: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планирование;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рефлексию;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ориентировку в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прогнозирование;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целеполагание;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оценивание;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принятие решения;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самоконтроль;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 коррекцию.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C8436D">
        <w:rPr>
          <w:rFonts w:ascii="Times New Roman" w:eastAsia="Times New Roman" w:hAnsi="Times New Roman"/>
          <w:color w:val="404040" w:themeColor="text1" w:themeTint="BF"/>
          <w:sz w:val="24"/>
          <w:szCs w:val="24"/>
          <w:lang w:eastAsia="ru-RU"/>
        </w:rPr>
        <w:t>внутришкольного</w:t>
      </w:r>
      <w:proofErr w:type="spellEnd"/>
      <w:r w:rsidRPr="00C8436D">
        <w:rPr>
          <w:rFonts w:ascii="Times New Roman" w:eastAsia="Times New Roman" w:hAnsi="Times New Roman"/>
          <w:color w:val="404040" w:themeColor="text1" w:themeTint="BF"/>
          <w:sz w:val="24"/>
          <w:szCs w:val="24"/>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12" w:name="_ftnref2"/>
      <w:bookmarkEnd w:id="12"/>
      <w:r w:rsidRPr="00C8436D">
        <w:rPr>
          <w:rFonts w:ascii="Times New Roman" w:eastAsia="Times New Roman" w:hAnsi="Times New Roman"/>
          <w:color w:val="404040" w:themeColor="text1" w:themeTint="BF"/>
          <w:sz w:val="24"/>
          <w:szCs w:val="24"/>
          <w:vertAlign w:val="superscript"/>
          <w:lang w:eastAsia="ru-RU"/>
        </w:rPr>
        <w:t>[2]</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w:t>
      </w:r>
      <w:proofErr w:type="gramStart"/>
      <w:r w:rsidRPr="00C8436D">
        <w:rPr>
          <w:rFonts w:ascii="Times New Roman" w:eastAsia="Times New Roman" w:hAnsi="Times New Roman"/>
          <w:color w:val="404040" w:themeColor="text1" w:themeTint="BF"/>
          <w:sz w:val="24"/>
          <w:szCs w:val="24"/>
          <w:lang w:eastAsia="ru-RU"/>
        </w:rPr>
        <w:t>цели и задачи этих видов деятельности</w:t>
      </w:r>
      <w:proofErr w:type="gramEnd"/>
      <w:r w:rsidRPr="00C8436D">
        <w:rPr>
          <w:rFonts w:ascii="Times New Roman" w:eastAsia="Times New Roman" w:hAnsi="Times New Roman"/>
          <w:color w:val="404040" w:themeColor="text1" w:themeTint="BF"/>
          <w:sz w:val="24"/>
          <w:szCs w:val="24"/>
          <w:lang w:eastAsia="ru-RU"/>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w:t>
      </w:r>
      <w:proofErr w:type="spellStart"/>
      <w:r w:rsidRPr="00C8436D">
        <w:rPr>
          <w:rFonts w:ascii="Times New Roman" w:eastAsia="Times New Roman" w:hAnsi="Times New Roman"/>
          <w:color w:val="404040" w:themeColor="text1" w:themeTint="BF"/>
          <w:sz w:val="24"/>
          <w:szCs w:val="24"/>
          <w:lang w:eastAsia="ru-RU"/>
        </w:rPr>
        <w:t>референтными</w:t>
      </w:r>
      <w:proofErr w:type="spellEnd"/>
      <w:r w:rsidRPr="00C8436D">
        <w:rPr>
          <w:rFonts w:ascii="Times New Roman" w:eastAsia="Times New Roman" w:hAnsi="Times New Roman"/>
          <w:color w:val="404040" w:themeColor="text1" w:themeTint="BF"/>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w:t>
      </w:r>
      <w:r w:rsidRPr="00C8436D">
        <w:rPr>
          <w:rFonts w:ascii="Times New Roman" w:eastAsia="Times New Roman" w:hAnsi="Times New Roman"/>
          <w:color w:val="404040" w:themeColor="text1" w:themeTint="BF"/>
          <w:sz w:val="24"/>
          <w:szCs w:val="24"/>
          <w:lang w:eastAsia="ru-RU"/>
        </w:rPr>
        <w:lastRenderedPageBreak/>
        <w:t>общения к другому, приобретают навыки индивидуальной самостоятельной работы и сотрудничества в коллективе;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 построении учебно-исследовательского процесса учителю важно учесть следующие моменты: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тема исследования должна быть на самом деле интересна для ученика и совпадать с кругом интереса учителя;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раскрытие проблемы в первую очередь должно приносить что-то новое ученику, а уже потом науке.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Учебно-исследовательская и проектная деятельность имеет как общие, так и специфические черты.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К </w:t>
      </w:r>
      <w:r w:rsidRPr="00C8436D">
        <w:rPr>
          <w:rFonts w:ascii="Times New Roman" w:eastAsia="Times New Roman" w:hAnsi="Times New Roman"/>
          <w:i/>
          <w:iCs/>
          <w:color w:val="404040" w:themeColor="text1" w:themeTint="BF"/>
          <w:sz w:val="24"/>
          <w:szCs w:val="24"/>
          <w:lang w:eastAsia="ru-RU"/>
        </w:rPr>
        <w:t>общим характеристикам</w:t>
      </w:r>
      <w:r w:rsidRPr="00C8436D">
        <w:rPr>
          <w:rFonts w:ascii="Times New Roman" w:eastAsia="Times New Roman" w:hAnsi="Times New Roman"/>
          <w:color w:val="404040" w:themeColor="text1" w:themeTint="BF"/>
          <w:sz w:val="24"/>
          <w:szCs w:val="24"/>
          <w:lang w:eastAsia="ru-RU"/>
        </w:rPr>
        <w:t xml:space="preserve"> следует отнести: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практически значимые цели и задачи учебно-исследовательской и проектной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8436D">
        <w:rPr>
          <w:rFonts w:ascii="Times New Roman" w:eastAsia="Times New Roman" w:hAnsi="Times New Roman"/>
          <w:color w:val="404040" w:themeColor="text1" w:themeTint="BF"/>
          <w:sz w:val="24"/>
          <w:szCs w:val="24"/>
          <w:lang w:eastAsia="ru-RU"/>
        </w:rPr>
        <w:t>неуспешности</w:t>
      </w:r>
      <w:proofErr w:type="spellEnd"/>
      <w:r w:rsidRPr="00C8436D">
        <w:rPr>
          <w:rFonts w:ascii="Times New Roman" w:eastAsia="Times New Roman" w:hAnsi="Times New Roman"/>
          <w:color w:val="404040" w:themeColor="text1" w:themeTint="BF"/>
          <w:sz w:val="24"/>
          <w:szCs w:val="24"/>
          <w:lang w:eastAsia="ru-RU"/>
        </w:rPr>
        <w:t>) исследовательской деятельности.</w:t>
      </w:r>
    </w:p>
    <w:p w:rsidR="00A26DC2" w:rsidRPr="00C8436D" w:rsidRDefault="00A26DC2" w:rsidP="00457C1C">
      <w:pPr>
        <w:spacing w:before="75" w:line="240" w:lineRule="auto"/>
        <w:jc w:val="center"/>
        <w:rPr>
          <w:rFonts w:ascii="Times New Roman" w:eastAsia="Times New Roman" w:hAnsi="Times New Roman"/>
          <w:b/>
          <w:bCs/>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Специфические черты (различия) проектной и учебно-исследовательской деятельности</w:t>
      </w:r>
    </w:p>
    <w:tbl>
      <w:tblPr>
        <w:tblStyle w:val="a7"/>
        <w:tblW w:w="0" w:type="auto"/>
        <w:tblLook w:val="04A0" w:firstRow="1" w:lastRow="0" w:firstColumn="1" w:lastColumn="0" w:noHBand="0" w:noVBand="1"/>
      </w:tblPr>
      <w:tblGrid>
        <w:gridCol w:w="5023"/>
        <w:gridCol w:w="5030"/>
      </w:tblGrid>
      <w:tr w:rsidR="00A26DC2" w:rsidRPr="00C8436D" w:rsidTr="00234AE2">
        <w:tc>
          <w:tcPr>
            <w:tcW w:w="5140" w:type="dxa"/>
          </w:tcPr>
          <w:p w:rsidR="00A26DC2" w:rsidRPr="00C8436D" w:rsidRDefault="00A26DC2" w:rsidP="00457C1C">
            <w:pPr>
              <w:spacing w:before="75"/>
              <w:jc w:val="center"/>
              <w:rPr>
                <w:rFonts w:ascii="Times New Roman" w:eastAsia="Times New Roman" w:hAnsi="Times New Roman"/>
                <w:color w:val="404040" w:themeColor="text1" w:themeTint="BF"/>
                <w:sz w:val="24"/>
                <w:szCs w:val="24"/>
                <w:lang w:val="en-US" w:eastAsia="ru-RU"/>
              </w:rPr>
            </w:pPr>
            <w:r w:rsidRPr="00C8436D">
              <w:rPr>
                <w:rFonts w:ascii="Times New Roman" w:eastAsia="Times New Roman" w:hAnsi="Times New Roman"/>
                <w:b/>
                <w:bCs/>
                <w:color w:val="404040" w:themeColor="text1" w:themeTint="BF"/>
                <w:sz w:val="24"/>
                <w:szCs w:val="24"/>
                <w:lang w:eastAsia="ru-RU"/>
              </w:rPr>
              <w:t>Проектная деятельность</w:t>
            </w:r>
          </w:p>
        </w:tc>
        <w:tc>
          <w:tcPr>
            <w:tcW w:w="5140" w:type="dxa"/>
          </w:tcPr>
          <w:p w:rsidR="00A26DC2" w:rsidRPr="00C8436D" w:rsidRDefault="00A26DC2" w:rsidP="00457C1C">
            <w:pPr>
              <w:spacing w:before="75"/>
              <w:jc w:val="center"/>
              <w:rPr>
                <w:rFonts w:ascii="Times New Roman" w:eastAsia="Times New Roman" w:hAnsi="Times New Roman"/>
                <w:color w:val="404040" w:themeColor="text1" w:themeTint="BF"/>
                <w:sz w:val="24"/>
                <w:szCs w:val="24"/>
                <w:lang w:val="en-US" w:eastAsia="ru-RU"/>
              </w:rPr>
            </w:pPr>
            <w:r w:rsidRPr="00C8436D">
              <w:rPr>
                <w:rFonts w:ascii="Times New Roman" w:eastAsia="Times New Roman" w:hAnsi="Times New Roman"/>
                <w:b/>
                <w:bCs/>
                <w:color w:val="404040" w:themeColor="text1" w:themeTint="BF"/>
                <w:sz w:val="24"/>
                <w:szCs w:val="24"/>
                <w:lang w:eastAsia="ru-RU"/>
              </w:rPr>
              <w:t>Учебно-исследовательская деятельность</w:t>
            </w:r>
          </w:p>
        </w:tc>
      </w:tr>
      <w:tr w:rsidR="00A26DC2" w:rsidRPr="00C8436D" w:rsidTr="00234AE2">
        <w:tc>
          <w:tcPr>
            <w:tcW w:w="5140" w:type="dxa"/>
          </w:tcPr>
          <w:p w:rsidR="00A26DC2" w:rsidRPr="00C8436D" w:rsidRDefault="00A26DC2" w:rsidP="00457C1C">
            <w:pPr>
              <w:spacing w:before="75"/>
              <w:jc w:val="center"/>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40" w:type="dxa"/>
          </w:tcPr>
          <w:p w:rsidR="00A26DC2" w:rsidRPr="00C8436D" w:rsidRDefault="00A26DC2" w:rsidP="00457C1C">
            <w:pPr>
              <w:spacing w:before="75"/>
              <w:jc w:val="center"/>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bl>
    <w:p w:rsidR="00A26DC2" w:rsidRPr="00C8436D" w:rsidRDefault="00A26DC2" w:rsidP="00457C1C">
      <w:pPr>
        <w:spacing w:before="75" w:line="240" w:lineRule="auto"/>
        <w:jc w:val="center"/>
        <w:rPr>
          <w:rFonts w:ascii="Times New Roman" w:eastAsia="Times New Roman" w:hAnsi="Times New Roman"/>
          <w:color w:val="404040" w:themeColor="text1" w:themeTint="BF"/>
          <w:sz w:val="24"/>
          <w:szCs w:val="24"/>
          <w:lang w:eastAsia="ru-RU"/>
        </w:rPr>
      </w:pP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C8436D">
        <w:rPr>
          <w:rFonts w:ascii="Times New Roman" w:eastAsia="Times New Roman" w:hAnsi="Times New Roman"/>
          <w:color w:val="404040" w:themeColor="text1" w:themeTint="BF"/>
          <w:sz w:val="24"/>
          <w:szCs w:val="24"/>
          <w:lang w:eastAsia="ru-RU"/>
        </w:rPr>
        <w:t>межпредметных</w:t>
      </w:r>
      <w:proofErr w:type="spellEnd"/>
      <w:r w:rsidRPr="00C8436D">
        <w:rPr>
          <w:rFonts w:ascii="Times New Roman" w:eastAsia="Times New Roman" w:hAnsi="Times New Roman"/>
          <w:color w:val="404040" w:themeColor="text1" w:themeTint="BF"/>
          <w:sz w:val="24"/>
          <w:szCs w:val="24"/>
          <w:lang w:eastAsia="ru-RU"/>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w:t>
      </w:r>
      <w:r w:rsidRPr="00C8436D">
        <w:rPr>
          <w:rFonts w:ascii="Times New Roman" w:eastAsia="Times New Roman" w:hAnsi="Times New Roman"/>
          <w:color w:val="404040" w:themeColor="text1" w:themeTint="BF"/>
          <w:sz w:val="24"/>
          <w:szCs w:val="24"/>
          <w:lang w:eastAsia="ru-RU"/>
        </w:rPr>
        <w:lastRenderedPageBreak/>
        <w:t>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содержанию: </w:t>
      </w:r>
      <w:proofErr w:type="spellStart"/>
      <w:r w:rsidRPr="00C8436D">
        <w:rPr>
          <w:rFonts w:ascii="Times New Roman" w:eastAsia="Times New Roman" w:hAnsi="Times New Roman"/>
          <w:color w:val="404040" w:themeColor="text1" w:themeTint="BF"/>
          <w:sz w:val="24"/>
          <w:szCs w:val="24"/>
          <w:lang w:eastAsia="ru-RU"/>
        </w:rPr>
        <w:t>монопредметный</w:t>
      </w:r>
      <w:proofErr w:type="spellEnd"/>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метапредметный</w:t>
      </w:r>
      <w:proofErr w:type="spellEnd"/>
      <w:r w:rsidRPr="00C8436D">
        <w:rPr>
          <w:rFonts w:ascii="Times New Roman" w:eastAsia="Times New Roman" w:hAnsi="Times New Roman"/>
          <w:color w:val="404040" w:themeColor="text1" w:themeTint="BF"/>
          <w:sz w:val="24"/>
          <w:szCs w:val="24"/>
          <w:lang w:eastAsia="ru-RU"/>
        </w:rPr>
        <w:t>, относящийся к области знаний (нескольким областям), относящийся к области деятельности и пр.;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количеству участников: индивидуальный, парный, </w:t>
      </w:r>
      <w:proofErr w:type="spellStart"/>
      <w:r w:rsidRPr="00C8436D">
        <w:rPr>
          <w:rFonts w:ascii="Times New Roman" w:eastAsia="Times New Roman" w:hAnsi="Times New Roman"/>
          <w:color w:val="404040" w:themeColor="text1" w:themeTint="BF"/>
          <w:sz w:val="24"/>
          <w:szCs w:val="24"/>
          <w:lang w:eastAsia="ru-RU"/>
        </w:rPr>
        <w:t>малогрупповой</w:t>
      </w:r>
      <w:proofErr w:type="spellEnd"/>
      <w:r w:rsidRPr="00C8436D">
        <w:rPr>
          <w:rFonts w:ascii="Times New Roman" w:eastAsia="Times New Roman" w:hAnsi="Times New Roman"/>
          <w:color w:val="404040" w:themeColor="text1" w:themeTint="BF"/>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длительности (продолжительности) проекта: от проекта-урока до вертикального многолетнего проекта;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roofErr w:type="gramStart"/>
      <w:r w:rsidRPr="00C8436D">
        <w:rPr>
          <w:rFonts w:ascii="Times New Roman" w:eastAsia="Times New Roman" w:hAnsi="Times New Roman"/>
          <w:color w:val="404040" w:themeColor="text1" w:themeTint="BF"/>
          <w:sz w:val="24"/>
          <w:szCs w:val="24"/>
          <w:lang w:eastAsia="ru-RU"/>
        </w:rPr>
        <w:t>например</w:t>
      </w:r>
      <w:proofErr w:type="gramEnd"/>
      <w:r w:rsidRPr="00C8436D">
        <w:rPr>
          <w:rFonts w:ascii="Times New Roman" w:eastAsia="Times New Roman" w:hAnsi="Times New Roman"/>
          <w:color w:val="404040" w:themeColor="text1" w:themeTint="BF"/>
          <w:sz w:val="24"/>
          <w:szCs w:val="24"/>
          <w:lang w:eastAsia="ru-RU"/>
        </w:rPr>
        <w:t>: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Одной из особенностей работы над проектом является </w:t>
      </w:r>
      <w:proofErr w:type="spellStart"/>
      <w:r w:rsidRPr="00C8436D">
        <w:rPr>
          <w:rFonts w:ascii="Times New Roman" w:eastAsia="Times New Roman" w:hAnsi="Times New Roman"/>
          <w:color w:val="404040" w:themeColor="text1" w:themeTint="BF"/>
          <w:sz w:val="24"/>
          <w:szCs w:val="24"/>
          <w:lang w:eastAsia="ru-RU"/>
        </w:rPr>
        <w:t>самооценивание</w:t>
      </w:r>
      <w:proofErr w:type="spellEnd"/>
      <w:r w:rsidRPr="00C8436D">
        <w:rPr>
          <w:rFonts w:ascii="Times New Roman" w:eastAsia="Times New Roman" w:hAnsi="Times New Roman"/>
          <w:color w:val="404040" w:themeColor="text1" w:themeTint="BF"/>
          <w:sz w:val="24"/>
          <w:szCs w:val="24"/>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оказывать поддержку и содействие тем, от кого зависит достижение цели;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обеспечивать бесконфликтную совместную работу в группе;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устанавливать с партнёрами отношения взаимопонимания;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проводить эффективные групповые обсуждения;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обеспечивать обмен знаниями между членами группы для принятия эффективных совместных решений;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чётко формулировать цели группы и позволять её участникам проявлять инициативу для достижения этих целей;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адекватно реагировать на нужды других.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постановка проблемы и аргументирование её актуальности;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формулировка гипотезы исследования и раскрытие замысла — сущности будущей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планирование исследовательских работ и выбор необходимого инструментария;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собственно проведение исследования с обязательным поэтапным контролем и коррекцией результатов работ;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оформление результатов учебно-исследовательской деятельности как конечного продукта;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Формы организации учебно-исследовательской деятельности на урочных занятиях могут быть следующими: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lastRenderedPageBreak/>
        <w:t>Формы организации учебно-исследовательской деятельности на внеурочных занятиях могут быть следующими: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исследовательская практика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C8436D">
        <w:rPr>
          <w:rFonts w:ascii="Times New Roman" w:eastAsia="Times New Roman" w:hAnsi="Times New Roman"/>
          <w:color w:val="404040" w:themeColor="text1" w:themeTint="BF"/>
          <w:sz w:val="24"/>
          <w:szCs w:val="24"/>
          <w:lang w:eastAsia="ru-RU"/>
        </w:rPr>
        <w:t>деятельностный</w:t>
      </w:r>
      <w:proofErr w:type="spellEnd"/>
      <w:r w:rsidRPr="00C8436D">
        <w:rPr>
          <w:rFonts w:ascii="Times New Roman" w:eastAsia="Times New Roman" w:hAnsi="Times New Roman"/>
          <w:color w:val="404040" w:themeColor="text1" w:themeTint="BF"/>
          <w:sz w:val="24"/>
          <w:szCs w:val="24"/>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proofErr w:type="gramStart"/>
      <w:r w:rsidRPr="00C8436D">
        <w:rPr>
          <w:rFonts w:ascii="Times New Roman" w:eastAsia="Times New Roman" w:hAnsi="Times New Roman"/>
          <w:color w:val="404040" w:themeColor="text1" w:themeTint="BF"/>
          <w:sz w:val="24"/>
          <w:szCs w:val="24"/>
          <w:lang w:eastAsia="ru-RU"/>
        </w:rPr>
        <w:t>всех черт проектной деятельности</w:t>
      </w:r>
      <w:proofErr w:type="gramEnd"/>
      <w:r w:rsidRPr="00C8436D">
        <w:rPr>
          <w:rFonts w:ascii="Times New Roman" w:eastAsia="Times New Roman" w:hAnsi="Times New Roman"/>
          <w:color w:val="404040" w:themeColor="text1" w:themeTint="BF"/>
          <w:sz w:val="24"/>
          <w:szCs w:val="24"/>
          <w:lang w:eastAsia="ru-RU"/>
        </w:rPr>
        <w:t xml:space="preserve"> обучающихся одним из её компонентов выступает исследование.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 этом необходимо соблюдать ряд условий: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необходимо наличие ясной и простой </w:t>
      </w:r>
      <w:proofErr w:type="spellStart"/>
      <w:r w:rsidRPr="00C8436D">
        <w:rPr>
          <w:rFonts w:ascii="Times New Roman" w:eastAsia="Times New Roman" w:hAnsi="Times New Roman"/>
          <w:color w:val="404040" w:themeColor="text1" w:themeTint="BF"/>
          <w:sz w:val="24"/>
          <w:szCs w:val="24"/>
          <w:lang w:eastAsia="ru-RU"/>
        </w:rPr>
        <w:t>критериальной</w:t>
      </w:r>
      <w:proofErr w:type="spellEnd"/>
      <w:r w:rsidRPr="00C8436D">
        <w:rPr>
          <w:rFonts w:ascii="Times New Roman" w:eastAsia="Times New Roman" w:hAnsi="Times New Roman"/>
          <w:color w:val="404040" w:themeColor="text1" w:themeTint="BF"/>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Условия и средства формирования универсальных учебных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lastRenderedPageBreak/>
        <w:t>Учебное сотрудничество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8436D">
        <w:rPr>
          <w:rFonts w:ascii="Times New Roman" w:eastAsia="Times New Roman" w:hAnsi="Times New Roman"/>
          <w:i/>
          <w:iCs/>
          <w:color w:val="404040" w:themeColor="text1" w:themeTint="BF"/>
          <w:sz w:val="24"/>
          <w:szCs w:val="24"/>
          <w:lang w:eastAsia="ru-RU"/>
        </w:rPr>
        <w:t>индивидуальной</w:t>
      </w:r>
      <w:r w:rsidRPr="00C8436D">
        <w:rPr>
          <w:rFonts w:ascii="Times New Roman" w:eastAsia="Times New Roman" w:hAnsi="Times New Roman"/>
          <w:color w:val="404040" w:themeColor="text1" w:themeTint="BF"/>
          <w:sz w:val="24"/>
          <w:szCs w:val="24"/>
          <w:lang w:eastAsia="ru-RU"/>
        </w:rPr>
        <w:t xml:space="preserve">, тем не менее </w:t>
      </w:r>
      <w:r w:rsidRPr="00C8436D">
        <w:rPr>
          <w:rFonts w:ascii="Times New Roman" w:eastAsia="Times New Roman" w:hAnsi="Times New Roman"/>
          <w:i/>
          <w:iCs/>
          <w:color w:val="404040" w:themeColor="text1" w:themeTint="BF"/>
          <w:sz w:val="24"/>
          <w:szCs w:val="24"/>
          <w:lang w:eastAsia="ru-RU"/>
        </w:rPr>
        <w:t>вокруг</w:t>
      </w:r>
      <w:r w:rsidRPr="00C8436D">
        <w:rPr>
          <w:rFonts w:ascii="Times New Roman" w:eastAsia="Times New Roman" w:hAnsi="Times New Roman"/>
          <w:color w:val="404040" w:themeColor="text1" w:themeTint="BF"/>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8436D">
        <w:rPr>
          <w:rFonts w:ascii="Times New Roman" w:eastAsia="Times New Roman" w:hAnsi="Times New Roman"/>
          <w:i/>
          <w:iCs/>
          <w:color w:val="404040" w:themeColor="text1" w:themeTint="BF"/>
          <w:sz w:val="24"/>
          <w:szCs w:val="24"/>
          <w:lang w:eastAsia="ru-RU"/>
        </w:rPr>
        <w:t>помогают</w:t>
      </w:r>
      <w:r w:rsidRPr="00C8436D">
        <w:rPr>
          <w:rFonts w:ascii="Times New Roman" w:eastAsia="Times New Roman" w:hAnsi="Times New Roman"/>
          <w:color w:val="404040" w:themeColor="text1" w:themeTint="BF"/>
          <w:sz w:val="24"/>
          <w:szCs w:val="24"/>
          <w:lang w:eastAsia="ru-RU"/>
        </w:rPr>
        <w:t xml:space="preserve"> друг другу, осуществляют </w:t>
      </w:r>
      <w:r w:rsidRPr="00C8436D">
        <w:rPr>
          <w:rFonts w:ascii="Times New Roman" w:eastAsia="Times New Roman" w:hAnsi="Times New Roman"/>
          <w:i/>
          <w:iCs/>
          <w:color w:val="404040" w:themeColor="text1" w:themeTint="BF"/>
          <w:sz w:val="24"/>
          <w:szCs w:val="24"/>
          <w:lang w:eastAsia="ru-RU"/>
        </w:rPr>
        <w:t xml:space="preserve">взаимоконтроль </w:t>
      </w:r>
      <w:r w:rsidRPr="00C8436D">
        <w:rPr>
          <w:rFonts w:ascii="Times New Roman" w:eastAsia="Times New Roman" w:hAnsi="Times New Roman"/>
          <w:color w:val="404040" w:themeColor="text1" w:themeTint="BF"/>
          <w:sz w:val="24"/>
          <w:szCs w:val="24"/>
          <w:lang w:eastAsia="ru-RU"/>
        </w:rPr>
        <w:t>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условиях </w:t>
      </w:r>
      <w:r w:rsidRPr="00C8436D">
        <w:rPr>
          <w:rFonts w:ascii="Times New Roman" w:eastAsia="Times New Roman" w:hAnsi="Times New Roman"/>
          <w:i/>
          <w:iCs/>
          <w:color w:val="404040" w:themeColor="text1" w:themeTint="BF"/>
          <w:sz w:val="24"/>
          <w:szCs w:val="24"/>
          <w:lang w:eastAsia="ru-RU"/>
        </w:rPr>
        <w:t>специально организуемого учебного сотрудничества</w:t>
      </w:r>
      <w:r w:rsidRPr="00C8436D">
        <w:rPr>
          <w:rFonts w:ascii="Times New Roman" w:eastAsia="Times New Roman" w:hAnsi="Times New Roman"/>
          <w:color w:val="404040" w:themeColor="text1" w:themeTint="BF"/>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распределение начальных действий и операций, заданное предметным условием совместной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коммуникацию (общение), обеспечивающую реализацию процессов распределения, обмена и взаимопонимания;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рефлексию, обеспечивающую преодоление ограничений собственного действия относительно общей схемы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Совместная деятельность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w:t>
      </w:r>
      <w:hyperlink r:id="rId8" w:history="1">
        <w:r w:rsidRPr="00C8436D">
          <w:rPr>
            <w:rFonts w:ascii="Times New Roman" w:eastAsia="Times New Roman" w:hAnsi="Times New Roman"/>
            <w:color w:val="404040" w:themeColor="text1" w:themeTint="BF"/>
            <w:sz w:val="24"/>
            <w:szCs w:val="24"/>
            <w:lang w:eastAsia="ru-RU"/>
          </w:rPr>
          <w:t>учитель</w:t>
        </w:r>
      </w:hyperlink>
      <w:r w:rsidRPr="00C8436D">
        <w:rPr>
          <w:rFonts w:ascii="Times New Roman" w:eastAsia="Times New Roman" w:hAnsi="Times New Roman"/>
          <w:color w:val="404040" w:themeColor="text1" w:themeTint="BF"/>
          <w:sz w:val="24"/>
          <w:szCs w:val="24"/>
          <w:lang w:eastAsia="ru-RU"/>
        </w:rPr>
        <w:t xml:space="preserve"> направляет обучающихся на совместное выполнение задания.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Цели организации работы в группе: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учебной мотивации;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пробуждение в учениках познавательного интереса;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стремления к успеху и одобрению;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снятие неуверенности в себе, боязни сделать ошибку и получить за это порицание;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способности к самостоятельной оценке своей работы;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формирование умения общаться и взаимодействовать с другими обучающимися.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Можно выделить три принципа организации совместной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 принцип индивидуальных вкладов;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позиционный принцип, при котором важно столкновение и координация разных позиций членов группы;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 принцип содержательного распределения действий, при котором за обучающимися закреплены определённые модели действий.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gramStart"/>
      <w:r w:rsidRPr="00C8436D">
        <w:rPr>
          <w:rFonts w:ascii="Times New Roman" w:eastAsia="Times New Roman" w:hAnsi="Times New Roman"/>
          <w:color w:val="404040" w:themeColor="text1" w:themeTint="BF"/>
          <w:sz w:val="24"/>
          <w:szCs w:val="24"/>
          <w:lang w:eastAsia="ru-RU"/>
        </w:rPr>
        <w:t>Роли</w:t>
      </w:r>
      <w:proofErr w:type="gramEnd"/>
      <w:r w:rsidRPr="00C8436D">
        <w:rPr>
          <w:rFonts w:ascii="Times New Roman" w:eastAsia="Times New Roman" w:hAnsi="Times New Roman"/>
          <w:color w:val="404040" w:themeColor="text1" w:themeTint="BF"/>
          <w:sz w:val="24"/>
          <w:szCs w:val="24"/>
          <w:lang w:eastAsia="ru-RU"/>
        </w:rPr>
        <w:t xml:space="preserve"> обучающихся при работе в группе могут распределяться по-разному: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все роли заранее распределены учителем;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участники группы сами выбирают себе роли.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Во время работы обучающихся в группах </w:t>
      </w:r>
      <w:hyperlink r:id="rId9" w:history="1">
        <w:r w:rsidRPr="00C8436D">
          <w:rPr>
            <w:rFonts w:ascii="Times New Roman" w:eastAsia="Times New Roman" w:hAnsi="Times New Roman"/>
            <w:color w:val="404040" w:themeColor="text1" w:themeTint="BF"/>
            <w:sz w:val="24"/>
            <w:szCs w:val="24"/>
            <w:lang w:eastAsia="ru-RU"/>
          </w:rPr>
          <w:t>учитель</w:t>
        </w:r>
      </w:hyperlink>
      <w:r w:rsidRPr="00C8436D">
        <w:rPr>
          <w:rFonts w:ascii="Times New Roman" w:eastAsia="Times New Roman" w:hAnsi="Times New Roman"/>
          <w:color w:val="404040" w:themeColor="text1" w:themeTint="BF"/>
          <w:sz w:val="24"/>
          <w:szCs w:val="24"/>
          <w:lang w:eastAsia="ru-RU"/>
        </w:rPr>
        <w:t xml:space="preserve">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качестве вариантов работы парами можно назвать следующие: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A26DC2" w:rsidRPr="00C8436D" w:rsidRDefault="00E70FD7" w:rsidP="00457C1C">
      <w:pPr>
        <w:spacing w:before="75" w:after="75" w:line="240" w:lineRule="auto"/>
        <w:jc w:val="both"/>
        <w:rPr>
          <w:rFonts w:ascii="Times New Roman" w:eastAsia="Times New Roman" w:hAnsi="Times New Roman"/>
          <w:color w:val="404040" w:themeColor="text1" w:themeTint="BF"/>
          <w:sz w:val="24"/>
          <w:szCs w:val="24"/>
          <w:lang w:eastAsia="ru-RU"/>
        </w:rPr>
      </w:pPr>
      <w:hyperlink r:id="rId10" w:history="1">
        <w:r w:rsidR="00A26DC2" w:rsidRPr="00C8436D">
          <w:rPr>
            <w:rFonts w:ascii="Times New Roman" w:eastAsia="Times New Roman" w:hAnsi="Times New Roman"/>
            <w:color w:val="404040" w:themeColor="text1" w:themeTint="BF"/>
            <w:sz w:val="24"/>
            <w:szCs w:val="24"/>
            <w:lang w:eastAsia="ru-RU"/>
          </w:rPr>
          <w:t>Учитель</w:t>
        </w:r>
      </w:hyperlink>
      <w:r w:rsidR="00A26DC2" w:rsidRPr="00C8436D">
        <w:rPr>
          <w:rFonts w:ascii="Times New Roman" w:eastAsia="Times New Roman" w:hAnsi="Times New Roman"/>
          <w:color w:val="404040" w:themeColor="text1" w:themeTint="BF"/>
          <w:sz w:val="24"/>
          <w:szCs w:val="24"/>
          <w:lang w:eastAsia="ru-RU"/>
        </w:rPr>
        <w:t xml:space="preserve">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Разновозрастное сотрудничество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Проектная деятельность обучающихся как форма сотрудничества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8436D">
        <w:rPr>
          <w:rFonts w:ascii="Times New Roman" w:eastAsia="Times New Roman" w:hAnsi="Times New Roman"/>
          <w:i/>
          <w:iCs/>
          <w:color w:val="404040" w:themeColor="text1" w:themeTint="BF"/>
          <w:sz w:val="24"/>
          <w:szCs w:val="24"/>
          <w:lang w:eastAsia="ru-RU"/>
        </w:rPr>
        <w:t>сотрудничества</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кооперации</w:t>
      </w:r>
      <w:r w:rsidRPr="00C8436D">
        <w:rPr>
          <w:rFonts w:ascii="Times New Roman" w:eastAsia="Times New Roman" w:hAnsi="Times New Roman"/>
          <w:color w:val="404040" w:themeColor="text1" w:themeTint="BF"/>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Целесообразно разделять разные типы ситуаций сотрудничества.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Ситуация </w:t>
      </w:r>
      <w:r w:rsidRPr="00C8436D">
        <w:rPr>
          <w:rFonts w:ascii="Times New Roman" w:eastAsia="Times New Roman" w:hAnsi="Times New Roman"/>
          <w:i/>
          <w:iCs/>
          <w:color w:val="404040" w:themeColor="text1" w:themeTint="BF"/>
          <w:sz w:val="24"/>
          <w:szCs w:val="24"/>
          <w:lang w:eastAsia="ru-RU"/>
        </w:rPr>
        <w:t>сотрудничества со сверстниками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 распределением функций</w:t>
      </w:r>
      <w:r w:rsidRPr="00C8436D">
        <w:rPr>
          <w:rFonts w:ascii="Times New Roman" w:eastAsia="Times New Roman" w:hAnsi="Times New Roman"/>
          <w:color w:val="404040" w:themeColor="text1" w:themeTint="BF"/>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учебной инициативности обучающегося, перехода от позиции обучаемого к позиции учащего себя самостоятельно с помощью других людей.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Ситуация </w:t>
      </w:r>
      <w:r w:rsidRPr="00C8436D">
        <w:rPr>
          <w:rFonts w:ascii="Times New Roman" w:eastAsia="Times New Roman" w:hAnsi="Times New Roman"/>
          <w:i/>
          <w:iCs/>
          <w:color w:val="404040" w:themeColor="text1" w:themeTint="BF"/>
          <w:sz w:val="24"/>
          <w:szCs w:val="24"/>
          <w:lang w:eastAsia="ru-RU"/>
        </w:rPr>
        <w:t>сотрудничества со взрослым</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с распределением функций</w:t>
      </w:r>
      <w:r w:rsidRPr="00C8436D">
        <w:rPr>
          <w:rFonts w:ascii="Times New Roman" w:eastAsia="Times New Roman" w:hAnsi="Times New Roman"/>
          <w:color w:val="404040" w:themeColor="text1" w:themeTint="BF"/>
          <w:sz w:val="24"/>
          <w:szCs w:val="24"/>
          <w:lang w:eastAsia="ru-RU"/>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Ситуация </w:t>
      </w:r>
      <w:r w:rsidRPr="00C8436D">
        <w:rPr>
          <w:rFonts w:ascii="Times New Roman" w:eastAsia="Times New Roman" w:hAnsi="Times New Roman"/>
          <w:i/>
          <w:iCs/>
          <w:color w:val="404040" w:themeColor="text1" w:themeTint="BF"/>
          <w:sz w:val="24"/>
          <w:szCs w:val="24"/>
          <w:lang w:eastAsia="ru-RU"/>
        </w:rPr>
        <w:t>взаимодействия со сверстниками без чёткого разделения функций</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4. Ситуация </w:t>
      </w:r>
      <w:r w:rsidRPr="00C8436D">
        <w:rPr>
          <w:rFonts w:ascii="Times New Roman" w:eastAsia="Times New Roman" w:hAnsi="Times New Roman"/>
          <w:i/>
          <w:iCs/>
          <w:color w:val="404040" w:themeColor="text1" w:themeTint="BF"/>
          <w:sz w:val="24"/>
          <w:szCs w:val="24"/>
          <w:lang w:eastAsia="ru-RU"/>
        </w:rPr>
        <w:t>конфликтного взаимодействия со сверстниками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Дискуссия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8436D">
        <w:rPr>
          <w:rFonts w:ascii="Times New Roman" w:eastAsia="Times New Roman" w:hAnsi="Times New Roman"/>
          <w:i/>
          <w:iCs/>
          <w:color w:val="404040" w:themeColor="text1" w:themeTint="BF"/>
          <w:sz w:val="24"/>
          <w:szCs w:val="24"/>
          <w:lang w:eastAsia="ru-RU"/>
        </w:rPr>
        <w:t>письменная дискуссия</w:t>
      </w:r>
      <w:r w:rsidRPr="00C8436D">
        <w:rPr>
          <w:rFonts w:ascii="Times New Roman" w:eastAsia="Times New Roman" w:hAnsi="Times New Roman"/>
          <w:color w:val="404040" w:themeColor="text1" w:themeTint="BF"/>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C8436D">
        <w:rPr>
          <w:rFonts w:ascii="Times New Roman" w:eastAsia="Times New Roman" w:hAnsi="Times New Roman"/>
          <w:i/>
          <w:iCs/>
          <w:color w:val="404040" w:themeColor="text1" w:themeTint="BF"/>
          <w:sz w:val="24"/>
          <w:szCs w:val="24"/>
          <w:lang w:eastAsia="ru-RU"/>
        </w:rPr>
        <w:t>устные формы учебных диалогов</w:t>
      </w:r>
      <w:r w:rsidRPr="00C8436D">
        <w:rPr>
          <w:rFonts w:ascii="Times New Roman" w:eastAsia="Times New Roman" w:hAnsi="Times New Roman"/>
          <w:color w:val="404040" w:themeColor="text1" w:themeTint="BF"/>
          <w:sz w:val="24"/>
          <w:szCs w:val="24"/>
          <w:lang w:eastAsia="ru-RU"/>
        </w:rPr>
        <w:t xml:space="preserve"> с одноклассниками и учителем.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Выделяются следующие </w:t>
      </w:r>
      <w:r w:rsidRPr="00C8436D">
        <w:rPr>
          <w:rFonts w:ascii="Times New Roman" w:eastAsia="Times New Roman" w:hAnsi="Times New Roman"/>
          <w:i/>
          <w:iCs/>
          <w:color w:val="404040" w:themeColor="text1" w:themeTint="BF"/>
          <w:sz w:val="24"/>
          <w:szCs w:val="24"/>
          <w:lang w:eastAsia="ru-RU"/>
        </w:rPr>
        <w:t>функции письменной дискуссии</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Тренинги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8436D">
        <w:rPr>
          <w:rFonts w:ascii="Times New Roman" w:eastAsia="Times New Roman" w:hAnsi="Times New Roman"/>
          <w:i/>
          <w:iCs/>
          <w:color w:val="404040" w:themeColor="text1" w:themeTint="BF"/>
          <w:sz w:val="24"/>
          <w:szCs w:val="24"/>
          <w:lang w:eastAsia="ru-RU"/>
        </w:rPr>
        <w:t>тренингов</w:t>
      </w:r>
      <w:r w:rsidRPr="00C8436D">
        <w:rPr>
          <w:rFonts w:ascii="Times New Roman" w:eastAsia="Times New Roman" w:hAnsi="Times New Roman"/>
          <w:color w:val="404040" w:themeColor="text1" w:themeTint="BF"/>
          <w:sz w:val="24"/>
          <w:szCs w:val="24"/>
          <w:lang w:eastAsia="ru-RU"/>
        </w:rPr>
        <w:t xml:space="preserve"> для подростков. Программы тренингов позволяют ставить и достигать следующих конкретных целей: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навыки взаимодействия в группе;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создать положительное настроение на дальнейшее продолжительное взаимодействие в </w:t>
      </w:r>
      <w:proofErr w:type="spellStart"/>
      <w:r w:rsidRPr="00C8436D">
        <w:rPr>
          <w:rFonts w:ascii="Times New Roman" w:eastAsia="Times New Roman" w:hAnsi="Times New Roman"/>
          <w:color w:val="404040" w:themeColor="text1" w:themeTint="BF"/>
          <w:sz w:val="24"/>
          <w:szCs w:val="24"/>
          <w:lang w:eastAsia="ru-RU"/>
        </w:rPr>
        <w:t>тренинговой</w:t>
      </w:r>
      <w:proofErr w:type="spellEnd"/>
      <w:r w:rsidRPr="00C8436D">
        <w:rPr>
          <w:rFonts w:ascii="Times New Roman" w:eastAsia="Times New Roman" w:hAnsi="Times New Roman"/>
          <w:color w:val="404040" w:themeColor="text1" w:themeTint="BF"/>
          <w:sz w:val="24"/>
          <w:szCs w:val="24"/>
          <w:lang w:eastAsia="ru-RU"/>
        </w:rPr>
        <w:t xml:space="preserve"> группе;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невербальные навыки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навыки самопознания;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навыки восприятия и понимания других людей;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учиться познавать себя через восприятие другого;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получить представление о «неверных средствах общения»;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развивать положительную самооценку;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сформировать чувство уверенности в себе и осознание себя в новом качестве;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познакомить с понятием «конфликт»;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определить особенности поведения в конфликтной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обучить способам выхода из конфликтной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отработать ситуации предотвращения конфликтов;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закрепить навыки поведения в конфликтной ситуации;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снизить уровень конфликтности подростков.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w:t>
      </w:r>
      <w:r w:rsidRPr="00C8436D">
        <w:rPr>
          <w:rFonts w:ascii="Times New Roman" w:eastAsia="Times New Roman" w:hAnsi="Times New Roman"/>
          <w:color w:val="404040" w:themeColor="text1" w:themeTint="BF"/>
          <w:sz w:val="24"/>
          <w:szCs w:val="24"/>
          <w:lang w:eastAsia="ru-RU"/>
        </w:rPr>
        <w:lastRenderedPageBreak/>
        <w:t>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Общий приём доказательства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 и воспроизведение готовых доказательств;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опровержение предложенных доказательств;</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самостоятельный поиск, конструирование и осуществление доказательства.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Необходимость использования обучающимися доказательства возникает в ситуациях, когда: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учитель сам формулирует то или иное положение и предлагает обучающимся доказать его;</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Любое доказательство включает: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тезис</w:t>
      </w:r>
      <w:r w:rsidRPr="00C8436D">
        <w:rPr>
          <w:rFonts w:ascii="Times New Roman" w:eastAsia="Times New Roman" w:hAnsi="Times New Roman"/>
          <w:color w:val="404040" w:themeColor="text1" w:themeTint="BF"/>
          <w:sz w:val="24"/>
          <w:szCs w:val="24"/>
          <w:lang w:eastAsia="ru-RU"/>
        </w:rPr>
        <w:t xml:space="preserve"> — суждение (утверждение), истинность которого доказывается;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аргументы</w:t>
      </w:r>
      <w:r w:rsidRPr="00C8436D">
        <w:rPr>
          <w:rFonts w:ascii="Times New Roman" w:eastAsia="Times New Roman" w:hAnsi="Times New Roman"/>
          <w:color w:val="404040" w:themeColor="text1" w:themeTint="BF"/>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демонстрация</w:t>
      </w:r>
      <w:r w:rsidRPr="00C8436D">
        <w:rPr>
          <w:rFonts w:ascii="Times New Roman" w:eastAsia="Times New Roman" w:hAnsi="Times New Roman"/>
          <w:color w:val="404040" w:themeColor="text1" w:themeTint="BF"/>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Рефлексия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наиболее широком значении </w:t>
      </w:r>
      <w:r w:rsidRPr="00C8436D">
        <w:rPr>
          <w:rFonts w:ascii="Times New Roman" w:eastAsia="Times New Roman" w:hAnsi="Times New Roman"/>
          <w:i/>
          <w:iCs/>
          <w:color w:val="404040" w:themeColor="text1" w:themeTint="BF"/>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8436D">
        <w:rPr>
          <w:rFonts w:ascii="Times New Roman" w:eastAsia="Times New Roman" w:hAnsi="Times New Roman"/>
          <w:color w:val="404040" w:themeColor="text1" w:themeTint="BF"/>
          <w:sz w:val="24"/>
          <w:szCs w:val="24"/>
          <w:lang w:eastAsia="ru-RU"/>
        </w:rPr>
        <w:t xml:space="preserve"> Задача рефлексии — осознание внешнего и внутреннего опыта субъекта и его отражение в той или иной форме.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Выделяются </w:t>
      </w:r>
      <w:r w:rsidRPr="00C8436D">
        <w:rPr>
          <w:rFonts w:ascii="Times New Roman" w:eastAsia="Times New Roman" w:hAnsi="Times New Roman"/>
          <w:i/>
          <w:iCs/>
          <w:color w:val="404040" w:themeColor="text1" w:themeTint="BF"/>
          <w:sz w:val="24"/>
          <w:szCs w:val="24"/>
          <w:lang w:eastAsia="ru-RU"/>
        </w:rPr>
        <w:t>три основные сферы</w:t>
      </w:r>
      <w:r w:rsidRPr="00C8436D">
        <w:rPr>
          <w:rFonts w:ascii="Times New Roman" w:eastAsia="Times New Roman" w:hAnsi="Times New Roman"/>
          <w:color w:val="404040" w:themeColor="text1" w:themeTint="BF"/>
          <w:sz w:val="24"/>
          <w:szCs w:val="24"/>
          <w:lang w:eastAsia="ru-RU"/>
        </w:rPr>
        <w:t xml:space="preserve"> существования рефлексии. Во-первых, это </w:t>
      </w:r>
      <w:r w:rsidRPr="00C8436D">
        <w:rPr>
          <w:rFonts w:ascii="Times New Roman" w:eastAsia="Times New Roman" w:hAnsi="Times New Roman"/>
          <w:i/>
          <w:iCs/>
          <w:color w:val="404040" w:themeColor="text1" w:themeTint="BF"/>
          <w:sz w:val="24"/>
          <w:szCs w:val="24"/>
          <w:lang w:eastAsia="ru-RU"/>
        </w:rPr>
        <w:t>сфера коммуникации и кооперации</w:t>
      </w:r>
      <w:r w:rsidRPr="00C8436D">
        <w:rPr>
          <w:rFonts w:ascii="Times New Roman" w:eastAsia="Times New Roman" w:hAnsi="Times New Roman"/>
          <w:color w:val="404040" w:themeColor="text1" w:themeTint="BF"/>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w:t>
      </w:r>
      <w:r w:rsidRPr="00C8436D">
        <w:rPr>
          <w:rFonts w:ascii="Times New Roman" w:eastAsia="Times New Roman" w:hAnsi="Times New Roman"/>
          <w:color w:val="404040" w:themeColor="text1" w:themeTint="BF"/>
          <w:sz w:val="24"/>
          <w:szCs w:val="24"/>
          <w:lang w:eastAsia="ru-RU"/>
        </w:rPr>
        <w:lastRenderedPageBreak/>
        <w:t>выяснить, каких средств недостаёт для её решения, и ответить на первый вопрос самообучения: чему учиться?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Во-вторых, это </w:t>
      </w:r>
      <w:r w:rsidRPr="00C8436D">
        <w:rPr>
          <w:rFonts w:ascii="Times New Roman" w:eastAsia="Times New Roman" w:hAnsi="Times New Roman"/>
          <w:i/>
          <w:iCs/>
          <w:color w:val="404040" w:themeColor="text1" w:themeTint="BF"/>
          <w:sz w:val="24"/>
          <w:szCs w:val="24"/>
          <w:lang w:eastAsia="ru-RU"/>
        </w:rPr>
        <w:t>сфера мыслительных процессов,</w:t>
      </w:r>
      <w:r w:rsidRPr="00C8436D">
        <w:rPr>
          <w:rFonts w:ascii="Times New Roman" w:eastAsia="Times New Roman" w:hAnsi="Times New Roman"/>
          <w:color w:val="404040" w:themeColor="text1" w:themeTint="BF"/>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В-третьих, это </w:t>
      </w:r>
      <w:r w:rsidRPr="00C8436D">
        <w:rPr>
          <w:rFonts w:ascii="Times New Roman" w:eastAsia="Times New Roman" w:hAnsi="Times New Roman"/>
          <w:i/>
          <w:iCs/>
          <w:color w:val="404040" w:themeColor="text1" w:themeTint="BF"/>
          <w:sz w:val="24"/>
          <w:szCs w:val="24"/>
          <w:lang w:eastAsia="ru-RU"/>
        </w:rPr>
        <w:t>сфера самосознания</w:t>
      </w:r>
      <w:r w:rsidRPr="00C8436D">
        <w:rPr>
          <w:rFonts w:ascii="Times New Roman" w:eastAsia="Times New Roman" w:hAnsi="Times New Roman"/>
          <w:color w:val="404040" w:themeColor="text1" w:themeTint="BF"/>
          <w:sz w:val="24"/>
          <w:szCs w:val="24"/>
          <w:lang w:eastAsia="ru-RU"/>
        </w:rPr>
        <w:t xml:space="preserve">, нуждающаяся в рефлексии при самоопределении внутренних ориентиров и способов разграничения </w:t>
      </w:r>
      <w:proofErr w:type="gramStart"/>
      <w:r w:rsidRPr="00C8436D">
        <w:rPr>
          <w:rFonts w:ascii="Times New Roman" w:eastAsia="Times New Roman" w:hAnsi="Times New Roman"/>
          <w:color w:val="404040" w:themeColor="text1" w:themeTint="BF"/>
          <w:sz w:val="24"/>
          <w:szCs w:val="24"/>
          <w:lang w:eastAsia="ru-RU"/>
        </w:rPr>
        <w:t>Я</w:t>
      </w:r>
      <w:proofErr w:type="gramEnd"/>
      <w:r w:rsidRPr="00C8436D">
        <w:rPr>
          <w:rFonts w:ascii="Times New Roman" w:eastAsia="Times New Roman" w:hAnsi="Times New Roman"/>
          <w:color w:val="404040" w:themeColor="text1" w:themeTint="BF"/>
          <w:sz w:val="24"/>
          <w:szCs w:val="24"/>
          <w:lang w:eastAsia="ru-RU"/>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цели учебной деятельности (чему я научился на уроке? каких целей добился? чему можно было научиться ещё?);</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постановка всякой новой задачи как задачи с недостающими данными;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анализ наличия способов и средств выполнения задачи;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оценка своей готовности к решению проблемы;</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самостоятельный поиск недостающей информации в любом «хранилище» (учебнике, справочнике, книге, у учителя);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Формирование у школьников привычки к </w:t>
      </w:r>
      <w:r w:rsidRPr="00C8436D">
        <w:rPr>
          <w:rFonts w:ascii="Times New Roman" w:eastAsia="Times New Roman" w:hAnsi="Times New Roman"/>
          <w:i/>
          <w:iCs/>
          <w:color w:val="404040" w:themeColor="text1" w:themeTint="BF"/>
          <w:sz w:val="24"/>
          <w:szCs w:val="24"/>
          <w:lang w:eastAsia="ru-RU"/>
        </w:rPr>
        <w:t>систематическому развёрнутому словесному разъяснению всех совершаемых действий</w:t>
      </w:r>
      <w:r w:rsidRPr="00C8436D">
        <w:rPr>
          <w:rFonts w:ascii="Times New Roman" w:eastAsia="Times New Roman" w:hAnsi="Times New Roman"/>
          <w:color w:val="404040" w:themeColor="text1" w:themeTint="BF"/>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C8436D">
        <w:rPr>
          <w:rFonts w:ascii="Times New Roman" w:eastAsia="Times New Roman" w:hAnsi="Times New Roman"/>
          <w:i/>
          <w:iCs/>
          <w:color w:val="404040" w:themeColor="text1" w:themeTint="BF"/>
          <w:sz w:val="24"/>
          <w:szCs w:val="24"/>
          <w:lang w:eastAsia="ru-RU"/>
        </w:rPr>
        <w:t>рефлексии</w:t>
      </w:r>
      <w:r w:rsidRPr="00C8436D">
        <w:rPr>
          <w:rFonts w:ascii="Times New Roman" w:eastAsia="Times New Roman" w:hAnsi="Times New Roman"/>
          <w:color w:val="404040" w:themeColor="text1" w:themeTint="BF"/>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8436D">
        <w:rPr>
          <w:rFonts w:ascii="Times New Roman" w:eastAsia="Times New Roman" w:hAnsi="Times New Roman"/>
          <w:i/>
          <w:iCs/>
          <w:color w:val="404040" w:themeColor="text1" w:themeTint="BF"/>
          <w:sz w:val="24"/>
          <w:szCs w:val="24"/>
          <w:lang w:eastAsia="ru-RU"/>
        </w:rPr>
        <w:t>рефлексия</w:t>
      </w:r>
      <w:r w:rsidRPr="00C8436D">
        <w:rPr>
          <w:rFonts w:ascii="Times New Roman" w:eastAsia="Times New Roman" w:hAnsi="Times New Roman"/>
          <w:color w:val="404040" w:themeColor="text1" w:themeTint="BF"/>
          <w:sz w:val="24"/>
          <w:szCs w:val="24"/>
          <w:lang w:eastAsia="ru-RU"/>
        </w:rPr>
        <w:t xml:space="preserve">. В конечном счёте рефлексия даёт возможность человеку определять подлинные </w:t>
      </w:r>
      <w:r w:rsidRPr="00C8436D">
        <w:rPr>
          <w:rFonts w:ascii="Times New Roman" w:eastAsia="Times New Roman" w:hAnsi="Times New Roman"/>
          <w:i/>
          <w:iCs/>
          <w:color w:val="404040" w:themeColor="text1" w:themeTint="BF"/>
          <w:sz w:val="24"/>
          <w:szCs w:val="24"/>
          <w:lang w:eastAsia="ru-RU"/>
        </w:rPr>
        <w:t>основания</w:t>
      </w:r>
      <w:r w:rsidRPr="00C8436D">
        <w:rPr>
          <w:rFonts w:ascii="Times New Roman" w:eastAsia="Times New Roman" w:hAnsi="Times New Roman"/>
          <w:color w:val="404040" w:themeColor="text1" w:themeTint="BF"/>
          <w:sz w:val="24"/>
          <w:szCs w:val="24"/>
          <w:lang w:eastAsia="ru-RU"/>
        </w:rPr>
        <w:t xml:space="preserve"> собственных действий при решении задач.</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w:t>
      </w:r>
      <w:r w:rsidRPr="00C8436D">
        <w:rPr>
          <w:rFonts w:ascii="Times New Roman" w:eastAsia="Times New Roman" w:hAnsi="Times New Roman"/>
          <w:i/>
          <w:iCs/>
          <w:color w:val="404040" w:themeColor="text1" w:themeTint="BF"/>
          <w:sz w:val="24"/>
          <w:szCs w:val="24"/>
          <w:lang w:eastAsia="ru-RU"/>
        </w:rPr>
        <w:t>процессе совместной коллективно-распределённой деятельности</w:t>
      </w:r>
      <w:r w:rsidRPr="00C8436D">
        <w:rPr>
          <w:rFonts w:ascii="Times New Roman" w:eastAsia="Times New Roman" w:hAnsi="Times New Roman"/>
          <w:color w:val="404040" w:themeColor="text1" w:themeTint="BF"/>
          <w:sz w:val="24"/>
          <w:szCs w:val="24"/>
          <w:lang w:eastAsia="ru-RU"/>
        </w:rPr>
        <w:t xml:space="preserve"> с учителем и особенно с одноклассниками у детей преодолевается эгоцентрическая позиция и развивается </w:t>
      </w:r>
      <w:proofErr w:type="spellStart"/>
      <w:r w:rsidRPr="00C8436D">
        <w:rPr>
          <w:rFonts w:ascii="Times New Roman" w:eastAsia="Times New Roman" w:hAnsi="Times New Roman"/>
          <w:color w:val="404040" w:themeColor="text1" w:themeTint="BF"/>
          <w:sz w:val="24"/>
          <w:szCs w:val="24"/>
          <w:lang w:eastAsia="ru-RU"/>
        </w:rPr>
        <w:t>децентрация</w:t>
      </w:r>
      <w:proofErr w:type="spellEnd"/>
      <w:r w:rsidRPr="00C8436D">
        <w:rPr>
          <w:rFonts w:ascii="Times New Roman" w:eastAsia="Times New Roman" w:hAnsi="Times New Roman"/>
          <w:color w:val="404040" w:themeColor="text1" w:themeTint="BF"/>
          <w:sz w:val="24"/>
          <w:szCs w:val="24"/>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Кооперация со сверстниками</w:t>
      </w:r>
      <w:r w:rsidRPr="00C8436D">
        <w:rPr>
          <w:rFonts w:ascii="Times New Roman" w:eastAsia="Times New Roman" w:hAnsi="Times New Roman"/>
          <w:color w:val="404040" w:themeColor="text1" w:themeTint="BF"/>
          <w:sz w:val="24"/>
          <w:szCs w:val="24"/>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C8436D">
        <w:rPr>
          <w:rFonts w:ascii="Times New Roman" w:eastAsia="Times New Roman" w:hAnsi="Times New Roman"/>
          <w:color w:val="404040" w:themeColor="text1" w:themeTint="BF"/>
          <w:sz w:val="24"/>
          <w:szCs w:val="24"/>
          <w:lang w:eastAsia="ru-RU"/>
        </w:rPr>
        <w:t>децентрации</w:t>
      </w:r>
      <w:proofErr w:type="spellEnd"/>
      <w:r w:rsidRPr="00C8436D">
        <w:rPr>
          <w:rFonts w:ascii="Times New Roman" w:eastAsia="Times New Roman" w:hAnsi="Times New Roman"/>
          <w:color w:val="404040" w:themeColor="text1" w:themeTint="BF"/>
          <w:sz w:val="24"/>
          <w:szCs w:val="24"/>
          <w:lang w:eastAsia="ru-RU"/>
        </w:rPr>
        <w:t xml:space="preserve">. Своевременное обретение механизмов </w:t>
      </w:r>
      <w:proofErr w:type="spellStart"/>
      <w:r w:rsidRPr="00C8436D">
        <w:rPr>
          <w:rFonts w:ascii="Times New Roman" w:eastAsia="Times New Roman" w:hAnsi="Times New Roman"/>
          <w:color w:val="404040" w:themeColor="text1" w:themeTint="BF"/>
          <w:sz w:val="24"/>
          <w:szCs w:val="24"/>
          <w:lang w:eastAsia="ru-RU"/>
        </w:rPr>
        <w:t>децентрации</w:t>
      </w:r>
      <w:proofErr w:type="spellEnd"/>
      <w:r w:rsidRPr="00C8436D">
        <w:rPr>
          <w:rFonts w:ascii="Times New Roman" w:eastAsia="Times New Roman" w:hAnsi="Times New Roman"/>
          <w:color w:val="404040" w:themeColor="text1" w:themeTint="BF"/>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i/>
          <w:iCs/>
          <w:color w:val="404040" w:themeColor="text1" w:themeTint="BF"/>
          <w:sz w:val="24"/>
          <w:szCs w:val="24"/>
          <w:lang w:eastAsia="ru-RU"/>
        </w:rPr>
        <w:t>Коммуникативная деятельность в рамках специально организованного учебного сотрудничества</w:t>
      </w:r>
      <w:r w:rsidRPr="00C8436D">
        <w:rPr>
          <w:rFonts w:ascii="Times New Roman" w:eastAsia="Times New Roman" w:hAnsi="Times New Roman"/>
          <w:color w:val="404040" w:themeColor="text1" w:themeTint="BF"/>
          <w:sz w:val="24"/>
          <w:szCs w:val="24"/>
          <w:lang w:eastAsia="ru-RU"/>
        </w:rPr>
        <w:t xml:space="preserve"> учеников с взрослыми и сверстниками сопровождается яркими </w:t>
      </w:r>
      <w:r w:rsidRPr="00C8436D">
        <w:rPr>
          <w:rFonts w:ascii="Times New Roman" w:eastAsia="Times New Roman" w:hAnsi="Times New Roman"/>
          <w:i/>
          <w:iCs/>
          <w:color w:val="404040" w:themeColor="text1" w:themeTint="BF"/>
          <w:sz w:val="24"/>
          <w:szCs w:val="24"/>
          <w:lang w:eastAsia="ru-RU"/>
        </w:rPr>
        <w:t>эмоциональными</w:t>
      </w:r>
      <w:r w:rsidRPr="00C8436D">
        <w:rPr>
          <w:rFonts w:ascii="Times New Roman" w:eastAsia="Times New Roman" w:hAnsi="Times New Roman"/>
          <w:color w:val="404040" w:themeColor="text1" w:themeTint="BF"/>
          <w:sz w:val="24"/>
          <w:szCs w:val="24"/>
          <w:lang w:eastAsia="ru-RU"/>
        </w:rPr>
        <w:t xml:space="preserve"> переживаниями, ведёт к усложнению эмоциональных оценок за счёт появления интеллектуальных эмоций </w:t>
      </w:r>
      <w:r w:rsidRPr="00C8436D">
        <w:rPr>
          <w:rFonts w:ascii="Times New Roman" w:eastAsia="Times New Roman" w:hAnsi="Times New Roman"/>
          <w:color w:val="404040" w:themeColor="text1" w:themeTint="BF"/>
          <w:sz w:val="24"/>
          <w:szCs w:val="24"/>
          <w:lang w:eastAsia="ru-RU"/>
        </w:rPr>
        <w:lastRenderedPageBreak/>
        <w:t xml:space="preserve">(заинтересованность, сосредоточенность, раздумье) и в результате способствует формированию </w:t>
      </w:r>
      <w:r w:rsidRPr="00C8436D">
        <w:rPr>
          <w:rFonts w:ascii="Times New Roman" w:eastAsia="Times New Roman" w:hAnsi="Times New Roman"/>
          <w:i/>
          <w:iCs/>
          <w:color w:val="404040" w:themeColor="text1" w:themeTint="BF"/>
          <w:sz w:val="24"/>
          <w:szCs w:val="24"/>
          <w:lang w:eastAsia="ru-RU"/>
        </w:rPr>
        <w:t>эмпатического</w:t>
      </w:r>
      <w:r w:rsidRPr="00C8436D">
        <w:rPr>
          <w:rFonts w:ascii="Times New Roman" w:eastAsia="Times New Roman" w:hAnsi="Times New Roman"/>
          <w:color w:val="404040" w:themeColor="text1" w:themeTint="BF"/>
          <w:sz w:val="24"/>
          <w:szCs w:val="24"/>
          <w:lang w:eastAsia="ru-RU"/>
        </w:rPr>
        <w:t xml:space="preserve"> отношения друг к другу.</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Педагогическое общение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hyperlink r:id="rId11" w:history="1">
        <w:r w:rsidRPr="00C8436D">
          <w:rPr>
            <w:rFonts w:ascii="Times New Roman" w:eastAsia="Times New Roman" w:hAnsi="Times New Roman"/>
            <w:color w:val="404040" w:themeColor="text1" w:themeTint="BF"/>
            <w:sz w:val="24"/>
            <w:szCs w:val="24"/>
            <w:lang w:eastAsia="ru-RU"/>
          </w:rPr>
          <w:t>учитель</w:t>
        </w:r>
      </w:hyperlink>
      <w:r w:rsidRPr="00C8436D">
        <w:rPr>
          <w:rFonts w:ascii="Times New Roman" w:eastAsia="Times New Roman" w:hAnsi="Times New Roman"/>
          <w:color w:val="404040" w:themeColor="text1" w:themeTint="BF"/>
          <w:sz w:val="24"/>
          <w:szCs w:val="24"/>
          <w:lang w:eastAsia="ru-RU"/>
        </w:rPr>
        <w:t xml:space="preserve">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2.2. Программы отдельных учебных предметов, курсов</w:t>
      </w:r>
    </w:p>
    <w:p w:rsidR="00A26DC2" w:rsidRPr="00C8436D" w:rsidRDefault="00A26DC2" w:rsidP="00457C1C">
      <w:pPr>
        <w:spacing w:before="75" w:after="75" w:line="240" w:lineRule="auto"/>
        <w:jc w:val="both"/>
        <w:rPr>
          <w:rFonts w:ascii="Times New Roman" w:eastAsia="Times New Roman" w:hAnsi="Times New Roman"/>
          <w:b/>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2.2.1. Общие положения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roofErr w:type="gramStart"/>
      <w:r w:rsidRPr="00C8436D">
        <w:rPr>
          <w:rFonts w:ascii="Times New Roman" w:eastAsia="Times New Roman" w:hAnsi="Times New Roman"/>
          <w:bCs/>
          <w:color w:val="404040" w:themeColor="text1" w:themeTint="BF"/>
          <w:sz w:val="24"/>
          <w:szCs w:val="24"/>
          <w:lang w:eastAsia="ru-RU"/>
        </w:rPr>
        <w:t>Как указывалось</w:t>
      </w:r>
      <w:proofErr w:type="gramEnd"/>
      <w:r w:rsidRPr="00C8436D">
        <w:rPr>
          <w:rFonts w:ascii="Times New Roman" w:eastAsia="Times New Roman" w:hAnsi="Times New Roman"/>
          <w:bCs/>
          <w:color w:val="404040" w:themeColor="text1" w:themeTint="BF"/>
          <w:sz w:val="24"/>
          <w:szCs w:val="24"/>
          <w:lang w:eastAsia="ru-RU"/>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w:t>
      </w:r>
      <w:r w:rsidRPr="00C8436D">
        <w:rPr>
          <w:rFonts w:ascii="Times New Roman" w:eastAsia="Times New Roman" w:hAnsi="Times New Roman"/>
          <w:color w:val="404040" w:themeColor="text1" w:themeTint="BF"/>
          <w:sz w:val="24"/>
          <w:szCs w:val="24"/>
          <w:lang w:eastAsia="ru-RU"/>
        </w:rPr>
        <w:t>.</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средних классах у обучающихся на основе усвоения научных понятий закладываются основы </w:t>
      </w:r>
      <w:r w:rsidRPr="00C8436D">
        <w:rPr>
          <w:rFonts w:ascii="Times New Roman" w:eastAsia="Times New Roman" w:hAnsi="Times New Roman"/>
          <w:i/>
          <w:iCs/>
          <w:color w:val="404040" w:themeColor="text1" w:themeTint="BF"/>
          <w:sz w:val="24"/>
          <w:szCs w:val="24"/>
          <w:lang w:eastAsia="ru-RU"/>
        </w:rPr>
        <w:t xml:space="preserve">теоретического, формального </w:t>
      </w:r>
      <w:r w:rsidRPr="00C8436D">
        <w:rPr>
          <w:rFonts w:ascii="Times New Roman" w:eastAsia="Times New Roman" w:hAnsi="Times New Roman"/>
          <w:color w:val="404040" w:themeColor="text1" w:themeTint="BF"/>
          <w:sz w:val="24"/>
          <w:szCs w:val="24"/>
          <w:lang w:eastAsia="ru-RU"/>
        </w:rPr>
        <w:t>и</w:t>
      </w:r>
      <w:r w:rsidRPr="00C8436D">
        <w:rPr>
          <w:rFonts w:ascii="Times New Roman" w:eastAsia="Times New Roman" w:hAnsi="Times New Roman"/>
          <w:i/>
          <w:iCs/>
          <w:color w:val="404040" w:themeColor="text1" w:themeTint="BF"/>
          <w:sz w:val="24"/>
          <w:szCs w:val="24"/>
          <w:lang w:eastAsia="ru-RU"/>
        </w:rPr>
        <w:t xml:space="preserve"> рефлексивного мышления,</w:t>
      </w:r>
      <w:r w:rsidRPr="00C8436D">
        <w:rPr>
          <w:rFonts w:ascii="Times New Roman" w:eastAsia="Times New Roman" w:hAnsi="Times New Roman"/>
          <w:color w:val="404040" w:themeColor="text1" w:themeTint="BF"/>
          <w:sz w:val="24"/>
          <w:szCs w:val="24"/>
          <w:lang w:eastAsia="ru-RU"/>
        </w:rPr>
        <w:t xml:space="preserve"> появляются </w:t>
      </w:r>
      <w:r w:rsidRPr="00C8436D">
        <w:rPr>
          <w:rFonts w:ascii="Times New Roman" w:eastAsia="Times New Roman" w:hAnsi="Times New Roman"/>
          <w:i/>
          <w:iCs/>
          <w:color w:val="404040" w:themeColor="text1" w:themeTint="BF"/>
          <w:sz w:val="24"/>
          <w:szCs w:val="24"/>
          <w:lang w:eastAsia="ru-RU"/>
        </w:rPr>
        <w:t>способности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рассуждать</w:t>
      </w:r>
      <w:r w:rsidRPr="00C8436D">
        <w:rPr>
          <w:rFonts w:ascii="Times New Roman" w:eastAsia="Times New Roman" w:hAnsi="Times New Roman"/>
          <w:color w:val="404040" w:themeColor="text1" w:themeTint="BF"/>
          <w:sz w:val="24"/>
          <w:szCs w:val="24"/>
          <w:lang w:eastAsia="ru-RU"/>
        </w:rPr>
        <w:t xml:space="preserve"> на основе общих посылок, у</w:t>
      </w:r>
      <w:r w:rsidRPr="00C8436D">
        <w:rPr>
          <w:rFonts w:ascii="Times New Roman" w:eastAsia="Times New Roman" w:hAnsi="Times New Roman"/>
          <w:i/>
          <w:iCs/>
          <w:color w:val="404040" w:themeColor="text1" w:themeTint="BF"/>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C8436D">
        <w:rPr>
          <w:rFonts w:ascii="Times New Roman" w:eastAsia="Times New Roman" w:hAnsi="Times New Roman"/>
          <w:color w:val="404040" w:themeColor="text1" w:themeTint="BF"/>
          <w:sz w:val="24"/>
          <w:szCs w:val="24"/>
          <w:lang w:eastAsia="ru-RU"/>
        </w:rPr>
        <w:t>становится</w:t>
      </w:r>
      <w:r w:rsidRPr="00C8436D">
        <w:rPr>
          <w:rFonts w:ascii="Times New Roman" w:eastAsia="Times New Roman" w:hAnsi="Times New Roman"/>
          <w:i/>
          <w:iCs/>
          <w:color w:val="404040" w:themeColor="text1" w:themeTint="BF"/>
          <w:sz w:val="24"/>
          <w:szCs w:val="24"/>
          <w:lang w:eastAsia="ru-RU"/>
        </w:rPr>
        <w:t xml:space="preserve"> речь </w:t>
      </w:r>
      <w:r w:rsidRPr="00C8436D">
        <w:rPr>
          <w:rFonts w:ascii="Times New Roman" w:eastAsia="Times New Roman" w:hAnsi="Times New Roman"/>
          <w:color w:val="404040" w:themeColor="text1" w:themeTint="BF"/>
          <w:sz w:val="24"/>
          <w:szCs w:val="24"/>
          <w:lang w:eastAsia="ru-RU"/>
        </w:rPr>
        <w:t>(обучающийся способен осознанно и произвольно строить свой рассказ)</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а также другие высшие психические функции — внимание и память.</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У подростков впервые начинает наблюдаться </w:t>
      </w:r>
      <w:r w:rsidRPr="00C8436D">
        <w:rPr>
          <w:rFonts w:ascii="Times New Roman" w:eastAsia="Times New Roman" w:hAnsi="Times New Roman"/>
          <w:i/>
          <w:iCs/>
          <w:color w:val="404040" w:themeColor="text1" w:themeTint="BF"/>
          <w:sz w:val="24"/>
          <w:szCs w:val="24"/>
          <w:lang w:eastAsia="ru-RU"/>
        </w:rPr>
        <w:t>умение длительное время удерживать внимание на отвлечённом, логически организованном материале.</w:t>
      </w: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i/>
          <w:iCs/>
          <w:color w:val="404040" w:themeColor="text1" w:themeTint="BF"/>
          <w:sz w:val="24"/>
          <w:szCs w:val="24"/>
          <w:lang w:eastAsia="ru-RU"/>
        </w:rPr>
        <w:t>Интеллектуализируется</w:t>
      </w:r>
      <w:proofErr w:type="spellEnd"/>
      <w:r w:rsidRPr="00C8436D">
        <w:rPr>
          <w:rFonts w:ascii="Times New Roman" w:eastAsia="Times New Roman" w:hAnsi="Times New Roman"/>
          <w:color w:val="404040" w:themeColor="text1" w:themeTint="BF"/>
          <w:sz w:val="24"/>
          <w:szCs w:val="24"/>
          <w:lang w:eastAsia="ru-RU"/>
        </w:rPr>
        <w:t xml:space="preserve"> процесс </w:t>
      </w:r>
      <w:r w:rsidRPr="00C8436D">
        <w:rPr>
          <w:rFonts w:ascii="Times New Roman" w:eastAsia="Times New Roman" w:hAnsi="Times New Roman"/>
          <w:i/>
          <w:iCs/>
          <w:color w:val="404040" w:themeColor="text1" w:themeTint="BF"/>
          <w:sz w:val="24"/>
          <w:szCs w:val="24"/>
          <w:lang w:eastAsia="ru-RU"/>
        </w:rPr>
        <w:t>восприятия</w:t>
      </w:r>
      <w:r w:rsidRPr="00C8436D">
        <w:rPr>
          <w:rFonts w:ascii="Times New Roman" w:eastAsia="Times New Roman" w:hAnsi="Times New Roman"/>
          <w:color w:val="404040" w:themeColor="text1" w:themeTint="BF"/>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8436D">
        <w:rPr>
          <w:rFonts w:ascii="Times New Roman" w:eastAsia="Times New Roman" w:hAnsi="Times New Roman"/>
          <w:i/>
          <w:iCs/>
          <w:color w:val="404040" w:themeColor="text1" w:themeTint="BF"/>
          <w:sz w:val="24"/>
          <w:szCs w:val="24"/>
          <w:lang w:eastAsia="ru-RU"/>
        </w:rPr>
        <w:t>осмысления</w:t>
      </w:r>
      <w:r w:rsidRPr="00C8436D">
        <w:rPr>
          <w:rFonts w:ascii="Times New Roman" w:eastAsia="Times New Roman" w:hAnsi="Times New Roman"/>
          <w:color w:val="404040" w:themeColor="text1" w:themeTint="BF"/>
          <w:sz w:val="24"/>
          <w:szCs w:val="24"/>
          <w:lang w:eastAsia="ru-RU"/>
        </w:rPr>
        <w:t xml:space="preserve"> первичных зрительных ощущений.</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C8436D">
        <w:rPr>
          <w:rFonts w:ascii="Times New Roman" w:eastAsia="Times New Roman" w:hAnsi="Times New Roman"/>
          <w:color w:val="404040" w:themeColor="text1" w:themeTint="BF"/>
          <w:sz w:val="24"/>
          <w:szCs w:val="24"/>
          <w:lang w:eastAsia="ru-RU"/>
        </w:rPr>
        <w:t>надпредметными</w:t>
      </w:r>
      <w:proofErr w:type="spellEnd"/>
      <w:r w:rsidRPr="00C8436D">
        <w:rPr>
          <w:rFonts w:ascii="Times New Roman" w:eastAsia="Times New Roman" w:hAnsi="Times New Roman"/>
          <w:color w:val="404040" w:themeColor="text1" w:themeTint="BF"/>
          <w:sz w:val="24"/>
          <w:szCs w:val="24"/>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sidRPr="00C8436D">
        <w:rPr>
          <w:rFonts w:ascii="Times New Roman" w:eastAsia="Times New Roman" w:hAnsi="Times New Roman"/>
          <w:color w:val="404040" w:themeColor="text1" w:themeTint="BF"/>
          <w:sz w:val="24"/>
          <w:szCs w:val="24"/>
          <w:lang w:eastAsia="ru-RU"/>
        </w:rPr>
        <w:lastRenderedPageBreak/>
        <w:t xml:space="preserve">подход позволит предупредить </w:t>
      </w:r>
      <w:proofErr w:type="spellStart"/>
      <w:r w:rsidRPr="00C8436D">
        <w:rPr>
          <w:rFonts w:ascii="Times New Roman" w:eastAsia="Times New Roman" w:hAnsi="Times New Roman"/>
          <w:color w:val="404040" w:themeColor="text1" w:themeTint="BF"/>
          <w:sz w:val="24"/>
          <w:szCs w:val="24"/>
          <w:lang w:eastAsia="ru-RU"/>
        </w:rPr>
        <w:t>узкопредметность</w:t>
      </w:r>
      <w:proofErr w:type="spellEnd"/>
      <w:r w:rsidRPr="00C8436D">
        <w:rPr>
          <w:rFonts w:ascii="Times New Roman" w:eastAsia="Times New Roman" w:hAnsi="Times New Roman"/>
          <w:color w:val="404040" w:themeColor="text1" w:themeTint="BF"/>
          <w:sz w:val="24"/>
          <w:szCs w:val="24"/>
          <w:lang w:eastAsia="ru-RU"/>
        </w:rPr>
        <w:t xml:space="preserve"> в отборе содержания образования, обеспечить интеграцию в изучении разных сторон окружающего мира.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Уровень </w:t>
      </w:r>
      <w:proofErr w:type="spellStart"/>
      <w:r w:rsidRPr="00C8436D">
        <w:rPr>
          <w:rFonts w:ascii="Times New Roman" w:eastAsia="Times New Roman" w:hAnsi="Times New Roman"/>
          <w:color w:val="404040" w:themeColor="text1" w:themeTint="BF"/>
          <w:sz w:val="24"/>
          <w:szCs w:val="24"/>
          <w:lang w:eastAsia="ru-RU"/>
        </w:rPr>
        <w:t>сформированности</w:t>
      </w:r>
      <w:proofErr w:type="spellEnd"/>
      <w:r w:rsidRPr="00C8436D">
        <w:rPr>
          <w:rFonts w:ascii="Times New Roman" w:eastAsia="Times New Roman" w:hAnsi="Times New Roman"/>
          <w:color w:val="404040" w:themeColor="text1" w:themeTint="BF"/>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соответствии с системно-</w:t>
      </w:r>
      <w:proofErr w:type="spellStart"/>
      <w:r w:rsidRPr="00C8436D">
        <w:rPr>
          <w:rFonts w:ascii="Times New Roman" w:eastAsia="Times New Roman" w:hAnsi="Times New Roman"/>
          <w:color w:val="404040" w:themeColor="text1" w:themeTint="BF"/>
          <w:sz w:val="24"/>
          <w:szCs w:val="24"/>
          <w:lang w:eastAsia="ru-RU"/>
        </w:rPr>
        <w:t>деятельностным</w:t>
      </w:r>
      <w:proofErr w:type="spellEnd"/>
      <w:r w:rsidRPr="00C8436D">
        <w:rPr>
          <w:rFonts w:ascii="Times New Roman" w:eastAsia="Times New Roman" w:hAnsi="Times New Roman"/>
          <w:color w:val="404040" w:themeColor="text1" w:themeTint="BF"/>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w:t>
      </w:r>
      <w:proofErr w:type="gramStart"/>
      <w:r w:rsidRPr="00C8436D">
        <w:rPr>
          <w:rFonts w:ascii="Times New Roman" w:eastAsia="Times New Roman" w:hAnsi="Times New Roman"/>
          <w:color w:val="404040" w:themeColor="text1" w:themeTint="BF"/>
          <w:sz w:val="24"/>
          <w:szCs w:val="24"/>
          <w:lang w:eastAsia="ru-RU"/>
        </w:rPr>
        <w:t>понятий</w:t>
      </w:r>
      <w:proofErr w:type="gramEnd"/>
      <w:r w:rsidRPr="00C8436D">
        <w:rPr>
          <w:rFonts w:ascii="Times New Roman" w:eastAsia="Times New Roman" w:hAnsi="Times New Roman"/>
          <w:color w:val="404040" w:themeColor="text1" w:themeTint="BF"/>
          <w:sz w:val="24"/>
          <w:szCs w:val="24"/>
          <w:lang w:eastAsia="ru-RU"/>
        </w:rPr>
        <w:t xml:space="preserve"> и задачи по возможности максимально приближенные к реальным жизненным ситуациям.</w:t>
      </w:r>
    </w:p>
    <w:p w:rsidR="00A26DC2" w:rsidRPr="00C8436D" w:rsidRDefault="00F029DD"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w:t>
      </w:r>
      <w:r w:rsidR="00A26DC2" w:rsidRPr="00C8436D">
        <w:rPr>
          <w:rFonts w:ascii="Times New Roman" w:eastAsia="Times New Roman" w:hAnsi="Times New Roman"/>
          <w:color w:val="404040" w:themeColor="text1" w:themeTint="BF"/>
          <w:sz w:val="24"/>
          <w:szCs w:val="24"/>
          <w:lang w:eastAsia="ru-RU"/>
        </w:rPr>
        <w:t>рограммы по учебным предметам включают:</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общую характеристику учебного предмета,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 описание места учебного предмета, курса в учебном плане;</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4) личностные, </w:t>
      </w:r>
      <w:proofErr w:type="spellStart"/>
      <w:r w:rsidRPr="00C8436D">
        <w:rPr>
          <w:rFonts w:ascii="Times New Roman" w:eastAsia="Times New Roman" w:hAnsi="Times New Roman"/>
          <w:color w:val="404040" w:themeColor="text1" w:themeTint="BF"/>
          <w:sz w:val="24"/>
          <w:szCs w:val="24"/>
          <w:lang w:eastAsia="ru-RU"/>
        </w:rPr>
        <w:t>метапредметные</w:t>
      </w:r>
      <w:proofErr w:type="spellEnd"/>
      <w:r w:rsidRPr="00C8436D">
        <w:rPr>
          <w:rFonts w:ascii="Times New Roman" w:eastAsia="Times New Roman" w:hAnsi="Times New Roman"/>
          <w:color w:val="404040" w:themeColor="text1" w:themeTint="BF"/>
          <w:sz w:val="24"/>
          <w:szCs w:val="24"/>
          <w:lang w:eastAsia="ru-RU"/>
        </w:rPr>
        <w:t xml:space="preserve"> и предметные результаты освоения конкретного учебного предмета,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5) содержание учебного предмета,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6) тематическое планирование с определением основных видов учебной деятельности;</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7) описание учебно-методического и </w:t>
      </w:r>
      <w:r w:rsidR="00176F74" w:rsidRPr="00C8436D">
        <w:rPr>
          <w:rFonts w:ascii="Times New Roman" w:eastAsia="Times New Roman" w:hAnsi="Times New Roman"/>
          <w:color w:val="404040" w:themeColor="text1" w:themeTint="BF"/>
          <w:sz w:val="24"/>
          <w:szCs w:val="24"/>
          <w:lang w:eastAsia="ru-RU"/>
        </w:rPr>
        <w:t>материально-технического обеспе</w:t>
      </w:r>
      <w:r w:rsidRPr="00C8436D">
        <w:rPr>
          <w:rFonts w:ascii="Times New Roman" w:eastAsia="Times New Roman" w:hAnsi="Times New Roman"/>
          <w:color w:val="404040" w:themeColor="text1" w:themeTint="BF"/>
          <w:sz w:val="24"/>
          <w:szCs w:val="24"/>
          <w:lang w:eastAsia="ru-RU"/>
        </w:rPr>
        <w:t>чения образовательного процесса;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8) планируемые результаты изучения учебного предмета, курса.</w:t>
      </w:r>
    </w:p>
    <w:p w:rsidR="00A26DC2" w:rsidRPr="00C8436D" w:rsidRDefault="00A26DC2" w:rsidP="00457C1C">
      <w:pPr>
        <w:spacing w:before="75" w:after="75" w:line="240" w:lineRule="auto"/>
        <w:jc w:val="both"/>
        <w:rPr>
          <w:rFonts w:ascii="Times New Roman" w:eastAsia="Times New Roman" w:hAnsi="Times New Roman"/>
          <w:color w:val="404040" w:themeColor="text1" w:themeTint="BF"/>
          <w:sz w:val="24"/>
          <w:szCs w:val="24"/>
          <w:lang w:eastAsia="ru-RU"/>
        </w:rPr>
      </w:pPr>
    </w:p>
    <w:p w:rsidR="00A26DC2" w:rsidRPr="00C8436D" w:rsidRDefault="00A26DC2" w:rsidP="00A26DC2">
      <w:pPr>
        <w:spacing w:before="75" w:after="75" w:line="312" w:lineRule="atLeast"/>
        <w:jc w:val="both"/>
        <w:rPr>
          <w:rFonts w:ascii="Times New Roman" w:eastAsia="Times New Roman" w:hAnsi="Times New Roman"/>
          <w:b/>
          <w:i/>
          <w:iCs/>
          <w:color w:val="404040" w:themeColor="text1" w:themeTint="BF"/>
          <w:sz w:val="24"/>
          <w:szCs w:val="24"/>
          <w:lang w:eastAsia="ru-RU"/>
        </w:rPr>
      </w:pPr>
      <w:r w:rsidRPr="00C8436D">
        <w:rPr>
          <w:rFonts w:ascii="Times New Roman" w:eastAsia="Times New Roman" w:hAnsi="Times New Roman"/>
          <w:b/>
          <w:i/>
          <w:iCs/>
          <w:color w:val="404040" w:themeColor="text1" w:themeTint="BF"/>
          <w:sz w:val="24"/>
          <w:szCs w:val="24"/>
          <w:lang w:eastAsia="ru-RU"/>
        </w:rPr>
        <w:t>2.2.2. Основное содержание учебных предметов на ступени основного общего образования</w:t>
      </w:r>
    </w:p>
    <w:p w:rsidR="00176F74" w:rsidRPr="00C8436D" w:rsidRDefault="00176F74" w:rsidP="00176F74">
      <w:pPr>
        <w:rPr>
          <w:rFonts w:ascii="Times New Roman" w:hAnsi="Times New Roman"/>
          <w:sz w:val="24"/>
          <w:szCs w:val="24"/>
        </w:rPr>
      </w:pPr>
      <w:r w:rsidRPr="00C8436D">
        <w:rPr>
          <w:rFonts w:ascii="Times New Roman" w:hAnsi="Times New Roman"/>
          <w:b/>
          <w:sz w:val="24"/>
          <w:szCs w:val="24"/>
        </w:rPr>
        <w:t xml:space="preserve">Перечень реализуемых учебных программ </w:t>
      </w:r>
      <w:r w:rsidR="00352C47">
        <w:rPr>
          <w:rFonts w:ascii="Times New Roman" w:hAnsi="Times New Roman"/>
          <w:b/>
          <w:sz w:val="24"/>
          <w:szCs w:val="24"/>
        </w:rPr>
        <w:t>в МБОУ ЕСОШ №1 в 201</w:t>
      </w:r>
      <w:r w:rsidR="00457C1C">
        <w:rPr>
          <w:rFonts w:ascii="Times New Roman" w:hAnsi="Times New Roman"/>
          <w:b/>
          <w:sz w:val="24"/>
          <w:szCs w:val="24"/>
        </w:rPr>
        <w:t>6-2017</w:t>
      </w:r>
      <w:r w:rsidR="00352C47">
        <w:rPr>
          <w:rFonts w:ascii="Times New Roman" w:hAnsi="Times New Roman"/>
          <w:b/>
          <w:sz w:val="24"/>
          <w:szCs w:val="24"/>
        </w:rPr>
        <w:t xml:space="preserve"> учебном </w:t>
      </w:r>
      <w:r w:rsidRPr="00C8436D">
        <w:rPr>
          <w:rFonts w:ascii="Times New Roman" w:hAnsi="Times New Roman"/>
          <w:b/>
          <w:sz w:val="24"/>
          <w:szCs w:val="24"/>
        </w:rPr>
        <w:t xml:space="preserve">году </w:t>
      </w:r>
    </w:p>
    <w:tbl>
      <w:tblPr>
        <w:tblStyle w:val="a7"/>
        <w:tblW w:w="10314" w:type="dxa"/>
        <w:tblLook w:val="04A0" w:firstRow="1" w:lastRow="0" w:firstColumn="1" w:lastColumn="0" w:noHBand="0" w:noVBand="1"/>
      </w:tblPr>
      <w:tblGrid>
        <w:gridCol w:w="1216"/>
        <w:gridCol w:w="1941"/>
        <w:gridCol w:w="1091"/>
        <w:gridCol w:w="6066"/>
      </w:tblGrid>
      <w:tr w:rsidR="00176F74" w:rsidRPr="00C8436D" w:rsidTr="00457C1C">
        <w:tc>
          <w:tcPr>
            <w:tcW w:w="121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w:t>
            </w:r>
            <w:proofErr w:type="spellStart"/>
            <w:r w:rsidRPr="00C8436D">
              <w:rPr>
                <w:rFonts w:ascii="Times New Roman" w:hAnsi="Times New Roman"/>
                <w:sz w:val="24"/>
                <w:szCs w:val="24"/>
              </w:rPr>
              <w:t>п.п</w:t>
            </w:r>
            <w:proofErr w:type="spellEnd"/>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Предмет</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Класс</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Наименование, издательство, год издания</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Русский язык</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proofErr w:type="gramStart"/>
            <w:r w:rsidRPr="00C8436D">
              <w:rPr>
                <w:rFonts w:ascii="Times New Roman" w:hAnsi="Times New Roman"/>
                <w:spacing w:val="-10"/>
                <w:sz w:val="24"/>
                <w:szCs w:val="24"/>
              </w:rPr>
              <w:t xml:space="preserve">Программа  </w:t>
            </w:r>
            <w:r w:rsidRPr="00C8436D">
              <w:rPr>
                <w:rFonts w:ascii="Times New Roman" w:hAnsi="Times New Roman"/>
                <w:sz w:val="24"/>
                <w:szCs w:val="24"/>
              </w:rPr>
              <w:t>Русский</w:t>
            </w:r>
            <w:proofErr w:type="gramEnd"/>
            <w:r w:rsidRPr="00C8436D">
              <w:rPr>
                <w:rFonts w:ascii="Times New Roman" w:hAnsi="Times New Roman"/>
                <w:sz w:val="24"/>
                <w:szCs w:val="24"/>
              </w:rPr>
              <w:t xml:space="preserve"> язык: 5-9 классы. М., Просвещение, 2010 – Стандарты второго </w:t>
            </w:r>
            <w:proofErr w:type="gramStart"/>
            <w:r w:rsidRPr="00C8436D">
              <w:rPr>
                <w:rFonts w:ascii="Times New Roman" w:hAnsi="Times New Roman"/>
                <w:sz w:val="24"/>
                <w:szCs w:val="24"/>
              </w:rPr>
              <w:t>поколения,  авторской</w:t>
            </w:r>
            <w:proofErr w:type="gramEnd"/>
            <w:r w:rsidRPr="00C8436D">
              <w:rPr>
                <w:rFonts w:ascii="Times New Roman" w:hAnsi="Times New Roman"/>
                <w:sz w:val="24"/>
                <w:szCs w:val="24"/>
              </w:rPr>
              <w:t xml:space="preserve"> программы  (Савчук Л.О. «Русский язык. 5-9 класс общеобразовательных учреждений. Программа», под ред. Е.Я. Шмелевой. М.,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Литература</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proofErr w:type="gramStart"/>
            <w:r w:rsidRPr="00C8436D">
              <w:rPr>
                <w:rFonts w:ascii="Times New Roman" w:hAnsi="Times New Roman"/>
                <w:spacing w:val="-10"/>
                <w:sz w:val="24"/>
                <w:szCs w:val="24"/>
              </w:rPr>
              <w:t xml:space="preserve">Программа  </w:t>
            </w:r>
            <w:r w:rsidRPr="00C8436D">
              <w:rPr>
                <w:rFonts w:ascii="Times New Roman" w:hAnsi="Times New Roman"/>
                <w:sz w:val="24"/>
                <w:szCs w:val="24"/>
              </w:rPr>
              <w:t>Литература</w:t>
            </w:r>
            <w:proofErr w:type="gramEnd"/>
            <w:r w:rsidRPr="00C8436D">
              <w:rPr>
                <w:rFonts w:ascii="Times New Roman" w:hAnsi="Times New Roman"/>
                <w:sz w:val="24"/>
                <w:szCs w:val="24"/>
              </w:rPr>
              <w:t xml:space="preserve">: 5-9 классы. М., Просвещение, 2011 – Стандарты второго </w:t>
            </w:r>
            <w:proofErr w:type="gramStart"/>
            <w:r w:rsidRPr="00C8436D">
              <w:rPr>
                <w:rFonts w:ascii="Times New Roman" w:hAnsi="Times New Roman"/>
                <w:sz w:val="24"/>
                <w:szCs w:val="24"/>
              </w:rPr>
              <w:t>поколения,  авторской</w:t>
            </w:r>
            <w:proofErr w:type="gramEnd"/>
            <w:r w:rsidRPr="00C8436D">
              <w:rPr>
                <w:rFonts w:ascii="Times New Roman" w:hAnsi="Times New Roman"/>
                <w:sz w:val="24"/>
                <w:szCs w:val="24"/>
              </w:rPr>
              <w:t xml:space="preserve"> программы  (Ланин Б.А. «Литература: программа: 5-9 классы  общеобразовательных учреждений / </w:t>
            </w:r>
            <w:proofErr w:type="spellStart"/>
            <w:r w:rsidRPr="00C8436D">
              <w:rPr>
                <w:rFonts w:ascii="Times New Roman" w:hAnsi="Times New Roman"/>
                <w:sz w:val="24"/>
                <w:szCs w:val="24"/>
              </w:rPr>
              <w:t>Б.А.Ланин</w:t>
            </w:r>
            <w:proofErr w:type="spellEnd"/>
            <w:r w:rsidRPr="00C8436D">
              <w:rPr>
                <w:rFonts w:ascii="Times New Roman" w:hAnsi="Times New Roman"/>
                <w:sz w:val="24"/>
                <w:szCs w:val="24"/>
              </w:rPr>
              <w:t xml:space="preserve">, Л.Ю. Устинова;  под ред. </w:t>
            </w:r>
            <w:proofErr w:type="spellStart"/>
            <w:r w:rsidRPr="00C8436D">
              <w:rPr>
                <w:rFonts w:ascii="Times New Roman" w:hAnsi="Times New Roman"/>
                <w:sz w:val="24"/>
                <w:szCs w:val="24"/>
              </w:rPr>
              <w:t>Б.А.Ланина</w:t>
            </w:r>
            <w:proofErr w:type="spellEnd"/>
            <w:r w:rsidRPr="00C8436D">
              <w:rPr>
                <w:rFonts w:ascii="Times New Roman" w:hAnsi="Times New Roman"/>
                <w:sz w:val="24"/>
                <w:szCs w:val="24"/>
              </w:rPr>
              <w:t xml:space="preserve">.- М.,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Математика</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color w:val="000000" w:themeColor="text1"/>
                <w:sz w:val="24"/>
                <w:szCs w:val="24"/>
              </w:rPr>
              <w:t xml:space="preserve">Математика. Сборник рабочих программ. 5-6 классы: пособие для учителей </w:t>
            </w:r>
            <w:proofErr w:type="spellStart"/>
            <w:r w:rsidRPr="00C8436D">
              <w:rPr>
                <w:rFonts w:ascii="Times New Roman" w:hAnsi="Times New Roman"/>
                <w:color w:val="000000" w:themeColor="text1"/>
                <w:sz w:val="24"/>
                <w:szCs w:val="24"/>
              </w:rPr>
              <w:t>общеобразоват</w:t>
            </w:r>
            <w:proofErr w:type="spellEnd"/>
            <w:r w:rsidRPr="00C8436D">
              <w:rPr>
                <w:rFonts w:ascii="Times New Roman" w:hAnsi="Times New Roman"/>
                <w:color w:val="000000" w:themeColor="text1"/>
                <w:sz w:val="24"/>
                <w:szCs w:val="24"/>
              </w:rPr>
              <w:t xml:space="preserve">. Организаций (сост. </w:t>
            </w:r>
            <w:proofErr w:type="spellStart"/>
            <w:r w:rsidRPr="00C8436D">
              <w:rPr>
                <w:rFonts w:ascii="Times New Roman" w:hAnsi="Times New Roman"/>
                <w:color w:val="000000" w:themeColor="text1"/>
                <w:sz w:val="24"/>
                <w:szCs w:val="24"/>
              </w:rPr>
              <w:t>Т.А.Бурмистрова</w:t>
            </w:r>
            <w:proofErr w:type="spellEnd"/>
            <w:r w:rsidRPr="00C8436D">
              <w:rPr>
                <w:rFonts w:ascii="Times New Roman" w:hAnsi="Times New Roman"/>
                <w:color w:val="000000" w:themeColor="text1"/>
                <w:sz w:val="24"/>
                <w:szCs w:val="24"/>
              </w:rPr>
              <w:t>). – 3-е изд. – М: Просвещение, 2014г.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География</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География. Начальный курс, государственная, издательство «Дрофа» под </w:t>
            </w:r>
            <w:proofErr w:type="gramStart"/>
            <w:r w:rsidRPr="00C8436D">
              <w:rPr>
                <w:rFonts w:ascii="Times New Roman" w:hAnsi="Times New Roman"/>
                <w:sz w:val="24"/>
                <w:szCs w:val="24"/>
              </w:rPr>
              <w:t>редакцией  И.</w:t>
            </w:r>
            <w:proofErr w:type="gramEnd"/>
            <w:r w:rsidRPr="00C8436D">
              <w:rPr>
                <w:rFonts w:ascii="Times New Roman" w:hAnsi="Times New Roman"/>
                <w:sz w:val="24"/>
                <w:szCs w:val="24"/>
              </w:rPr>
              <w:t xml:space="preserve"> И. Баринова, В. П. Дронов, И. В. </w:t>
            </w:r>
            <w:proofErr w:type="spellStart"/>
            <w:r w:rsidRPr="00C8436D">
              <w:rPr>
                <w:rFonts w:ascii="Times New Roman" w:hAnsi="Times New Roman"/>
                <w:sz w:val="24"/>
                <w:szCs w:val="24"/>
              </w:rPr>
              <w:t>Душина</w:t>
            </w:r>
            <w:proofErr w:type="spellEnd"/>
            <w:r w:rsidRPr="00C8436D">
              <w:rPr>
                <w:rFonts w:ascii="Times New Roman" w:hAnsi="Times New Roman"/>
                <w:sz w:val="24"/>
                <w:szCs w:val="24"/>
              </w:rPr>
              <w:t>, В. И. Сиротин, издательство Дрофа, 2015г.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Биология</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Программы по биологии для общеобразовательных учреждений (5 – </w:t>
            </w:r>
            <w:proofErr w:type="gramStart"/>
            <w:r w:rsidRPr="00C8436D">
              <w:rPr>
                <w:rFonts w:ascii="Times New Roman" w:hAnsi="Times New Roman"/>
                <w:sz w:val="24"/>
                <w:szCs w:val="24"/>
              </w:rPr>
              <w:t>9  классы</w:t>
            </w:r>
            <w:proofErr w:type="gramEnd"/>
            <w:r w:rsidRPr="00C8436D">
              <w:rPr>
                <w:rFonts w:ascii="Times New Roman" w:hAnsi="Times New Roman"/>
                <w:sz w:val="24"/>
                <w:szCs w:val="24"/>
              </w:rPr>
              <w:t xml:space="preserve">/Автор-составитель </w:t>
            </w:r>
            <w:proofErr w:type="spellStart"/>
            <w:r w:rsidRPr="00C8436D">
              <w:rPr>
                <w:rFonts w:ascii="Times New Roman" w:hAnsi="Times New Roman"/>
                <w:sz w:val="24"/>
                <w:szCs w:val="24"/>
              </w:rPr>
              <w:t>В.В.Пасечник</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В.В.Латюшин</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В.М.Пакулова</w:t>
            </w:r>
            <w:proofErr w:type="spellEnd"/>
            <w:r w:rsidRPr="00C8436D">
              <w:rPr>
                <w:rFonts w:ascii="Times New Roman" w:hAnsi="Times New Roman"/>
                <w:sz w:val="24"/>
                <w:szCs w:val="24"/>
              </w:rPr>
              <w:t xml:space="preserve"> -  М.: Дрофа, 2010г.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История</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shd w:val="clear" w:color="auto" w:fill="FFFFFF"/>
              <w:rPr>
                <w:rFonts w:ascii="Times New Roman" w:hAnsi="Times New Roman"/>
                <w:sz w:val="24"/>
                <w:szCs w:val="24"/>
              </w:rPr>
            </w:pPr>
            <w:proofErr w:type="spellStart"/>
            <w:r w:rsidRPr="00C8436D">
              <w:rPr>
                <w:rFonts w:ascii="Times New Roman" w:hAnsi="Times New Roman"/>
                <w:sz w:val="24"/>
                <w:szCs w:val="24"/>
              </w:rPr>
              <w:t>А.А.Вигасин</w:t>
            </w:r>
            <w:proofErr w:type="spellEnd"/>
            <w:proofErr w:type="gramStart"/>
            <w:r w:rsidRPr="00C8436D">
              <w:rPr>
                <w:rFonts w:ascii="Times New Roman" w:hAnsi="Times New Roman"/>
                <w:sz w:val="24"/>
                <w:szCs w:val="24"/>
              </w:rPr>
              <w:t>,  Г.И.</w:t>
            </w:r>
            <w:proofErr w:type="gramEnd"/>
            <w:r w:rsidRPr="00C8436D">
              <w:rPr>
                <w:rFonts w:ascii="Times New Roman" w:hAnsi="Times New Roman"/>
                <w:sz w:val="24"/>
                <w:szCs w:val="24"/>
              </w:rPr>
              <w:t xml:space="preserve"> </w:t>
            </w:r>
            <w:proofErr w:type="spellStart"/>
            <w:r w:rsidRPr="00C8436D">
              <w:rPr>
                <w:rFonts w:ascii="Times New Roman" w:hAnsi="Times New Roman"/>
                <w:sz w:val="24"/>
                <w:szCs w:val="24"/>
              </w:rPr>
              <w:t>Годер</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И.С.Свенцицкая</w:t>
            </w:r>
            <w:proofErr w:type="spellEnd"/>
            <w:r w:rsidRPr="00C8436D">
              <w:rPr>
                <w:rFonts w:ascii="Times New Roman" w:hAnsi="Times New Roman"/>
                <w:sz w:val="24"/>
                <w:szCs w:val="24"/>
              </w:rPr>
              <w:t xml:space="preserve"> «История Древнего мира».-М.: «Просвещение»,2015г.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Обществознание</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Программы для общеобразовательных учреждений (</w:t>
            </w:r>
            <w:proofErr w:type="gramStart"/>
            <w:r w:rsidRPr="00C8436D">
              <w:rPr>
                <w:rFonts w:ascii="Times New Roman" w:hAnsi="Times New Roman"/>
                <w:sz w:val="24"/>
                <w:szCs w:val="24"/>
              </w:rPr>
              <w:t>Авторской  программы</w:t>
            </w:r>
            <w:proofErr w:type="gramEnd"/>
            <w:r w:rsidRPr="00C8436D">
              <w:rPr>
                <w:rFonts w:ascii="Times New Roman" w:hAnsi="Times New Roman"/>
                <w:sz w:val="24"/>
                <w:szCs w:val="24"/>
              </w:rPr>
              <w:t xml:space="preserve">: Л.Н. Боголюбова «Обществознание. Рабочие программы по </w:t>
            </w:r>
            <w:proofErr w:type="gramStart"/>
            <w:r w:rsidRPr="00C8436D">
              <w:rPr>
                <w:rFonts w:ascii="Times New Roman" w:hAnsi="Times New Roman"/>
                <w:sz w:val="24"/>
                <w:szCs w:val="24"/>
              </w:rPr>
              <w:t>обществознанию  Боголюбов</w:t>
            </w:r>
            <w:proofErr w:type="gramEnd"/>
            <w:r w:rsidRPr="00C8436D">
              <w:rPr>
                <w:rFonts w:ascii="Times New Roman" w:hAnsi="Times New Roman"/>
                <w:sz w:val="24"/>
                <w:szCs w:val="24"/>
              </w:rPr>
              <w:t xml:space="preserve"> Л.Н., Виноградова Н.Ф., Городецкий Н.И. Обществознание, 5 класс, М.: Просвещение, 2015г.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Физическая культура</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Комплексная программа физического воспитания учащихся В.И. Ляха, А.А </w:t>
            </w:r>
            <w:proofErr w:type="spellStart"/>
            <w:r w:rsidRPr="00C8436D">
              <w:rPr>
                <w:rFonts w:ascii="Times New Roman" w:hAnsi="Times New Roman"/>
                <w:sz w:val="24"/>
                <w:szCs w:val="24"/>
              </w:rPr>
              <w:t>Зданевич</w:t>
            </w:r>
            <w:proofErr w:type="spellEnd"/>
            <w:r w:rsidRPr="00C8436D">
              <w:rPr>
                <w:rFonts w:ascii="Times New Roman" w:hAnsi="Times New Roman"/>
                <w:sz w:val="24"/>
                <w:szCs w:val="24"/>
              </w:rPr>
              <w:t>, авторская, издательство «Учитель». 2010г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Английский</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Примерная основная образовательная программа основного общего образования от 8 апреля 2015г. (государственная) Программа. Английский язык. 5-9. Москва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 xml:space="preserve"> – Граф», 2013г. </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Технология (мальчики)</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proofErr w:type="gramStart"/>
            <w:r w:rsidRPr="00C8436D">
              <w:rPr>
                <w:rFonts w:ascii="Times New Roman" w:hAnsi="Times New Roman"/>
                <w:sz w:val="24"/>
                <w:szCs w:val="24"/>
              </w:rPr>
              <w:t>Программа  по</w:t>
            </w:r>
            <w:proofErr w:type="gramEnd"/>
            <w:r w:rsidRPr="00C8436D">
              <w:rPr>
                <w:rFonts w:ascii="Times New Roman" w:hAnsi="Times New Roman"/>
                <w:sz w:val="24"/>
                <w:szCs w:val="24"/>
              </w:rPr>
              <w:t xml:space="preserve"> Технологии(вариант для мальчиков)   авторского коллектива А.Т. Тищенко, Н.В. Синица для</w:t>
            </w:r>
            <w:r w:rsidR="00786F9E">
              <w:rPr>
                <w:rFonts w:ascii="Times New Roman" w:hAnsi="Times New Roman"/>
                <w:sz w:val="24"/>
                <w:szCs w:val="24"/>
              </w:rPr>
              <w:t xml:space="preserve"> </w:t>
            </w:r>
            <w:r w:rsidRPr="00C8436D">
              <w:rPr>
                <w:rFonts w:ascii="Times New Roman" w:hAnsi="Times New Roman"/>
                <w:sz w:val="24"/>
                <w:szCs w:val="24"/>
              </w:rPr>
              <w:t xml:space="preserve">5-8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w:t>
            </w:r>
            <w:proofErr w:type="gramStart"/>
            <w:r w:rsidRPr="00C8436D">
              <w:rPr>
                <w:rFonts w:ascii="Times New Roman" w:hAnsi="Times New Roman"/>
                <w:sz w:val="24"/>
                <w:szCs w:val="24"/>
              </w:rPr>
              <w:t>Москва,«</w:t>
            </w:r>
            <w:proofErr w:type="spellStart"/>
            <w:proofErr w:type="gramEnd"/>
            <w:r w:rsidRPr="00C8436D">
              <w:rPr>
                <w:rFonts w:ascii="Times New Roman" w:hAnsi="Times New Roman"/>
                <w:sz w:val="24"/>
                <w:szCs w:val="24"/>
              </w:rPr>
              <w:t>Вентана</w:t>
            </w:r>
            <w:proofErr w:type="spellEnd"/>
            <w:r w:rsidRPr="00C8436D">
              <w:rPr>
                <w:rFonts w:ascii="Times New Roman" w:hAnsi="Times New Roman"/>
                <w:sz w:val="24"/>
                <w:szCs w:val="24"/>
              </w:rPr>
              <w:t>-Граф», 2014г.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Технология (девочки)</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5 </w:t>
            </w:r>
            <w:proofErr w:type="spellStart"/>
            <w:r w:rsidRPr="00C8436D">
              <w:rPr>
                <w:rFonts w:ascii="Times New Roman" w:hAnsi="Times New Roman"/>
                <w:sz w:val="24"/>
                <w:szCs w:val="24"/>
              </w:rPr>
              <w:t>абвг</w:t>
            </w:r>
            <w:proofErr w:type="spellEnd"/>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Программа по технологии (вариант для девочек) авторского коллектива А.Т. Тищенко, Н.В. Синица 5-8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w:t>
            </w:r>
            <w:proofErr w:type="gramStart"/>
            <w:r w:rsidRPr="00C8436D">
              <w:rPr>
                <w:rFonts w:ascii="Times New Roman" w:hAnsi="Times New Roman"/>
                <w:sz w:val="24"/>
                <w:szCs w:val="24"/>
              </w:rPr>
              <w:t>Москва  «</w:t>
            </w:r>
            <w:proofErr w:type="gramEnd"/>
            <w:r w:rsidRPr="00C8436D">
              <w:rPr>
                <w:rFonts w:ascii="Times New Roman" w:hAnsi="Times New Roman"/>
                <w:sz w:val="24"/>
                <w:szCs w:val="24"/>
              </w:rPr>
              <w:t>Вентана-Граф»,2014г.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ИЗО</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5 </w:t>
            </w:r>
            <w:proofErr w:type="spellStart"/>
            <w:r w:rsidRPr="00C8436D">
              <w:rPr>
                <w:rFonts w:ascii="Times New Roman" w:hAnsi="Times New Roman"/>
                <w:sz w:val="24"/>
                <w:szCs w:val="24"/>
              </w:rPr>
              <w:t>абвг</w:t>
            </w:r>
            <w:proofErr w:type="spellEnd"/>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Программа для общеобразовательных учреждений «Изобразительное искусство и художественный труд» разработанный под редакцией народного художника России академика РАО Б.М. </w:t>
            </w:r>
            <w:proofErr w:type="spellStart"/>
            <w:r w:rsidRPr="00C8436D">
              <w:rPr>
                <w:rFonts w:ascii="Times New Roman" w:hAnsi="Times New Roman"/>
                <w:sz w:val="24"/>
                <w:szCs w:val="24"/>
              </w:rPr>
              <w:t>Неменского</w:t>
            </w:r>
            <w:proofErr w:type="spellEnd"/>
            <w:r w:rsidRPr="00C8436D">
              <w:rPr>
                <w:rFonts w:ascii="Times New Roman" w:hAnsi="Times New Roman"/>
                <w:sz w:val="24"/>
                <w:szCs w:val="24"/>
              </w:rPr>
              <w:t xml:space="preserve"> Москва «Просвещение», 2011г.</w:t>
            </w:r>
          </w:p>
        </w:tc>
      </w:tr>
      <w:tr w:rsidR="00176F74" w:rsidRPr="00C8436D" w:rsidTr="00457C1C">
        <w:tc>
          <w:tcPr>
            <w:tcW w:w="1216" w:type="dxa"/>
          </w:tcPr>
          <w:p w:rsidR="00176F74" w:rsidRPr="00C8436D" w:rsidRDefault="00176F74" w:rsidP="00176F74">
            <w:pPr>
              <w:pStyle w:val="ac"/>
              <w:numPr>
                <w:ilvl w:val="0"/>
                <w:numId w:val="36"/>
              </w:numPr>
              <w:contextualSpacing/>
              <w:rPr>
                <w:sz w:val="24"/>
                <w:szCs w:val="24"/>
              </w:rPr>
            </w:pPr>
          </w:p>
        </w:tc>
        <w:tc>
          <w:tcPr>
            <w:tcW w:w="194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Музыка</w:t>
            </w:r>
          </w:p>
        </w:tc>
        <w:tc>
          <w:tcPr>
            <w:tcW w:w="1091"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176F74" w:rsidRPr="00C8436D" w:rsidRDefault="00176F74" w:rsidP="00E528BF">
            <w:pPr>
              <w:rPr>
                <w:rFonts w:ascii="Times New Roman" w:hAnsi="Times New Roman"/>
                <w:sz w:val="24"/>
                <w:szCs w:val="24"/>
              </w:rPr>
            </w:pPr>
            <w:r w:rsidRPr="00C8436D">
              <w:rPr>
                <w:rFonts w:ascii="Times New Roman" w:hAnsi="Times New Roman"/>
                <w:sz w:val="24"/>
                <w:szCs w:val="24"/>
              </w:rPr>
              <w:t xml:space="preserve">Программа для общеобразовательных </w:t>
            </w:r>
            <w:proofErr w:type="gramStart"/>
            <w:r w:rsidRPr="00C8436D">
              <w:rPr>
                <w:rFonts w:ascii="Times New Roman" w:hAnsi="Times New Roman"/>
                <w:sz w:val="24"/>
                <w:szCs w:val="24"/>
              </w:rPr>
              <w:t>учреждений  «</w:t>
            </w:r>
            <w:proofErr w:type="gramEnd"/>
            <w:r w:rsidRPr="00C8436D">
              <w:rPr>
                <w:rFonts w:ascii="Times New Roman" w:hAnsi="Times New Roman"/>
                <w:sz w:val="24"/>
                <w:szCs w:val="24"/>
              </w:rPr>
              <w:t xml:space="preserve">Музыка» для 5-7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авторы –составители </w:t>
            </w:r>
            <w:proofErr w:type="spellStart"/>
            <w:r w:rsidRPr="00C8436D">
              <w:rPr>
                <w:rFonts w:ascii="Times New Roman" w:hAnsi="Times New Roman"/>
                <w:sz w:val="24"/>
                <w:szCs w:val="24"/>
              </w:rPr>
              <w:t>В.О.Усачева</w:t>
            </w:r>
            <w:proofErr w:type="spellEnd"/>
            <w:r w:rsidRPr="00C8436D">
              <w:rPr>
                <w:rFonts w:ascii="Times New Roman" w:hAnsi="Times New Roman"/>
                <w:sz w:val="24"/>
                <w:szCs w:val="24"/>
              </w:rPr>
              <w:t xml:space="preserve"> Л.В. Школяр, И.В. Школяр. </w:t>
            </w:r>
            <w:proofErr w:type="gramStart"/>
            <w:r w:rsidRPr="00C8436D">
              <w:rPr>
                <w:rFonts w:ascii="Times New Roman" w:hAnsi="Times New Roman"/>
                <w:sz w:val="24"/>
                <w:szCs w:val="24"/>
              </w:rPr>
              <w:t>Москва  «</w:t>
            </w:r>
            <w:proofErr w:type="spellStart"/>
            <w:proofErr w:type="gramEnd"/>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r w:rsidR="009F4397" w:rsidRPr="00C8436D" w:rsidTr="00457C1C">
        <w:tc>
          <w:tcPr>
            <w:tcW w:w="1216" w:type="dxa"/>
          </w:tcPr>
          <w:p w:rsidR="009F4397" w:rsidRPr="00C8436D" w:rsidRDefault="009F4397" w:rsidP="00176F74">
            <w:pPr>
              <w:pStyle w:val="ac"/>
              <w:numPr>
                <w:ilvl w:val="0"/>
                <w:numId w:val="36"/>
              </w:numPr>
              <w:contextualSpacing/>
              <w:rPr>
                <w:sz w:val="24"/>
                <w:szCs w:val="24"/>
              </w:rPr>
            </w:pPr>
          </w:p>
        </w:tc>
        <w:tc>
          <w:tcPr>
            <w:tcW w:w="1941" w:type="dxa"/>
          </w:tcPr>
          <w:p w:rsidR="009F4397" w:rsidRPr="00C8436D" w:rsidRDefault="009F4397" w:rsidP="00E528BF">
            <w:pPr>
              <w:rPr>
                <w:rFonts w:ascii="Times New Roman" w:hAnsi="Times New Roman"/>
                <w:sz w:val="24"/>
                <w:szCs w:val="24"/>
              </w:rPr>
            </w:pPr>
            <w:proofErr w:type="gramStart"/>
            <w:r>
              <w:rPr>
                <w:rFonts w:ascii="Times New Roman" w:eastAsia="Times New Roman" w:hAnsi="Times New Roman"/>
                <w:bCs/>
              </w:rPr>
              <w:t>География  Дона</w:t>
            </w:r>
            <w:proofErr w:type="gramEnd"/>
          </w:p>
        </w:tc>
        <w:tc>
          <w:tcPr>
            <w:tcW w:w="1091" w:type="dxa"/>
          </w:tcPr>
          <w:p w:rsidR="009F4397" w:rsidRPr="00C8436D" w:rsidRDefault="009F4397" w:rsidP="00E528BF">
            <w:pPr>
              <w:rPr>
                <w:rFonts w:ascii="Times New Roman" w:hAnsi="Times New Roman"/>
                <w:sz w:val="24"/>
                <w:szCs w:val="24"/>
              </w:rPr>
            </w:pPr>
            <w:r w:rsidRPr="00C8436D">
              <w:rPr>
                <w:rFonts w:ascii="Times New Roman" w:hAnsi="Times New Roman"/>
                <w:sz w:val="24"/>
                <w:szCs w:val="24"/>
              </w:rPr>
              <w:t>5абвг</w:t>
            </w:r>
          </w:p>
        </w:tc>
        <w:tc>
          <w:tcPr>
            <w:tcW w:w="6066" w:type="dxa"/>
          </w:tcPr>
          <w:p w:rsidR="009F4397" w:rsidRPr="00C8436D" w:rsidRDefault="009F4397" w:rsidP="00E528BF">
            <w:pPr>
              <w:rPr>
                <w:rFonts w:ascii="Times New Roman" w:hAnsi="Times New Roman"/>
                <w:sz w:val="24"/>
                <w:szCs w:val="24"/>
              </w:rPr>
            </w:pPr>
            <w:bookmarkStart w:id="13" w:name="_GoBack"/>
            <w:bookmarkEnd w:id="13"/>
          </w:p>
        </w:tc>
      </w:tr>
    </w:tbl>
    <w:p w:rsidR="00176F74" w:rsidRDefault="00176F74" w:rsidP="00A26DC2">
      <w:pPr>
        <w:spacing w:before="75" w:after="75" w:line="312" w:lineRule="atLeast"/>
        <w:jc w:val="both"/>
        <w:rPr>
          <w:rFonts w:ascii="Times New Roman" w:eastAsia="Times New Roman" w:hAnsi="Times New Roman"/>
          <w:color w:val="404040" w:themeColor="text1" w:themeTint="BF"/>
          <w:sz w:val="24"/>
          <w:szCs w:val="24"/>
          <w:lang w:eastAsia="ru-RU"/>
        </w:rPr>
      </w:pPr>
    </w:p>
    <w:tbl>
      <w:tblPr>
        <w:tblStyle w:val="a7"/>
        <w:tblW w:w="10314" w:type="dxa"/>
        <w:tblLook w:val="04A0" w:firstRow="1" w:lastRow="0" w:firstColumn="1" w:lastColumn="0" w:noHBand="0" w:noVBand="1"/>
      </w:tblPr>
      <w:tblGrid>
        <w:gridCol w:w="1216"/>
        <w:gridCol w:w="1941"/>
        <w:gridCol w:w="1091"/>
        <w:gridCol w:w="6066"/>
      </w:tblGrid>
      <w:tr w:rsidR="0003671F" w:rsidRPr="00C8436D" w:rsidTr="00172A07">
        <w:tc>
          <w:tcPr>
            <w:tcW w:w="121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w:t>
            </w:r>
            <w:proofErr w:type="spellStart"/>
            <w:r w:rsidRPr="00C8436D">
              <w:rPr>
                <w:rFonts w:ascii="Times New Roman" w:hAnsi="Times New Roman"/>
                <w:sz w:val="24"/>
                <w:szCs w:val="24"/>
              </w:rPr>
              <w:t>п.п</w:t>
            </w:r>
            <w:proofErr w:type="spellEnd"/>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Предмет</w:t>
            </w:r>
          </w:p>
        </w:tc>
        <w:tc>
          <w:tcPr>
            <w:tcW w:w="109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Класс</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Наименование, издательство, год издания</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Русский язык</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proofErr w:type="gramStart"/>
            <w:r w:rsidRPr="00C8436D">
              <w:rPr>
                <w:rFonts w:ascii="Times New Roman" w:hAnsi="Times New Roman"/>
                <w:spacing w:val="-10"/>
                <w:sz w:val="24"/>
                <w:szCs w:val="24"/>
              </w:rPr>
              <w:t xml:space="preserve">Программа  </w:t>
            </w:r>
            <w:r w:rsidRPr="00C8436D">
              <w:rPr>
                <w:rFonts w:ascii="Times New Roman" w:hAnsi="Times New Roman"/>
                <w:sz w:val="24"/>
                <w:szCs w:val="24"/>
              </w:rPr>
              <w:t>Русский</w:t>
            </w:r>
            <w:proofErr w:type="gramEnd"/>
            <w:r w:rsidRPr="00C8436D">
              <w:rPr>
                <w:rFonts w:ascii="Times New Roman" w:hAnsi="Times New Roman"/>
                <w:sz w:val="24"/>
                <w:szCs w:val="24"/>
              </w:rPr>
              <w:t xml:space="preserve"> язык: 5-9 классы. М., Просвещение, 2010 – Стандарты второго </w:t>
            </w:r>
            <w:proofErr w:type="gramStart"/>
            <w:r w:rsidRPr="00C8436D">
              <w:rPr>
                <w:rFonts w:ascii="Times New Roman" w:hAnsi="Times New Roman"/>
                <w:sz w:val="24"/>
                <w:szCs w:val="24"/>
              </w:rPr>
              <w:t>поколения,  авторской</w:t>
            </w:r>
            <w:proofErr w:type="gramEnd"/>
            <w:r w:rsidRPr="00C8436D">
              <w:rPr>
                <w:rFonts w:ascii="Times New Roman" w:hAnsi="Times New Roman"/>
                <w:sz w:val="24"/>
                <w:szCs w:val="24"/>
              </w:rPr>
              <w:t xml:space="preserve"> программы  (Савчук Л.О. «Русский язык. 5-9 класс общеобразовательных учреждений. Программа», под ред. Е.Я. Шмелевой. М.,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Литература</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proofErr w:type="gramStart"/>
            <w:r w:rsidRPr="00C8436D">
              <w:rPr>
                <w:rFonts w:ascii="Times New Roman" w:hAnsi="Times New Roman"/>
                <w:spacing w:val="-10"/>
                <w:sz w:val="24"/>
                <w:szCs w:val="24"/>
              </w:rPr>
              <w:t xml:space="preserve">Программа  </w:t>
            </w:r>
            <w:r w:rsidRPr="00C8436D">
              <w:rPr>
                <w:rFonts w:ascii="Times New Roman" w:hAnsi="Times New Roman"/>
                <w:sz w:val="24"/>
                <w:szCs w:val="24"/>
              </w:rPr>
              <w:t>Литература</w:t>
            </w:r>
            <w:proofErr w:type="gramEnd"/>
            <w:r w:rsidRPr="00C8436D">
              <w:rPr>
                <w:rFonts w:ascii="Times New Roman" w:hAnsi="Times New Roman"/>
                <w:sz w:val="24"/>
                <w:szCs w:val="24"/>
              </w:rPr>
              <w:t xml:space="preserve">: 5-9 классы. М., Просвещение, 2011 – Стандарты второго </w:t>
            </w:r>
            <w:proofErr w:type="gramStart"/>
            <w:r w:rsidRPr="00C8436D">
              <w:rPr>
                <w:rFonts w:ascii="Times New Roman" w:hAnsi="Times New Roman"/>
                <w:sz w:val="24"/>
                <w:szCs w:val="24"/>
              </w:rPr>
              <w:t>поколения,  авторской</w:t>
            </w:r>
            <w:proofErr w:type="gramEnd"/>
            <w:r w:rsidRPr="00C8436D">
              <w:rPr>
                <w:rFonts w:ascii="Times New Roman" w:hAnsi="Times New Roman"/>
                <w:sz w:val="24"/>
                <w:szCs w:val="24"/>
              </w:rPr>
              <w:t xml:space="preserve"> программы  (Ланин Б.А. «Литература: программа: 5-9 классы  общеобразовательных учреждений / </w:t>
            </w:r>
            <w:proofErr w:type="spellStart"/>
            <w:r w:rsidRPr="00C8436D">
              <w:rPr>
                <w:rFonts w:ascii="Times New Roman" w:hAnsi="Times New Roman"/>
                <w:sz w:val="24"/>
                <w:szCs w:val="24"/>
              </w:rPr>
              <w:t>Б.А.Ланин</w:t>
            </w:r>
            <w:proofErr w:type="spellEnd"/>
            <w:r w:rsidRPr="00C8436D">
              <w:rPr>
                <w:rFonts w:ascii="Times New Roman" w:hAnsi="Times New Roman"/>
                <w:sz w:val="24"/>
                <w:szCs w:val="24"/>
              </w:rPr>
              <w:t xml:space="preserve">, Л.Ю. Устинова;  под ред. </w:t>
            </w:r>
            <w:proofErr w:type="spellStart"/>
            <w:r w:rsidRPr="00C8436D">
              <w:rPr>
                <w:rFonts w:ascii="Times New Roman" w:hAnsi="Times New Roman"/>
                <w:sz w:val="24"/>
                <w:szCs w:val="24"/>
              </w:rPr>
              <w:t>Б.А.Ланина</w:t>
            </w:r>
            <w:proofErr w:type="spellEnd"/>
            <w:r w:rsidRPr="00C8436D">
              <w:rPr>
                <w:rFonts w:ascii="Times New Roman" w:hAnsi="Times New Roman"/>
                <w:sz w:val="24"/>
                <w:szCs w:val="24"/>
              </w:rPr>
              <w:t xml:space="preserve">.- М.,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Математика</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color w:val="000000" w:themeColor="text1"/>
                <w:sz w:val="24"/>
                <w:szCs w:val="24"/>
              </w:rPr>
              <w:t>Математика. Сборник рабочих программ. 5-6 классы: пособ</w:t>
            </w:r>
            <w:r>
              <w:rPr>
                <w:rFonts w:ascii="Times New Roman" w:hAnsi="Times New Roman"/>
                <w:color w:val="000000" w:themeColor="text1"/>
                <w:sz w:val="24"/>
                <w:szCs w:val="24"/>
              </w:rPr>
              <w:t xml:space="preserve">ие для учителей </w:t>
            </w:r>
            <w:proofErr w:type="spellStart"/>
            <w:r>
              <w:rPr>
                <w:rFonts w:ascii="Times New Roman" w:hAnsi="Times New Roman"/>
                <w:color w:val="000000" w:themeColor="text1"/>
                <w:sz w:val="24"/>
                <w:szCs w:val="24"/>
              </w:rPr>
              <w:t>общеобразоват</w:t>
            </w:r>
            <w:proofErr w:type="spellEnd"/>
            <w:r>
              <w:rPr>
                <w:rFonts w:ascii="Times New Roman" w:hAnsi="Times New Roman"/>
                <w:color w:val="000000" w:themeColor="text1"/>
                <w:sz w:val="24"/>
                <w:szCs w:val="24"/>
              </w:rPr>
              <w:t>. о</w:t>
            </w:r>
            <w:r w:rsidRPr="00C8436D">
              <w:rPr>
                <w:rFonts w:ascii="Times New Roman" w:hAnsi="Times New Roman"/>
                <w:color w:val="000000" w:themeColor="text1"/>
                <w:sz w:val="24"/>
                <w:szCs w:val="24"/>
              </w:rPr>
              <w:t xml:space="preserve">рганизаций (сост. </w:t>
            </w:r>
            <w:proofErr w:type="spellStart"/>
            <w:r w:rsidRPr="00C8436D">
              <w:rPr>
                <w:rFonts w:ascii="Times New Roman" w:hAnsi="Times New Roman"/>
                <w:color w:val="000000" w:themeColor="text1"/>
                <w:sz w:val="24"/>
                <w:szCs w:val="24"/>
              </w:rPr>
              <w:t>Т.А.Бурмистрова</w:t>
            </w:r>
            <w:proofErr w:type="spellEnd"/>
            <w:r w:rsidRPr="00C8436D">
              <w:rPr>
                <w:rFonts w:ascii="Times New Roman" w:hAnsi="Times New Roman"/>
                <w:color w:val="000000" w:themeColor="text1"/>
                <w:sz w:val="24"/>
                <w:szCs w:val="24"/>
              </w:rPr>
              <w:t>). – 3-е изд. – М: Просвещение, 2014г.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География</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География. Начальный курс, государственная, издательство «Дрофа» под </w:t>
            </w:r>
            <w:proofErr w:type="gramStart"/>
            <w:r w:rsidRPr="00C8436D">
              <w:rPr>
                <w:rFonts w:ascii="Times New Roman" w:hAnsi="Times New Roman"/>
                <w:sz w:val="24"/>
                <w:szCs w:val="24"/>
              </w:rPr>
              <w:t>редакцией  И.</w:t>
            </w:r>
            <w:proofErr w:type="gramEnd"/>
            <w:r w:rsidRPr="00C8436D">
              <w:rPr>
                <w:rFonts w:ascii="Times New Roman" w:hAnsi="Times New Roman"/>
                <w:sz w:val="24"/>
                <w:szCs w:val="24"/>
              </w:rPr>
              <w:t xml:space="preserve"> И. Баринова, В. П. Дронов, И. В. </w:t>
            </w:r>
            <w:proofErr w:type="spellStart"/>
            <w:r w:rsidRPr="00C8436D">
              <w:rPr>
                <w:rFonts w:ascii="Times New Roman" w:hAnsi="Times New Roman"/>
                <w:sz w:val="24"/>
                <w:szCs w:val="24"/>
              </w:rPr>
              <w:t>Душина</w:t>
            </w:r>
            <w:proofErr w:type="spellEnd"/>
            <w:r w:rsidRPr="00C8436D">
              <w:rPr>
                <w:rFonts w:ascii="Times New Roman" w:hAnsi="Times New Roman"/>
                <w:sz w:val="24"/>
                <w:szCs w:val="24"/>
              </w:rPr>
              <w:t>, В. И. Сиротин, издательство Дрофа, 2015г.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Биология</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Программы по биологии для общеобразовательных учреждений (5 – </w:t>
            </w:r>
            <w:proofErr w:type="gramStart"/>
            <w:r w:rsidRPr="00C8436D">
              <w:rPr>
                <w:rFonts w:ascii="Times New Roman" w:hAnsi="Times New Roman"/>
                <w:sz w:val="24"/>
                <w:szCs w:val="24"/>
              </w:rPr>
              <w:t>9  классы</w:t>
            </w:r>
            <w:proofErr w:type="gramEnd"/>
            <w:r w:rsidRPr="00C8436D">
              <w:rPr>
                <w:rFonts w:ascii="Times New Roman" w:hAnsi="Times New Roman"/>
                <w:sz w:val="24"/>
                <w:szCs w:val="24"/>
              </w:rPr>
              <w:t xml:space="preserve">/Автор-составитель </w:t>
            </w:r>
            <w:proofErr w:type="spellStart"/>
            <w:r w:rsidRPr="00C8436D">
              <w:rPr>
                <w:rFonts w:ascii="Times New Roman" w:hAnsi="Times New Roman"/>
                <w:sz w:val="24"/>
                <w:szCs w:val="24"/>
              </w:rPr>
              <w:t>В.В.Пасечник</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В.В.Латюшин</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В.М.Пакулова</w:t>
            </w:r>
            <w:proofErr w:type="spellEnd"/>
            <w:r w:rsidRPr="00C8436D">
              <w:rPr>
                <w:rFonts w:ascii="Times New Roman" w:hAnsi="Times New Roman"/>
                <w:sz w:val="24"/>
                <w:szCs w:val="24"/>
              </w:rPr>
              <w:t xml:space="preserve"> -  М.: Дрофа, 2010г.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История</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shd w:val="clear" w:color="auto" w:fill="FFFFFF"/>
              <w:rPr>
                <w:rFonts w:ascii="Times New Roman" w:hAnsi="Times New Roman"/>
                <w:sz w:val="24"/>
                <w:szCs w:val="24"/>
              </w:rPr>
            </w:pPr>
            <w:proofErr w:type="spellStart"/>
            <w:r w:rsidRPr="00C8436D">
              <w:rPr>
                <w:rFonts w:ascii="Times New Roman" w:hAnsi="Times New Roman"/>
                <w:sz w:val="24"/>
                <w:szCs w:val="24"/>
              </w:rPr>
              <w:t>А.А.Вигасин</w:t>
            </w:r>
            <w:proofErr w:type="spellEnd"/>
            <w:proofErr w:type="gramStart"/>
            <w:r w:rsidRPr="00C8436D">
              <w:rPr>
                <w:rFonts w:ascii="Times New Roman" w:hAnsi="Times New Roman"/>
                <w:sz w:val="24"/>
                <w:szCs w:val="24"/>
              </w:rPr>
              <w:t>,  Г.И.</w:t>
            </w:r>
            <w:proofErr w:type="gramEnd"/>
            <w:r w:rsidRPr="00C8436D">
              <w:rPr>
                <w:rFonts w:ascii="Times New Roman" w:hAnsi="Times New Roman"/>
                <w:sz w:val="24"/>
                <w:szCs w:val="24"/>
              </w:rPr>
              <w:t xml:space="preserve"> </w:t>
            </w:r>
            <w:proofErr w:type="spellStart"/>
            <w:r w:rsidRPr="00C8436D">
              <w:rPr>
                <w:rFonts w:ascii="Times New Roman" w:hAnsi="Times New Roman"/>
                <w:sz w:val="24"/>
                <w:szCs w:val="24"/>
              </w:rPr>
              <w:t>Годер</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И.С.Свенцицкая</w:t>
            </w:r>
            <w:proofErr w:type="spellEnd"/>
            <w:r w:rsidRPr="00C8436D">
              <w:rPr>
                <w:rFonts w:ascii="Times New Roman" w:hAnsi="Times New Roman"/>
                <w:sz w:val="24"/>
                <w:szCs w:val="24"/>
              </w:rPr>
              <w:t xml:space="preserve"> «История Древнего мира».-М.: «Просвещение»,2015г.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Обществознание</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Программы для общеобразовательных учреждений (</w:t>
            </w:r>
            <w:proofErr w:type="gramStart"/>
            <w:r w:rsidRPr="00C8436D">
              <w:rPr>
                <w:rFonts w:ascii="Times New Roman" w:hAnsi="Times New Roman"/>
                <w:sz w:val="24"/>
                <w:szCs w:val="24"/>
              </w:rPr>
              <w:t>Авторской  программы</w:t>
            </w:r>
            <w:proofErr w:type="gramEnd"/>
            <w:r w:rsidRPr="00C8436D">
              <w:rPr>
                <w:rFonts w:ascii="Times New Roman" w:hAnsi="Times New Roman"/>
                <w:sz w:val="24"/>
                <w:szCs w:val="24"/>
              </w:rPr>
              <w:t xml:space="preserve">: Л.Н. Боголюбова «Обществознание. Рабочие программы по </w:t>
            </w:r>
            <w:proofErr w:type="gramStart"/>
            <w:r w:rsidRPr="00C8436D">
              <w:rPr>
                <w:rFonts w:ascii="Times New Roman" w:hAnsi="Times New Roman"/>
                <w:sz w:val="24"/>
                <w:szCs w:val="24"/>
              </w:rPr>
              <w:t>обществознанию  Боголюбов</w:t>
            </w:r>
            <w:proofErr w:type="gramEnd"/>
            <w:r w:rsidRPr="00C8436D">
              <w:rPr>
                <w:rFonts w:ascii="Times New Roman" w:hAnsi="Times New Roman"/>
                <w:sz w:val="24"/>
                <w:szCs w:val="24"/>
              </w:rPr>
              <w:t xml:space="preserve"> Л.Н., Виноградова Н.Ф., Городецкий Н.И. Обществознание, 5 класс, М.: Просвещение, 2015г.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Физическая культура</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Комплексная программа физического воспитания учащихся В.И. Ляха, А.А </w:t>
            </w:r>
            <w:proofErr w:type="spellStart"/>
            <w:r w:rsidRPr="00C8436D">
              <w:rPr>
                <w:rFonts w:ascii="Times New Roman" w:hAnsi="Times New Roman"/>
                <w:sz w:val="24"/>
                <w:szCs w:val="24"/>
              </w:rPr>
              <w:t>Зданевич</w:t>
            </w:r>
            <w:proofErr w:type="spellEnd"/>
            <w:r w:rsidRPr="00C8436D">
              <w:rPr>
                <w:rFonts w:ascii="Times New Roman" w:hAnsi="Times New Roman"/>
                <w:sz w:val="24"/>
                <w:szCs w:val="24"/>
              </w:rPr>
              <w:t>, авторская, издательство «Учитель». 2010г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Немецкий</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Примерная основная образовательная программа основного общего </w:t>
            </w:r>
            <w:proofErr w:type="gramStart"/>
            <w:r w:rsidRPr="00C8436D">
              <w:rPr>
                <w:rFonts w:ascii="Times New Roman" w:hAnsi="Times New Roman"/>
                <w:sz w:val="24"/>
                <w:szCs w:val="24"/>
              </w:rPr>
              <w:t>образования.(</w:t>
            </w:r>
            <w:proofErr w:type="gramEnd"/>
            <w:r w:rsidRPr="00C8436D">
              <w:rPr>
                <w:rFonts w:ascii="Times New Roman" w:hAnsi="Times New Roman"/>
                <w:sz w:val="24"/>
                <w:szCs w:val="24"/>
              </w:rPr>
              <w:t>государственная)Немецкий язык. от 8апреля 2015г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Английский</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Примерная основная образовательная программа основного общего образования от 8 апреля 2015г. (государственная) Программа. Английский язык. 5-9. Москва «</w:t>
            </w:r>
            <w:proofErr w:type="spellStart"/>
            <w:r w:rsidRPr="00C8436D">
              <w:rPr>
                <w:rFonts w:ascii="Times New Roman" w:hAnsi="Times New Roman"/>
                <w:sz w:val="24"/>
                <w:szCs w:val="24"/>
              </w:rPr>
              <w:t>Вентана</w:t>
            </w:r>
            <w:proofErr w:type="spellEnd"/>
            <w:r w:rsidRPr="00C8436D">
              <w:rPr>
                <w:rFonts w:ascii="Times New Roman" w:hAnsi="Times New Roman"/>
                <w:sz w:val="24"/>
                <w:szCs w:val="24"/>
              </w:rPr>
              <w:t xml:space="preserve"> – Граф», 2013г. </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Технология (мальчики)</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proofErr w:type="gramStart"/>
            <w:r w:rsidRPr="00C8436D">
              <w:rPr>
                <w:rFonts w:ascii="Times New Roman" w:hAnsi="Times New Roman"/>
                <w:sz w:val="24"/>
                <w:szCs w:val="24"/>
              </w:rPr>
              <w:t>Программа  по</w:t>
            </w:r>
            <w:proofErr w:type="gramEnd"/>
            <w:r w:rsidRPr="00C8436D">
              <w:rPr>
                <w:rFonts w:ascii="Times New Roman" w:hAnsi="Times New Roman"/>
                <w:sz w:val="24"/>
                <w:szCs w:val="24"/>
              </w:rPr>
              <w:t xml:space="preserve"> Технологии(вариант для мальчиков)   авторского коллектива А.Т. Тищенко, Н.В. Синица для5-8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w:t>
            </w:r>
            <w:proofErr w:type="gramStart"/>
            <w:r w:rsidRPr="00C8436D">
              <w:rPr>
                <w:rFonts w:ascii="Times New Roman" w:hAnsi="Times New Roman"/>
                <w:sz w:val="24"/>
                <w:szCs w:val="24"/>
              </w:rPr>
              <w:t>Москва,«</w:t>
            </w:r>
            <w:proofErr w:type="spellStart"/>
            <w:proofErr w:type="gramEnd"/>
            <w:r w:rsidRPr="00C8436D">
              <w:rPr>
                <w:rFonts w:ascii="Times New Roman" w:hAnsi="Times New Roman"/>
                <w:sz w:val="24"/>
                <w:szCs w:val="24"/>
              </w:rPr>
              <w:t>Вентана</w:t>
            </w:r>
            <w:proofErr w:type="spellEnd"/>
            <w:r w:rsidRPr="00C8436D">
              <w:rPr>
                <w:rFonts w:ascii="Times New Roman" w:hAnsi="Times New Roman"/>
                <w:sz w:val="24"/>
                <w:szCs w:val="24"/>
              </w:rPr>
              <w:t>-Граф», 2014г.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Технология (девочки)</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 xml:space="preserve"> </w:t>
            </w:r>
            <w:proofErr w:type="spellStart"/>
            <w:r w:rsidRPr="00C8436D">
              <w:rPr>
                <w:rFonts w:ascii="Times New Roman" w:hAnsi="Times New Roman"/>
                <w:sz w:val="24"/>
                <w:szCs w:val="24"/>
              </w:rPr>
              <w:t>абвг</w:t>
            </w:r>
            <w:proofErr w:type="spellEnd"/>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Программа по технологии (вариант для девочек) авторского коллектива А.Т. Тищенко, Н.В. Синица 5-8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w:t>
            </w:r>
            <w:proofErr w:type="gramStart"/>
            <w:r w:rsidRPr="00C8436D">
              <w:rPr>
                <w:rFonts w:ascii="Times New Roman" w:hAnsi="Times New Roman"/>
                <w:sz w:val="24"/>
                <w:szCs w:val="24"/>
              </w:rPr>
              <w:t>Москва  «</w:t>
            </w:r>
            <w:proofErr w:type="gramEnd"/>
            <w:r w:rsidRPr="00C8436D">
              <w:rPr>
                <w:rFonts w:ascii="Times New Roman" w:hAnsi="Times New Roman"/>
                <w:sz w:val="24"/>
                <w:szCs w:val="24"/>
              </w:rPr>
              <w:t>Вентана-Граф»,2014г.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ИЗО</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 xml:space="preserve"> </w:t>
            </w:r>
            <w:proofErr w:type="spellStart"/>
            <w:r w:rsidRPr="00C8436D">
              <w:rPr>
                <w:rFonts w:ascii="Times New Roman" w:hAnsi="Times New Roman"/>
                <w:sz w:val="24"/>
                <w:szCs w:val="24"/>
              </w:rPr>
              <w:t>абвг</w:t>
            </w:r>
            <w:proofErr w:type="spellEnd"/>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Программа для общеобразовательных учреждений «Изобразительное искусство и художественный труд» разработанный под редакцией народного художника России академика РАО Б.М. </w:t>
            </w:r>
            <w:proofErr w:type="spellStart"/>
            <w:r w:rsidRPr="00C8436D">
              <w:rPr>
                <w:rFonts w:ascii="Times New Roman" w:hAnsi="Times New Roman"/>
                <w:sz w:val="24"/>
                <w:szCs w:val="24"/>
              </w:rPr>
              <w:t>Неменского</w:t>
            </w:r>
            <w:proofErr w:type="spellEnd"/>
            <w:r w:rsidRPr="00C8436D">
              <w:rPr>
                <w:rFonts w:ascii="Times New Roman" w:hAnsi="Times New Roman"/>
                <w:sz w:val="24"/>
                <w:szCs w:val="24"/>
              </w:rPr>
              <w:t xml:space="preserve"> Москва «Просвещение», 2011г.</w:t>
            </w:r>
          </w:p>
        </w:tc>
      </w:tr>
      <w:tr w:rsidR="0003671F" w:rsidRPr="00C8436D" w:rsidTr="00172A07">
        <w:tc>
          <w:tcPr>
            <w:tcW w:w="1216" w:type="dxa"/>
          </w:tcPr>
          <w:p w:rsidR="0003671F" w:rsidRPr="00C8436D" w:rsidRDefault="0003671F" w:rsidP="0003671F">
            <w:pPr>
              <w:pStyle w:val="ac"/>
              <w:numPr>
                <w:ilvl w:val="0"/>
                <w:numId w:val="42"/>
              </w:numPr>
              <w:contextualSpacing/>
              <w:rPr>
                <w:sz w:val="24"/>
                <w:szCs w:val="24"/>
              </w:rPr>
            </w:pPr>
          </w:p>
        </w:tc>
        <w:tc>
          <w:tcPr>
            <w:tcW w:w="1941"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Музыка</w:t>
            </w:r>
          </w:p>
        </w:tc>
        <w:tc>
          <w:tcPr>
            <w:tcW w:w="1091" w:type="dxa"/>
          </w:tcPr>
          <w:p w:rsidR="0003671F" w:rsidRPr="00C8436D" w:rsidRDefault="0003671F" w:rsidP="00172A07">
            <w:pPr>
              <w:rPr>
                <w:rFonts w:ascii="Times New Roman" w:hAnsi="Times New Roman"/>
                <w:sz w:val="24"/>
                <w:szCs w:val="24"/>
              </w:rPr>
            </w:pPr>
            <w:r>
              <w:rPr>
                <w:rFonts w:ascii="Times New Roman" w:hAnsi="Times New Roman"/>
                <w:sz w:val="24"/>
                <w:szCs w:val="24"/>
              </w:rPr>
              <w:t>6</w:t>
            </w:r>
            <w:r w:rsidRPr="00C8436D">
              <w:rPr>
                <w:rFonts w:ascii="Times New Roman" w:hAnsi="Times New Roman"/>
                <w:sz w:val="24"/>
                <w:szCs w:val="24"/>
              </w:rPr>
              <w:t>абвг</w:t>
            </w:r>
          </w:p>
        </w:tc>
        <w:tc>
          <w:tcPr>
            <w:tcW w:w="6066" w:type="dxa"/>
          </w:tcPr>
          <w:p w:rsidR="0003671F" w:rsidRPr="00C8436D" w:rsidRDefault="0003671F" w:rsidP="00172A07">
            <w:pPr>
              <w:rPr>
                <w:rFonts w:ascii="Times New Roman" w:hAnsi="Times New Roman"/>
                <w:sz w:val="24"/>
                <w:szCs w:val="24"/>
              </w:rPr>
            </w:pPr>
            <w:r w:rsidRPr="00C8436D">
              <w:rPr>
                <w:rFonts w:ascii="Times New Roman" w:hAnsi="Times New Roman"/>
                <w:sz w:val="24"/>
                <w:szCs w:val="24"/>
              </w:rPr>
              <w:t xml:space="preserve">Программа для общеобразовательных </w:t>
            </w:r>
            <w:proofErr w:type="gramStart"/>
            <w:r w:rsidRPr="00C8436D">
              <w:rPr>
                <w:rFonts w:ascii="Times New Roman" w:hAnsi="Times New Roman"/>
                <w:sz w:val="24"/>
                <w:szCs w:val="24"/>
              </w:rPr>
              <w:t>учреждений  «</w:t>
            </w:r>
            <w:proofErr w:type="gramEnd"/>
            <w:r w:rsidRPr="00C8436D">
              <w:rPr>
                <w:rFonts w:ascii="Times New Roman" w:hAnsi="Times New Roman"/>
                <w:sz w:val="24"/>
                <w:szCs w:val="24"/>
              </w:rPr>
              <w:t xml:space="preserve">Музыка» для 5-7 </w:t>
            </w:r>
            <w:proofErr w:type="spellStart"/>
            <w:r w:rsidRPr="00C8436D">
              <w:rPr>
                <w:rFonts w:ascii="Times New Roman" w:hAnsi="Times New Roman"/>
                <w:sz w:val="24"/>
                <w:szCs w:val="24"/>
              </w:rPr>
              <w:t>кл</w:t>
            </w:r>
            <w:proofErr w:type="spellEnd"/>
            <w:r w:rsidRPr="00C8436D">
              <w:rPr>
                <w:rFonts w:ascii="Times New Roman" w:hAnsi="Times New Roman"/>
                <w:sz w:val="24"/>
                <w:szCs w:val="24"/>
              </w:rPr>
              <w:t xml:space="preserve">. авторы –составители </w:t>
            </w:r>
            <w:proofErr w:type="spellStart"/>
            <w:r w:rsidRPr="00C8436D">
              <w:rPr>
                <w:rFonts w:ascii="Times New Roman" w:hAnsi="Times New Roman"/>
                <w:sz w:val="24"/>
                <w:szCs w:val="24"/>
              </w:rPr>
              <w:t>В.О.Усачева</w:t>
            </w:r>
            <w:proofErr w:type="spellEnd"/>
            <w:r w:rsidRPr="00C8436D">
              <w:rPr>
                <w:rFonts w:ascii="Times New Roman" w:hAnsi="Times New Roman"/>
                <w:sz w:val="24"/>
                <w:szCs w:val="24"/>
              </w:rPr>
              <w:t xml:space="preserve"> Л.В. Школяр, И.В. Школяр. </w:t>
            </w:r>
            <w:proofErr w:type="gramStart"/>
            <w:r w:rsidRPr="00C8436D">
              <w:rPr>
                <w:rFonts w:ascii="Times New Roman" w:hAnsi="Times New Roman"/>
                <w:sz w:val="24"/>
                <w:szCs w:val="24"/>
              </w:rPr>
              <w:t>Москва  «</w:t>
            </w:r>
            <w:proofErr w:type="spellStart"/>
            <w:proofErr w:type="gramEnd"/>
            <w:r w:rsidRPr="00C8436D">
              <w:rPr>
                <w:rFonts w:ascii="Times New Roman" w:hAnsi="Times New Roman"/>
                <w:sz w:val="24"/>
                <w:szCs w:val="24"/>
              </w:rPr>
              <w:t>Вентана</w:t>
            </w:r>
            <w:proofErr w:type="spellEnd"/>
            <w:r w:rsidRPr="00C8436D">
              <w:rPr>
                <w:rFonts w:ascii="Times New Roman" w:hAnsi="Times New Roman"/>
                <w:sz w:val="24"/>
                <w:szCs w:val="24"/>
              </w:rPr>
              <w:t>-Граф», 2013г.</w:t>
            </w:r>
          </w:p>
        </w:tc>
      </w:tr>
    </w:tbl>
    <w:p w:rsidR="0003671F" w:rsidRPr="00C8436D" w:rsidRDefault="0003671F" w:rsidP="00A26DC2">
      <w:pPr>
        <w:spacing w:before="75" w:after="75" w:line="312" w:lineRule="atLeast"/>
        <w:jc w:val="both"/>
        <w:rPr>
          <w:rFonts w:ascii="Times New Roman" w:eastAsia="Times New Roman" w:hAnsi="Times New Roman"/>
          <w:color w:val="404040" w:themeColor="text1" w:themeTint="BF"/>
          <w:sz w:val="24"/>
          <w:szCs w:val="24"/>
          <w:lang w:eastAsia="ru-RU"/>
        </w:rPr>
      </w:pPr>
    </w:p>
    <w:p w:rsidR="006D0CDB" w:rsidRPr="00C8436D" w:rsidRDefault="006D0CDB" w:rsidP="00B03AE7">
      <w:pPr>
        <w:spacing w:line="240" w:lineRule="auto"/>
        <w:jc w:val="both"/>
        <w:rPr>
          <w:rFonts w:ascii="Times New Roman" w:hAnsi="Times New Roman"/>
          <w:sz w:val="24"/>
          <w:szCs w:val="24"/>
        </w:rPr>
      </w:pPr>
      <w:bookmarkStart w:id="14" w:name="_Toc409691669"/>
      <w:bookmarkStart w:id="15" w:name="_Toc410653994"/>
      <w:bookmarkStart w:id="16" w:name="_Toc414553181"/>
      <w:r w:rsidRPr="00C8436D">
        <w:rPr>
          <w:rFonts w:ascii="Times New Roman" w:hAnsi="Times New Roman"/>
          <w:sz w:val="24"/>
          <w:szCs w:val="24"/>
        </w:rPr>
        <w:t>2.2.2.1. Русский язык</w:t>
      </w:r>
      <w:bookmarkEnd w:id="14"/>
      <w:bookmarkEnd w:id="15"/>
      <w:bookmarkEnd w:id="16"/>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r w:rsidRPr="00C8436D">
        <w:rPr>
          <w:rFonts w:ascii="Times New Roman" w:hAnsi="Times New Roman"/>
          <w:sz w:val="24"/>
          <w:szCs w:val="24"/>
        </w:rPr>
        <w:lastRenderedPageBreak/>
        <w:t>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C8436D">
        <w:rPr>
          <w:rFonts w:ascii="Times New Roman" w:hAnsi="Times New Roman"/>
          <w:sz w:val="24"/>
          <w:szCs w:val="24"/>
        </w:rPr>
        <w:t>культуроведческой</w:t>
      </w:r>
      <w:proofErr w:type="spellEnd"/>
      <w:r w:rsidRPr="00C8436D">
        <w:rPr>
          <w:rFonts w:ascii="Times New Roman" w:hAnsi="Times New Roman"/>
          <w:sz w:val="24"/>
          <w:szCs w:val="24"/>
        </w:rPr>
        <w:t xml:space="preserve"> компетенций.</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D0CDB" w:rsidRPr="00C8436D" w:rsidRDefault="006D0CDB" w:rsidP="00B03AE7">
      <w:pPr>
        <w:spacing w:line="240" w:lineRule="auto"/>
        <w:jc w:val="both"/>
        <w:rPr>
          <w:rFonts w:ascii="Times New Roman" w:hAnsi="Times New Roman"/>
          <w:sz w:val="24"/>
          <w:szCs w:val="24"/>
        </w:rPr>
      </w:pPr>
      <w:proofErr w:type="spellStart"/>
      <w:r w:rsidRPr="00C8436D">
        <w:rPr>
          <w:rFonts w:ascii="Times New Roman" w:hAnsi="Times New Roman"/>
          <w:sz w:val="24"/>
          <w:szCs w:val="24"/>
        </w:rPr>
        <w:t>Культуроведческая</w:t>
      </w:r>
      <w:proofErr w:type="spellEnd"/>
      <w:r w:rsidRPr="00C8436D">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C8436D">
        <w:rPr>
          <w:rFonts w:ascii="Times New Roman" w:hAnsi="Times New Roman"/>
          <w:sz w:val="24"/>
          <w:szCs w:val="24"/>
        </w:rPr>
        <w:t>содержания  предмета</w:t>
      </w:r>
      <w:proofErr w:type="gramEnd"/>
      <w:r w:rsidRPr="00C8436D">
        <w:rPr>
          <w:rFonts w:ascii="Times New Roman" w:hAnsi="Times New Roman"/>
          <w:sz w:val="24"/>
          <w:szCs w:val="24"/>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Главными задачами реализации Программы являются: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В процессе изучения предмета «Русский язык» создаются условия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развития личности, ее духовно-нравственного и эмоционального совершенствования;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для знакомства обучающихся с методами научного познания;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D0CDB" w:rsidRPr="00C8436D" w:rsidRDefault="006D0CDB" w:rsidP="00B03AE7">
      <w:pPr>
        <w:spacing w:line="240" w:lineRule="auto"/>
        <w:jc w:val="both"/>
        <w:rPr>
          <w:rFonts w:ascii="Times New Roman" w:hAnsi="Times New Roman"/>
          <w:sz w:val="24"/>
          <w:szCs w:val="24"/>
        </w:rPr>
      </w:pPr>
      <w:bookmarkStart w:id="17" w:name="_Toc287934280"/>
      <w:bookmarkStart w:id="18" w:name="_Toc414553182"/>
      <w:r w:rsidRPr="00C8436D">
        <w:rPr>
          <w:rFonts w:ascii="Times New Roman" w:hAnsi="Times New Roman"/>
          <w:sz w:val="24"/>
          <w:szCs w:val="24"/>
        </w:rPr>
        <w:t>Речь. Речевая деятельность</w:t>
      </w:r>
      <w:bookmarkEnd w:id="17"/>
      <w:bookmarkEnd w:id="18"/>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Язык и речь. Речевое общение. Виды речи (устная и письменная). Формы речи (монолог, диалог, </w:t>
      </w:r>
      <w:proofErr w:type="spellStart"/>
      <w:r w:rsidRPr="00C8436D">
        <w:rPr>
          <w:rFonts w:ascii="Times New Roman" w:hAnsi="Times New Roman"/>
          <w:sz w:val="24"/>
          <w:szCs w:val="24"/>
        </w:rPr>
        <w:t>полилог</w:t>
      </w:r>
      <w:proofErr w:type="spellEnd"/>
      <w:r w:rsidRPr="00C8436D">
        <w:rPr>
          <w:rFonts w:ascii="Times New Roman" w:hAnsi="Times New Roman"/>
          <w:sz w:val="24"/>
          <w:szCs w:val="24"/>
        </w:rPr>
        <w:t>).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Специфика художественного текста.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Анализ текста.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Виды речевой деятельности (говорение, </w:t>
      </w:r>
      <w:proofErr w:type="spellStart"/>
      <w:r w:rsidRPr="00C8436D">
        <w:rPr>
          <w:rFonts w:ascii="Times New Roman" w:hAnsi="Times New Roman"/>
          <w:sz w:val="24"/>
          <w:szCs w:val="24"/>
        </w:rPr>
        <w:t>аудирование</w:t>
      </w:r>
      <w:proofErr w:type="spellEnd"/>
      <w:r w:rsidRPr="00C8436D">
        <w:rPr>
          <w:rFonts w:ascii="Times New Roman" w:hAnsi="Times New Roman"/>
          <w:sz w:val="24"/>
          <w:szCs w:val="24"/>
        </w:rPr>
        <w:t>, письмо, чтение).</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C8436D">
        <w:rPr>
          <w:rFonts w:ascii="Times New Roman" w:hAnsi="Times New Roman"/>
          <w:sz w:val="24"/>
          <w:szCs w:val="24"/>
        </w:rPr>
        <w:t>Полилог</w:t>
      </w:r>
      <w:proofErr w:type="spellEnd"/>
      <w:r w:rsidRPr="00C8436D">
        <w:rPr>
          <w:rFonts w:ascii="Times New Roman" w:hAnsi="Times New Roman"/>
          <w:sz w:val="24"/>
          <w:szCs w:val="24"/>
        </w:rPr>
        <w:t>: беседа, обсуждение, дискуссия.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Создание устных высказываний разной коммуникативной </w:t>
      </w:r>
      <w:proofErr w:type="gramStart"/>
      <w:r w:rsidRPr="00C8436D">
        <w:rPr>
          <w:rFonts w:ascii="Times New Roman" w:hAnsi="Times New Roman"/>
          <w:sz w:val="24"/>
          <w:szCs w:val="24"/>
        </w:rPr>
        <w:t>направленности  в</w:t>
      </w:r>
      <w:proofErr w:type="gramEnd"/>
      <w:r w:rsidRPr="00C8436D">
        <w:rPr>
          <w:rFonts w:ascii="Times New Roman" w:hAnsi="Times New Roman"/>
          <w:sz w:val="24"/>
          <w:szCs w:val="24"/>
        </w:rPr>
        <w:t xml:space="preserve"> зависимости от сферы и ситуации общения.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Информационная переработка текста (план, конспект, аннотация).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Изложение </w:t>
      </w:r>
      <w:proofErr w:type="gramStart"/>
      <w:r w:rsidRPr="00C8436D">
        <w:rPr>
          <w:rFonts w:ascii="Times New Roman" w:hAnsi="Times New Roman"/>
          <w:sz w:val="24"/>
          <w:szCs w:val="24"/>
        </w:rPr>
        <w:t>содержания</w:t>
      </w:r>
      <w:proofErr w:type="gramEnd"/>
      <w:r w:rsidRPr="00C8436D">
        <w:rPr>
          <w:rFonts w:ascii="Times New Roman" w:hAnsi="Times New Roman"/>
          <w:sz w:val="24"/>
          <w:szCs w:val="24"/>
        </w:rPr>
        <w:t xml:space="preserve"> прослушанного или прочитанного текста (подробное, сжатое, выборочное).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Написание сочинений, писем, текстов иных жанров.</w:t>
      </w:r>
    </w:p>
    <w:p w:rsidR="006D0CDB" w:rsidRPr="00C8436D" w:rsidRDefault="006D0CDB" w:rsidP="00B03AE7">
      <w:pPr>
        <w:spacing w:line="240" w:lineRule="auto"/>
        <w:jc w:val="both"/>
        <w:rPr>
          <w:rFonts w:ascii="Times New Roman" w:hAnsi="Times New Roman"/>
          <w:sz w:val="24"/>
          <w:szCs w:val="24"/>
        </w:rPr>
      </w:pPr>
      <w:bookmarkStart w:id="19" w:name="_Toc287934281"/>
      <w:bookmarkStart w:id="20" w:name="_Toc414553183"/>
      <w:r w:rsidRPr="00C8436D">
        <w:rPr>
          <w:rFonts w:ascii="Times New Roman" w:hAnsi="Times New Roman"/>
          <w:sz w:val="24"/>
          <w:szCs w:val="24"/>
        </w:rPr>
        <w:t>Культура речи</w:t>
      </w:r>
      <w:bookmarkEnd w:id="19"/>
      <w:bookmarkEnd w:id="20"/>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C8436D">
        <w:rPr>
          <w:rFonts w:ascii="Times New Roman" w:hAnsi="Times New Roman"/>
          <w:sz w:val="24"/>
          <w:szCs w:val="24"/>
        </w:rPr>
        <w:t>Вариативность  нормы</w:t>
      </w:r>
      <w:proofErr w:type="gramEnd"/>
      <w:r w:rsidRPr="00C8436D">
        <w:rPr>
          <w:rFonts w:ascii="Times New Roman" w:hAnsi="Times New Roman"/>
          <w:sz w:val="24"/>
          <w:szCs w:val="24"/>
        </w:rPr>
        <w:t>. Виды лингвистических словарей и их роль в овладении словарным богатством и нормами современного русского литературного языка.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Оценивание правильности, коммуникативных качеств и эффективности речи.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Речевой этикет. Овладение </w:t>
      </w:r>
      <w:proofErr w:type="spellStart"/>
      <w:r w:rsidRPr="00C8436D">
        <w:rPr>
          <w:rFonts w:ascii="Times New Roman" w:hAnsi="Times New Roman"/>
          <w:sz w:val="24"/>
          <w:szCs w:val="24"/>
        </w:rPr>
        <w:t>лингвокультурными</w:t>
      </w:r>
      <w:proofErr w:type="spellEnd"/>
      <w:r w:rsidRPr="00C8436D">
        <w:rPr>
          <w:rFonts w:ascii="Times New Roman" w:hAnsi="Times New Roman"/>
          <w:sz w:val="24"/>
          <w:szCs w:val="24"/>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6D0CDB" w:rsidRPr="00C8436D" w:rsidRDefault="006D0CDB" w:rsidP="00B03AE7">
      <w:pPr>
        <w:spacing w:line="240" w:lineRule="auto"/>
        <w:jc w:val="both"/>
        <w:rPr>
          <w:rFonts w:ascii="Times New Roman" w:hAnsi="Times New Roman"/>
          <w:sz w:val="24"/>
          <w:szCs w:val="24"/>
        </w:rPr>
      </w:pPr>
      <w:bookmarkStart w:id="21" w:name="_Toc287934282"/>
      <w:bookmarkStart w:id="22" w:name="_Toc414553184"/>
      <w:r w:rsidRPr="00C8436D">
        <w:rPr>
          <w:rFonts w:ascii="Times New Roman" w:hAnsi="Times New Roman"/>
          <w:sz w:val="24"/>
          <w:szCs w:val="24"/>
        </w:rPr>
        <w:t>Общие сведения о языке. Основные разделы науки о языке</w:t>
      </w:r>
      <w:bookmarkEnd w:id="21"/>
      <w:bookmarkEnd w:id="22"/>
    </w:p>
    <w:p w:rsidR="006D0CDB" w:rsidRPr="00C8436D" w:rsidRDefault="006D0CDB" w:rsidP="00B03AE7">
      <w:pPr>
        <w:spacing w:line="240" w:lineRule="auto"/>
        <w:jc w:val="both"/>
        <w:rPr>
          <w:rFonts w:ascii="Times New Roman" w:hAnsi="Times New Roman"/>
          <w:sz w:val="24"/>
          <w:szCs w:val="24"/>
        </w:rPr>
      </w:pPr>
      <w:bookmarkStart w:id="23" w:name="_Toc287934283"/>
      <w:bookmarkStart w:id="24" w:name="_Toc414553185"/>
      <w:r w:rsidRPr="00C8436D">
        <w:rPr>
          <w:rFonts w:ascii="Times New Roman" w:hAnsi="Times New Roman"/>
          <w:sz w:val="24"/>
          <w:szCs w:val="24"/>
        </w:rPr>
        <w:t>Общие сведения о языке</w:t>
      </w:r>
      <w:bookmarkEnd w:id="23"/>
      <w:bookmarkEnd w:id="24"/>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Основные лингвистические словари. Работа со словарной статьей.</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Выдающиеся отечественные лингвисты.</w:t>
      </w:r>
    </w:p>
    <w:p w:rsidR="006D0CDB" w:rsidRPr="00C8436D" w:rsidRDefault="006D0CDB" w:rsidP="00B03AE7">
      <w:pPr>
        <w:spacing w:line="240" w:lineRule="auto"/>
        <w:jc w:val="both"/>
        <w:rPr>
          <w:rFonts w:ascii="Times New Roman" w:hAnsi="Times New Roman"/>
          <w:sz w:val="24"/>
          <w:szCs w:val="24"/>
        </w:rPr>
      </w:pPr>
      <w:bookmarkStart w:id="25" w:name="_Toc287934284"/>
      <w:bookmarkStart w:id="26" w:name="_Toc414553186"/>
      <w:r w:rsidRPr="00C8436D">
        <w:rPr>
          <w:rFonts w:ascii="Times New Roman" w:hAnsi="Times New Roman"/>
          <w:sz w:val="24"/>
          <w:szCs w:val="24"/>
        </w:rPr>
        <w:lastRenderedPageBreak/>
        <w:t>Фонетика, орфоэпия и графика</w:t>
      </w:r>
      <w:bookmarkEnd w:id="25"/>
      <w:bookmarkEnd w:id="26"/>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C8436D">
        <w:rPr>
          <w:rFonts w:ascii="Times New Roman" w:hAnsi="Times New Roman"/>
          <w:sz w:val="24"/>
          <w:szCs w:val="24"/>
        </w:rPr>
        <w:t>разноместность</w:t>
      </w:r>
      <w:proofErr w:type="spellEnd"/>
      <w:r w:rsidRPr="00C8436D">
        <w:rPr>
          <w:rFonts w:ascii="Times New Roman" w:hAnsi="Times New Roman"/>
          <w:sz w:val="24"/>
          <w:szCs w:val="24"/>
        </w:rPr>
        <w:t xml:space="preserve">, подвижность при </w:t>
      </w:r>
      <w:proofErr w:type="spellStart"/>
      <w:r w:rsidRPr="00C8436D">
        <w:rPr>
          <w:rFonts w:ascii="Times New Roman" w:hAnsi="Times New Roman"/>
          <w:sz w:val="24"/>
          <w:szCs w:val="24"/>
        </w:rPr>
        <w:t>формо</w:t>
      </w:r>
      <w:proofErr w:type="spellEnd"/>
      <w:r w:rsidRPr="00C8436D">
        <w:rPr>
          <w:rFonts w:ascii="Times New Roman" w:hAnsi="Times New Roman"/>
          <w:sz w:val="24"/>
          <w:szCs w:val="24"/>
        </w:rPr>
        <w:t>- и словообразовании. Смыслоразличительная роль ударения.  Фонетический анализ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Интонация, ее функции. Основные элементы интонации.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Связь фонетики с графикой и орфографией.</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Применение знаний по фонетике в практике правописания.</w:t>
      </w:r>
    </w:p>
    <w:p w:rsidR="006D0CDB" w:rsidRPr="00C8436D" w:rsidRDefault="006D0CDB" w:rsidP="00B03AE7">
      <w:pPr>
        <w:spacing w:line="240" w:lineRule="auto"/>
        <w:jc w:val="both"/>
        <w:rPr>
          <w:rFonts w:ascii="Times New Roman" w:hAnsi="Times New Roman"/>
          <w:sz w:val="24"/>
          <w:szCs w:val="24"/>
        </w:rPr>
      </w:pPr>
      <w:bookmarkStart w:id="27" w:name="_Toc287934285"/>
      <w:bookmarkStart w:id="28" w:name="_Toc414553187"/>
      <w:proofErr w:type="spellStart"/>
      <w:r w:rsidRPr="00C8436D">
        <w:rPr>
          <w:rFonts w:ascii="Times New Roman" w:hAnsi="Times New Roman"/>
          <w:sz w:val="24"/>
          <w:szCs w:val="24"/>
        </w:rPr>
        <w:t>Морфемика</w:t>
      </w:r>
      <w:proofErr w:type="spellEnd"/>
      <w:r w:rsidRPr="00C8436D">
        <w:rPr>
          <w:rFonts w:ascii="Times New Roman" w:hAnsi="Times New Roman"/>
          <w:sz w:val="24"/>
          <w:szCs w:val="24"/>
        </w:rPr>
        <w:t xml:space="preserve"> и словообразование</w:t>
      </w:r>
      <w:bookmarkEnd w:id="27"/>
      <w:bookmarkEnd w:id="28"/>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Словообразовательная цепочка. Словообразовательное гнездо.</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Применение знаний по </w:t>
      </w:r>
      <w:proofErr w:type="spellStart"/>
      <w:r w:rsidRPr="00C8436D">
        <w:rPr>
          <w:rFonts w:ascii="Times New Roman" w:hAnsi="Times New Roman"/>
          <w:sz w:val="24"/>
          <w:szCs w:val="24"/>
        </w:rPr>
        <w:t>морфемике</w:t>
      </w:r>
      <w:proofErr w:type="spellEnd"/>
      <w:r w:rsidRPr="00C8436D">
        <w:rPr>
          <w:rFonts w:ascii="Times New Roman" w:hAnsi="Times New Roman"/>
          <w:sz w:val="24"/>
          <w:szCs w:val="24"/>
        </w:rPr>
        <w:t xml:space="preserve"> и словообразованию в практике правописания.</w:t>
      </w:r>
    </w:p>
    <w:p w:rsidR="006D0CDB" w:rsidRPr="00C8436D" w:rsidRDefault="006D0CDB" w:rsidP="00B03AE7">
      <w:pPr>
        <w:spacing w:line="240" w:lineRule="auto"/>
        <w:jc w:val="both"/>
        <w:rPr>
          <w:rFonts w:ascii="Times New Roman" w:hAnsi="Times New Roman"/>
          <w:sz w:val="24"/>
          <w:szCs w:val="24"/>
        </w:rPr>
      </w:pPr>
      <w:bookmarkStart w:id="29" w:name="_Toc287934286"/>
      <w:bookmarkStart w:id="30" w:name="_Toc414553188"/>
      <w:r w:rsidRPr="00C8436D">
        <w:rPr>
          <w:rFonts w:ascii="Times New Roman" w:hAnsi="Times New Roman"/>
          <w:sz w:val="24"/>
          <w:szCs w:val="24"/>
        </w:rPr>
        <w:t>Лексикология и фразеология</w:t>
      </w:r>
      <w:bookmarkEnd w:id="29"/>
      <w:bookmarkEnd w:id="30"/>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Понятие об этимологии. </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6D0CDB" w:rsidRPr="00C8436D" w:rsidRDefault="006D0CDB" w:rsidP="00B03AE7">
      <w:pPr>
        <w:spacing w:line="240" w:lineRule="auto"/>
        <w:jc w:val="both"/>
        <w:rPr>
          <w:rFonts w:ascii="Times New Roman" w:hAnsi="Times New Roman"/>
          <w:sz w:val="24"/>
          <w:szCs w:val="24"/>
        </w:rPr>
      </w:pPr>
      <w:bookmarkStart w:id="31" w:name="_Toc287934287"/>
      <w:bookmarkStart w:id="32" w:name="_Toc414553189"/>
      <w:r w:rsidRPr="00C8436D">
        <w:rPr>
          <w:rFonts w:ascii="Times New Roman" w:hAnsi="Times New Roman"/>
          <w:sz w:val="24"/>
          <w:szCs w:val="24"/>
        </w:rPr>
        <w:t>Морфология</w:t>
      </w:r>
      <w:bookmarkEnd w:id="31"/>
      <w:bookmarkEnd w:id="32"/>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C8436D">
        <w:rPr>
          <w:rFonts w:ascii="Times New Roman" w:hAnsi="Times New Roman"/>
          <w:sz w:val="24"/>
          <w:szCs w:val="24"/>
        </w:rPr>
        <w:t>Общекатегориальное</w:t>
      </w:r>
      <w:proofErr w:type="spellEnd"/>
      <w:r w:rsidRPr="00C8436D">
        <w:rPr>
          <w:rFonts w:ascii="Times New Roman" w:hAnsi="Times New Roman"/>
          <w:sz w:val="24"/>
          <w:szCs w:val="24"/>
        </w:rPr>
        <w:t xml:space="preserve"> значение, морфологические и синтаксические свойства каждой самостоятельной (знаменательной) части речи. Различные </w:t>
      </w:r>
      <w:r w:rsidRPr="00C8436D">
        <w:rPr>
          <w:rFonts w:ascii="Times New Roman" w:hAnsi="Times New Roman"/>
          <w:sz w:val="24"/>
          <w:szCs w:val="24"/>
        </w:rPr>
        <w:lastRenderedPageBreak/>
        <w:t>точки зрения на место причастия и деепричастия в системе частей речи. Служебные части речи. Междометия и звукоподражательные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Морфологический анализ слова.</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Омонимия слов разных частей речи.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Применение знаний по морфологии в практике правописания.</w:t>
      </w:r>
    </w:p>
    <w:p w:rsidR="006D0CDB" w:rsidRPr="00C8436D" w:rsidRDefault="006D0CDB" w:rsidP="00B03AE7">
      <w:pPr>
        <w:spacing w:line="240" w:lineRule="auto"/>
        <w:jc w:val="both"/>
        <w:rPr>
          <w:rFonts w:ascii="Times New Roman" w:hAnsi="Times New Roman"/>
          <w:sz w:val="24"/>
          <w:szCs w:val="24"/>
        </w:rPr>
      </w:pPr>
      <w:bookmarkStart w:id="33" w:name="_Toc287934288"/>
      <w:bookmarkStart w:id="34" w:name="_Toc414553190"/>
      <w:r w:rsidRPr="00C8436D">
        <w:rPr>
          <w:rFonts w:ascii="Times New Roman" w:hAnsi="Times New Roman"/>
          <w:sz w:val="24"/>
          <w:szCs w:val="24"/>
        </w:rPr>
        <w:t>Синтаксис</w:t>
      </w:r>
      <w:bookmarkEnd w:id="33"/>
      <w:bookmarkEnd w:id="34"/>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Способы передачи чужой речи.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Синтаксический анализ простого и сложного предложения.</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Понятие текста, основные признаки текста (</w:t>
      </w:r>
      <w:proofErr w:type="spellStart"/>
      <w:r w:rsidRPr="00C8436D">
        <w:rPr>
          <w:rFonts w:ascii="Times New Roman" w:hAnsi="Times New Roman"/>
          <w:sz w:val="24"/>
          <w:szCs w:val="24"/>
        </w:rPr>
        <w:t>членимость</w:t>
      </w:r>
      <w:proofErr w:type="spellEnd"/>
      <w:r w:rsidRPr="00C8436D">
        <w:rPr>
          <w:rFonts w:ascii="Times New Roman" w:hAnsi="Times New Roman"/>
          <w:sz w:val="24"/>
          <w:szCs w:val="24"/>
        </w:rPr>
        <w:t xml:space="preserve">, смысловая цельность, связность, завершенность). </w:t>
      </w:r>
      <w:proofErr w:type="spellStart"/>
      <w:r w:rsidRPr="00C8436D">
        <w:rPr>
          <w:rFonts w:ascii="Times New Roman" w:hAnsi="Times New Roman"/>
          <w:sz w:val="24"/>
          <w:szCs w:val="24"/>
        </w:rPr>
        <w:t>Внутритекстовые</w:t>
      </w:r>
      <w:proofErr w:type="spellEnd"/>
      <w:r w:rsidRPr="00C8436D">
        <w:rPr>
          <w:rFonts w:ascii="Times New Roman" w:hAnsi="Times New Roman"/>
          <w:sz w:val="24"/>
          <w:szCs w:val="24"/>
        </w:rPr>
        <w:t xml:space="preserve"> средства связи.</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Применение знаний по синтаксису в практике правописания.</w:t>
      </w:r>
    </w:p>
    <w:p w:rsidR="006D0CDB" w:rsidRPr="00C8436D" w:rsidRDefault="006D0CDB" w:rsidP="00B03AE7">
      <w:pPr>
        <w:spacing w:line="240" w:lineRule="auto"/>
        <w:jc w:val="both"/>
        <w:rPr>
          <w:rFonts w:ascii="Times New Roman" w:hAnsi="Times New Roman"/>
          <w:sz w:val="24"/>
          <w:szCs w:val="24"/>
        </w:rPr>
      </w:pPr>
      <w:bookmarkStart w:id="35" w:name="_Toc287934289"/>
      <w:bookmarkStart w:id="36" w:name="_Toc414553191"/>
      <w:r w:rsidRPr="00C8436D">
        <w:rPr>
          <w:rFonts w:ascii="Times New Roman" w:hAnsi="Times New Roman"/>
          <w:sz w:val="24"/>
          <w:szCs w:val="24"/>
        </w:rPr>
        <w:t>Правописание: орфография и пунктуация</w:t>
      </w:r>
      <w:bookmarkEnd w:id="35"/>
      <w:bookmarkEnd w:id="36"/>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D0CDB" w:rsidRPr="00C8436D" w:rsidRDefault="006D0CDB" w:rsidP="00B03AE7">
      <w:pPr>
        <w:spacing w:line="240" w:lineRule="auto"/>
        <w:jc w:val="both"/>
        <w:rPr>
          <w:rFonts w:ascii="Times New Roman" w:hAnsi="Times New Roman"/>
          <w:sz w:val="24"/>
          <w:szCs w:val="24"/>
        </w:rPr>
      </w:pPr>
      <w:r w:rsidRPr="00C8436D">
        <w:rPr>
          <w:rFonts w:ascii="Times New Roman" w:hAnsi="Times New Roman"/>
          <w:sz w:val="24"/>
          <w:szCs w:val="24"/>
        </w:rPr>
        <w:t>Орфографический анализ слова и пунктуационный анализ предложения.</w:t>
      </w:r>
    </w:p>
    <w:p w:rsidR="006D0CDB" w:rsidRPr="00C8436D" w:rsidRDefault="006D0CDB" w:rsidP="00352C47">
      <w:pPr>
        <w:spacing w:line="240" w:lineRule="auto"/>
        <w:jc w:val="both"/>
        <w:rPr>
          <w:rFonts w:ascii="Times New Roman" w:hAnsi="Times New Roman"/>
          <w:sz w:val="24"/>
          <w:szCs w:val="24"/>
        </w:rPr>
      </w:pPr>
    </w:p>
    <w:p w:rsidR="006D0CDB" w:rsidRPr="00C8436D" w:rsidRDefault="006D0CDB" w:rsidP="00352C47">
      <w:pPr>
        <w:spacing w:line="240" w:lineRule="auto"/>
        <w:jc w:val="both"/>
        <w:rPr>
          <w:rFonts w:ascii="Times New Roman" w:hAnsi="Times New Roman"/>
          <w:sz w:val="24"/>
          <w:szCs w:val="24"/>
        </w:rPr>
      </w:pPr>
      <w:bookmarkStart w:id="37" w:name="_Toc409691670"/>
      <w:bookmarkStart w:id="38" w:name="_Toc410653995"/>
      <w:bookmarkStart w:id="39" w:name="_Toc414553192"/>
      <w:r w:rsidRPr="00C8436D">
        <w:rPr>
          <w:rFonts w:ascii="Times New Roman" w:hAnsi="Times New Roman"/>
          <w:sz w:val="24"/>
          <w:szCs w:val="24"/>
        </w:rPr>
        <w:t>2.2.2.2. Литература</w:t>
      </w:r>
      <w:bookmarkEnd w:id="37"/>
      <w:bookmarkEnd w:id="38"/>
      <w:bookmarkEnd w:id="39"/>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Цели и задачи литературного образования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Литература – учебный предмет, освоение содержания которого направлено: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 развитие эмоциональной сферы личности, образного, ассоциативного и логического мышления;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 формирование потребности и способности выражения себя в слове.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Изучение</w:t>
      </w:r>
      <w:r w:rsidR="00836211" w:rsidRPr="00C8436D">
        <w:rPr>
          <w:rFonts w:ascii="Times New Roman" w:hAnsi="Times New Roman"/>
          <w:sz w:val="24"/>
          <w:szCs w:val="24"/>
        </w:rPr>
        <w:t xml:space="preserve"> литературы в основной школе </w:t>
      </w:r>
      <w:r w:rsidRPr="00C8436D">
        <w:rPr>
          <w:rFonts w:ascii="Times New Roman" w:hAnsi="Times New Roman"/>
          <w:sz w:val="24"/>
          <w:szCs w:val="24"/>
        </w:rPr>
        <w:t xml:space="preserve">закладывает необходимый фундамент для достижения перечисленных целей.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Изучение литературы в школе решает следующие образовательные задачи: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формирование отношения к литературе как к особому способу познания жизни;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воспитание квалифицированного читателя со сформированным эстетическим вкусом;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формирование отношения к литературе как к одной из основных культурных ценностей народа;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осознание значимости чтения и изучения литературы для своего дальнейшего развития;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8436D">
        <w:rPr>
          <w:rFonts w:ascii="Times New Roman" w:hAnsi="Times New Roman"/>
          <w:sz w:val="24"/>
          <w:szCs w:val="24"/>
        </w:rPr>
        <w:tab/>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Основные теоретико-литературные понятия, требующие освоения в основной школе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Художественная литература как искусство слова. Художественный образ.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Устное народное творчество. Жанры фольклора. Миф и фольклор.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Основные литературные направления: классицизм, сентиментализм, романтизм, реализм, модернизм.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C8436D">
        <w:rPr>
          <w:rFonts w:ascii="Times New Roman" w:hAnsi="Times New Roman"/>
          <w:sz w:val="24"/>
          <w:szCs w:val="24"/>
        </w:rPr>
        <w:t>зрения,  адресат</w:t>
      </w:r>
      <w:proofErr w:type="gramEnd"/>
      <w:r w:rsidRPr="00C8436D">
        <w:rPr>
          <w:rFonts w:ascii="Times New Roman" w:hAnsi="Times New Roman"/>
          <w:sz w:val="24"/>
          <w:szCs w:val="24"/>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Стих и проза. Основы стихосложения: стихотворный метр и размер, ритм, рифма, строфа. </w:t>
      </w:r>
    </w:p>
    <w:p w:rsidR="006D0CDB" w:rsidRPr="00C8436D" w:rsidRDefault="006D0CDB" w:rsidP="00352C47">
      <w:pPr>
        <w:spacing w:line="240" w:lineRule="auto"/>
        <w:jc w:val="both"/>
        <w:rPr>
          <w:rFonts w:ascii="Times New Roman" w:hAnsi="Times New Roman"/>
          <w:sz w:val="24"/>
          <w:szCs w:val="24"/>
        </w:rPr>
      </w:pPr>
    </w:p>
    <w:p w:rsidR="006D0CDB" w:rsidRPr="00C8436D" w:rsidRDefault="006D0CDB" w:rsidP="00352C47">
      <w:pPr>
        <w:spacing w:line="240" w:lineRule="auto"/>
        <w:jc w:val="both"/>
        <w:rPr>
          <w:rFonts w:ascii="Times New Roman" w:hAnsi="Times New Roman"/>
          <w:sz w:val="24"/>
          <w:szCs w:val="24"/>
        </w:rPr>
      </w:pPr>
      <w:bookmarkStart w:id="40" w:name="_Toc409691704"/>
      <w:bookmarkStart w:id="41" w:name="_Toc410654030"/>
      <w:bookmarkStart w:id="42" w:name="_Toc414553227"/>
      <w:r w:rsidRPr="00C8436D">
        <w:rPr>
          <w:rFonts w:ascii="Times New Roman" w:hAnsi="Times New Roman"/>
          <w:sz w:val="24"/>
          <w:szCs w:val="24"/>
        </w:rPr>
        <w:t>2.2.2.3. Иностранный язык</w:t>
      </w:r>
      <w:bookmarkEnd w:id="40"/>
      <w:bookmarkEnd w:id="41"/>
      <w:bookmarkEnd w:id="42"/>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Освоение предмета «Иностранный язык» в основной школе предполагает </w:t>
      </w:r>
      <w:proofErr w:type="gramStart"/>
      <w:r w:rsidRPr="00C8436D">
        <w:rPr>
          <w:rFonts w:ascii="Times New Roman" w:hAnsi="Times New Roman"/>
          <w:sz w:val="24"/>
          <w:szCs w:val="24"/>
        </w:rPr>
        <w:t>применение  коммуникативного</w:t>
      </w:r>
      <w:proofErr w:type="gramEnd"/>
      <w:r w:rsidRPr="00C8436D">
        <w:rPr>
          <w:rFonts w:ascii="Times New Roman" w:hAnsi="Times New Roman"/>
          <w:sz w:val="24"/>
          <w:szCs w:val="24"/>
        </w:rPr>
        <w:t xml:space="preserve"> подхода в обучении иностранному языку.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Освоение учебного предмета «Иностранный язык» направлено на </w:t>
      </w:r>
      <w:r w:rsidRPr="00C8436D">
        <w:rPr>
          <w:rFonts w:ascii="Times New Roman" w:hAnsi="Times New Roman"/>
          <w:sz w:val="24"/>
          <w:szCs w:val="24"/>
        </w:rPr>
        <w:tab/>
        <w:t xml:space="preserve">   достижение обучающимися </w:t>
      </w:r>
      <w:proofErr w:type="spellStart"/>
      <w:r w:rsidRPr="00C8436D">
        <w:rPr>
          <w:rFonts w:ascii="Times New Roman" w:hAnsi="Times New Roman"/>
          <w:sz w:val="24"/>
          <w:szCs w:val="24"/>
        </w:rPr>
        <w:t>допорогового</w:t>
      </w:r>
      <w:proofErr w:type="spellEnd"/>
      <w:r w:rsidRPr="00C8436D">
        <w:rPr>
          <w:rFonts w:ascii="Times New Roman" w:hAnsi="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«Русский язык», «Литература», «История», «География», «Физика</w:t>
      </w:r>
      <w:proofErr w:type="gramStart"/>
      <w:r w:rsidRPr="00C8436D">
        <w:rPr>
          <w:rFonts w:ascii="Times New Roman" w:hAnsi="Times New Roman"/>
          <w:sz w:val="24"/>
          <w:szCs w:val="24"/>
        </w:rPr>
        <w:t>»,  «</w:t>
      </w:r>
      <w:proofErr w:type="gramEnd"/>
      <w:r w:rsidRPr="00C8436D">
        <w:rPr>
          <w:rFonts w:ascii="Times New Roman" w:hAnsi="Times New Roman"/>
          <w:sz w:val="24"/>
          <w:szCs w:val="24"/>
        </w:rPr>
        <w:t>Музыка», «Изобразительное искусство»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Предметное содержание речи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Моя семья. Взаимоотношения в семье. Конфликтные ситуации и способы их решения.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Спорт. Виды спорта. Спортивные игры. Спортивные соревнования.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Путешествия. Путешествия по России и странам изучаемого языка. Транспорт.</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Окружающий мир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Средства массовой информации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Страны изучаемого языка и родная страна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Коммуникативные умения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Говорение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Диалогическая речь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Монологическая речь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t>Аудирование</w:t>
      </w:r>
      <w:proofErr w:type="spellEnd"/>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Восприятие на слух и понимание несложных аутентичных </w:t>
      </w:r>
      <w:proofErr w:type="spellStart"/>
      <w:r w:rsidRPr="00C8436D">
        <w:rPr>
          <w:rFonts w:ascii="Times New Roman" w:hAnsi="Times New Roman"/>
          <w:sz w:val="24"/>
          <w:szCs w:val="24"/>
        </w:rPr>
        <w:t>аудиотекстов</w:t>
      </w:r>
      <w:proofErr w:type="spellEnd"/>
      <w:r w:rsidRPr="00C8436D">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Жанры текстов: прагматические, информационные, научно-популярные.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t>Аудирование</w:t>
      </w:r>
      <w:proofErr w:type="spellEnd"/>
      <w:r w:rsidRPr="00C8436D">
        <w:rPr>
          <w:rFonts w:ascii="Times New Roman" w:hAnsi="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C8436D">
        <w:rPr>
          <w:rFonts w:ascii="Times New Roman" w:hAnsi="Times New Roman"/>
          <w:sz w:val="24"/>
          <w:szCs w:val="24"/>
        </w:rPr>
        <w:t>аудирования</w:t>
      </w:r>
      <w:proofErr w:type="spellEnd"/>
      <w:r w:rsidRPr="00C8436D">
        <w:rPr>
          <w:rFonts w:ascii="Times New Roman" w:hAnsi="Times New Roman"/>
          <w:sz w:val="24"/>
          <w:szCs w:val="24"/>
        </w:rPr>
        <w:t xml:space="preserve"> – до 2 минут. </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t>Аудирование</w:t>
      </w:r>
      <w:proofErr w:type="spellEnd"/>
      <w:r w:rsidRPr="00C8436D">
        <w:rPr>
          <w:rFonts w:ascii="Times New Roman" w:hAnsi="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C8436D">
        <w:rPr>
          <w:rFonts w:ascii="Times New Roman" w:hAnsi="Times New Roman"/>
          <w:sz w:val="24"/>
          <w:szCs w:val="24"/>
        </w:rPr>
        <w:t>аудирования</w:t>
      </w:r>
      <w:proofErr w:type="spellEnd"/>
      <w:r w:rsidRPr="00C8436D">
        <w:rPr>
          <w:rFonts w:ascii="Times New Roman" w:hAnsi="Times New Roman"/>
          <w:sz w:val="24"/>
          <w:szCs w:val="24"/>
        </w:rPr>
        <w:t xml:space="preserve"> – до 1,5 минут.</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lastRenderedPageBreak/>
        <w:t>Аудирование</w:t>
      </w:r>
      <w:proofErr w:type="spellEnd"/>
      <w:r w:rsidRPr="00C8436D">
        <w:rPr>
          <w:rFonts w:ascii="Times New Roman" w:hAnsi="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Чтение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Жанры текстов: научно-популярные, публицистические, художественные, прагматические.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Независимо от вида чтения возможно использование двуязычного словаря.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Письменная речь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Дальнейшее развитие и совершенствование письменной речи, а именно умений: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заполнение анкет и формуляров (указывать имя, фамилию, пол, гражданство, национальность, адрес);</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Языковые средства и навыки оперирования ими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Орфография и пунктуация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Фонетическая сторона речи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Лексическая сторона речи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Грамматическая сторона речи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C8436D">
        <w:rPr>
          <w:rFonts w:ascii="Times New Roman" w:hAnsi="Times New Roman"/>
          <w:sz w:val="24"/>
          <w:szCs w:val="24"/>
        </w:rPr>
        <w:t>видо</w:t>
      </w:r>
      <w:proofErr w:type="spellEnd"/>
      <w:r w:rsidRPr="00C8436D">
        <w:rPr>
          <w:rFonts w:ascii="Times New Roman" w:hAnsi="Times New Roman"/>
          <w:sz w:val="24"/>
          <w:szCs w:val="24"/>
        </w:rPr>
        <w:t xml:space="preserve">-временных формах действительного и страдательного залогов, модальных глаголов и их эквивалентов; предлогов.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Социокультурные знания и умения.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8436D">
        <w:rPr>
          <w:rFonts w:ascii="Times New Roman" w:hAnsi="Times New Roman"/>
          <w:sz w:val="24"/>
          <w:szCs w:val="24"/>
        </w:rPr>
        <w:t>межпредметного</w:t>
      </w:r>
      <w:proofErr w:type="spellEnd"/>
      <w:r w:rsidRPr="00C8436D">
        <w:rPr>
          <w:rFonts w:ascii="Times New Roman" w:hAnsi="Times New Roman"/>
          <w:sz w:val="24"/>
          <w:szCs w:val="24"/>
        </w:rPr>
        <w:t xml:space="preserve"> характера). Это предполагает овладение: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знаниями о значении родного и иностранного языков в современном мире;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знаниями о реалиях страны/стран изучаемого языка: традициях (в пита</w:t>
      </w:r>
      <w:r w:rsidRPr="00C8436D">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Компенсаторные умения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Совершенствование умений: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переспрашивать, просить повторить, уточняя значение незнакомых слов;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использовать синонимы, антонимы, описание понятия при дефиците языковых средств.</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t>Общеучебные</w:t>
      </w:r>
      <w:proofErr w:type="spellEnd"/>
      <w:r w:rsidRPr="00C8436D">
        <w:rPr>
          <w:rFonts w:ascii="Times New Roman" w:hAnsi="Times New Roman"/>
          <w:sz w:val="24"/>
          <w:szCs w:val="24"/>
        </w:rPr>
        <w:t xml:space="preserve"> умения и универсальные способы деятельности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Формирование и совершенствование умений: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C8436D">
        <w:rPr>
          <w:rFonts w:ascii="Times New Roman" w:hAnsi="Times New Roman"/>
          <w:sz w:val="24"/>
          <w:szCs w:val="24"/>
        </w:rPr>
        <w:t>интернет-ресурсами</w:t>
      </w:r>
      <w:proofErr w:type="spellEnd"/>
      <w:r w:rsidRPr="00C8436D">
        <w:rPr>
          <w:rFonts w:ascii="Times New Roman" w:hAnsi="Times New Roman"/>
          <w:sz w:val="24"/>
          <w:szCs w:val="24"/>
        </w:rPr>
        <w:t>, литературой;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самостоятельно работать в классе и дома.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Специальные учебные умения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Формирование и совершенствование умений: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находить ключевые слова и социокультурные реалии в работе над текстом;</w:t>
      </w:r>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t>семантизировать</w:t>
      </w:r>
      <w:proofErr w:type="spellEnd"/>
      <w:r w:rsidRPr="00C8436D">
        <w:rPr>
          <w:rFonts w:ascii="Times New Roman" w:hAnsi="Times New Roman"/>
          <w:sz w:val="24"/>
          <w:szCs w:val="24"/>
        </w:rPr>
        <w:t xml:space="preserve"> слова на основе языковой догадки;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осуществлять словообразовательный анализ;</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участвовать в проектной деятельности </w:t>
      </w:r>
      <w:proofErr w:type="gramStart"/>
      <w:r w:rsidRPr="00C8436D">
        <w:rPr>
          <w:rFonts w:ascii="Times New Roman" w:hAnsi="Times New Roman"/>
          <w:sz w:val="24"/>
          <w:szCs w:val="24"/>
        </w:rPr>
        <w:t>меж- и</w:t>
      </w:r>
      <w:proofErr w:type="gramEnd"/>
      <w:r w:rsidRPr="00C8436D">
        <w:rPr>
          <w:rFonts w:ascii="Times New Roman" w:hAnsi="Times New Roman"/>
          <w:sz w:val="24"/>
          <w:szCs w:val="24"/>
        </w:rPr>
        <w:t xml:space="preserve"> </w:t>
      </w:r>
      <w:proofErr w:type="spellStart"/>
      <w:r w:rsidRPr="00C8436D">
        <w:rPr>
          <w:rFonts w:ascii="Times New Roman" w:hAnsi="Times New Roman"/>
          <w:sz w:val="24"/>
          <w:szCs w:val="24"/>
        </w:rPr>
        <w:t>метапредметного</w:t>
      </w:r>
      <w:proofErr w:type="spellEnd"/>
      <w:r w:rsidRPr="00C8436D">
        <w:rPr>
          <w:rFonts w:ascii="Times New Roman" w:hAnsi="Times New Roman"/>
          <w:sz w:val="24"/>
          <w:szCs w:val="24"/>
        </w:rPr>
        <w:t xml:space="preserve"> характера</w:t>
      </w:r>
      <w:bookmarkStart w:id="43" w:name="_Toc409691705"/>
      <w:bookmarkStart w:id="44" w:name="_Toc410654031"/>
      <w:r w:rsidR="00352C47">
        <w:rPr>
          <w:rFonts w:ascii="Times New Roman" w:hAnsi="Times New Roman"/>
          <w:sz w:val="24"/>
          <w:szCs w:val="24"/>
        </w:rPr>
        <w:t>.</w:t>
      </w:r>
    </w:p>
    <w:p w:rsidR="006D0CDB" w:rsidRPr="00C8436D" w:rsidRDefault="00836211" w:rsidP="00352C47">
      <w:pPr>
        <w:spacing w:after="0" w:line="240" w:lineRule="auto"/>
        <w:jc w:val="both"/>
        <w:rPr>
          <w:rFonts w:ascii="Times New Roman" w:hAnsi="Times New Roman"/>
          <w:sz w:val="24"/>
          <w:szCs w:val="24"/>
        </w:rPr>
      </w:pPr>
      <w:bookmarkStart w:id="45" w:name="_Toc414553229"/>
      <w:r w:rsidRPr="00C8436D">
        <w:rPr>
          <w:rFonts w:ascii="Times New Roman" w:hAnsi="Times New Roman"/>
          <w:sz w:val="24"/>
          <w:szCs w:val="24"/>
        </w:rPr>
        <w:t>2.2.2.4</w:t>
      </w:r>
      <w:r w:rsidR="006D0CDB" w:rsidRPr="00C8436D">
        <w:rPr>
          <w:rFonts w:ascii="Times New Roman" w:hAnsi="Times New Roman"/>
          <w:sz w:val="24"/>
          <w:szCs w:val="24"/>
        </w:rPr>
        <w:t>. История России. Всеобщая история</w:t>
      </w:r>
      <w:bookmarkEnd w:id="43"/>
      <w:bookmarkEnd w:id="44"/>
      <w:bookmarkEnd w:id="45"/>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Общая характеристика примерной программы по истории.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у молодого поколения ориентиров для гражданской, </w:t>
      </w:r>
      <w:proofErr w:type="spellStart"/>
      <w:r w:rsidRPr="00C8436D">
        <w:rPr>
          <w:rFonts w:ascii="Times New Roman" w:hAnsi="Times New Roman"/>
          <w:sz w:val="24"/>
          <w:szCs w:val="24"/>
        </w:rPr>
        <w:t>этнонациональной</w:t>
      </w:r>
      <w:proofErr w:type="spellEnd"/>
      <w:r w:rsidRPr="00C8436D">
        <w:rPr>
          <w:rFonts w:ascii="Times New Roman" w:hAnsi="Times New Roman"/>
          <w:sz w:val="24"/>
          <w:szCs w:val="24"/>
        </w:rPr>
        <w:t xml:space="preserve">, социальной, культурной самоидентификации в окружающем мире;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C8436D">
        <w:rPr>
          <w:rFonts w:ascii="Times New Roman" w:hAnsi="Times New Roman"/>
          <w:sz w:val="24"/>
          <w:szCs w:val="24"/>
        </w:rPr>
        <w:t>полиэтничном</w:t>
      </w:r>
      <w:proofErr w:type="spellEnd"/>
      <w:r w:rsidRPr="00C8436D">
        <w:rPr>
          <w:rFonts w:ascii="Times New Roman" w:hAnsi="Times New Roman"/>
          <w:sz w:val="24"/>
          <w:szCs w:val="24"/>
        </w:rPr>
        <w:t xml:space="preserve"> и многоконфессиональном обществе.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познавательное значение российской, региональной и мировой истории;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Методической основой изучения курса истории в основной школе является системно-</w:t>
      </w:r>
      <w:proofErr w:type="spellStart"/>
      <w:r w:rsidRPr="00C8436D">
        <w:rPr>
          <w:rFonts w:ascii="Times New Roman" w:hAnsi="Times New Roman"/>
          <w:sz w:val="24"/>
          <w:szCs w:val="24"/>
        </w:rPr>
        <w:t>деятельностный</w:t>
      </w:r>
      <w:proofErr w:type="spellEnd"/>
      <w:r w:rsidRPr="00C8436D">
        <w:rPr>
          <w:rFonts w:ascii="Times New Roman" w:hAnsi="Times New Roman"/>
          <w:sz w:val="24"/>
          <w:szCs w:val="24"/>
        </w:rPr>
        <w:t xml:space="preserve"> подход, обеспечивающий достижение личностных, </w:t>
      </w:r>
      <w:proofErr w:type="spellStart"/>
      <w:r w:rsidRPr="00C8436D">
        <w:rPr>
          <w:rFonts w:ascii="Times New Roman" w:hAnsi="Times New Roman"/>
          <w:sz w:val="24"/>
          <w:szCs w:val="24"/>
        </w:rPr>
        <w:t>метапредметных</w:t>
      </w:r>
      <w:proofErr w:type="spellEnd"/>
      <w:r w:rsidRPr="00C8436D">
        <w:rPr>
          <w:rFonts w:ascii="Times New Roman" w:hAnsi="Times New Roman"/>
          <w:sz w:val="24"/>
          <w:szCs w:val="24"/>
        </w:rPr>
        <w:t xml:space="preserve"> и </w:t>
      </w:r>
      <w:r w:rsidRPr="00C8436D">
        <w:rPr>
          <w:rFonts w:ascii="Times New Roman" w:hAnsi="Times New Roman"/>
          <w:sz w:val="24"/>
          <w:szCs w:val="24"/>
        </w:rPr>
        <w:lastRenderedPageBreak/>
        <w:t>предметных образовательных результатов посредством организации активной познавательной деятельности школьников.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исторический подход как основа формирования содержания курса и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связей, прежде всего, с учебными предметами социально-гуманитарного цикла;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Место учебного предмета «История» в Примерном учебном плане основного общего образования.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Предмет «История» изучается на уровне основного общего образования в качестве обяз</w:t>
      </w:r>
      <w:r w:rsidR="00836211" w:rsidRPr="00C8436D">
        <w:rPr>
          <w:rFonts w:ascii="Times New Roman" w:hAnsi="Times New Roman"/>
          <w:sz w:val="24"/>
          <w:szCs w:val="24"/>
        </w:rPr>
        <w:t>ательного предмета в 5 классе</w:t>
      </w:r>
      <w:r w:rsidRPr="00C8436D">
        <w:rPr>
          <w:rFonts w:ascii="Times New Roman" w:hAnsi="Times New Roman"/>
          <w:sz w:val="24"/>
          <w:szCs w:val="24"/>
        </w:rPr>
        <w:t xml:space="preserve">.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w:t>
      </w:r>
      <w:r w:rsidRPr="00C8436D">
        <w:rPr>
          <w:rFonts w:ascii="Times New Roman" w:hAnsi="Times New Roman"/>
          <w:sz w:val="24"/>
          <w:szCs w:val="24"/>
        </w:rPr>
        <w:lastRenderedPageBreak/>
        <w:t xml:space="preserve">страны, жителей своего края, города, представителей определенной </w:t>
      </w:r>
      <w:proofErr w:type="spellStart"/>
      <w:r w:rsidRPr="00C8436D">
        <w:rPr>
          <w:rFonts w:ascii="Times New Roman" w:hAnsi="Times New Roman"/>
          <w:sz w:val="24"/>
          <w:szCs w:val="24"/>
        </w:rPr>
        <w:t>этнонациональной</w:t>
      </w:r>
      <w:proofErr w:type="spellEnd"/>
      <w:r w:rsidRPr="00C8436D">
        <w:rPr>
          <w:rFonts w:ascii="Times New Roman" w:hAnsi="Times New Roman"/>
          <w:sz w:val="24"/>
          <w:szCs w:val="24"/>
        </w:rPr>
        <w:t xml:space="preserve"> и религиозной общности, хранителей традиций рода и семьи.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C8436D">
        <w:rPr>
          <w:rFonts w:ascii="Times New Roman" w:hAnsi="Times New Roman"/>
          <w:sz w:val="24"/>
          <w:szCs w:val="24"/>
        </w:rPr>
        <w:t>поликонфессиональной</w:t>
      </w:r>
      <w:proofErr w:type="spellEnd"/>
      <w:r w:rsidRPr="00C8436D">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 крупнейшая многонациональная и </w:t>
      </w:r>
      <w:proofErr w:type="spellStart"/>
      <w:r w:rsidRPr="00C8436D">
        <w:rPr>
          <w:rFonts w:ascii="Times New Roman" w:hAnsi="Times New Roman"/>
          <w:sz w:val="24"/>
          <w:szCs w:val="24"/>
        </w:rPr>
        <w:t>поликонфессиональная</w:t>
      </w:r>
      <w:proofErr w:type="spellEnd"/>
      <w:r w:rsidRPr="00C8436D">
        <w:rPr>
          <w:rFonts w:ascii="Times New Roman" w:hAnsi="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w:t>
      </w:r>
      <w:r w:rsidRPr="00C8436D">
        <w:rPr>
          <w:rFonts w:ascii="Times New Roman" w:hAnsi="Times New Roman"/>
          <w:sz w:val="24"/>
          <w:szCs w:val="24"/>
        </w:rPr>
        <w:lastRenderedPageBreak/>
        <w:t>ведущим и определяющим могут быть либо экономические, либо внутриполитические или внешнеполитические факторы.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России. Всеобщая история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От Древней Руси к Российскому государству</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Введение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и государства на территории нашей страны в древности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C8436D">
        <w:rPr>
          <w:rFonts w:ascii="Times New Roman" w:hAnsi="Times New Roman"/>
          <w:sz w:val="24"/>
          <w:szCs w:val="24"/>
        </w:rPr>
        <w:t>Боспорское</w:t>
      </w:r>
      <w:proofErr w:type="spellEnd"/>
      <w:r w:rsidRPr="00C8436D">
        <w:rPr>
          <w:rFonts w:ascii="Times New Roman" w:hAnsi="Times New Roman"/>
          <w:sz w:val="24"/>
          <w:szCs w:val="24"/>
        </w:rPr>
        <w:t xml:space="preserve"> царство. Скифское царство. Дербент.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Восточная Европа в середине I тыс. н. э.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C8436D">
        <w:rPr>
          <w:rFonts w:ascii="Times New Roman" w:hAnsi="Times New Roman"/>
          <w:sz w:val="24"/>
          <w:szCs w:val="24"/>
        </w:rPr>
        <w:t>балты</w:t>
      </w:r>
      <w:proofErr w:type="spellEnd"/>
      <w:r w:rsidRPr="00C8436D">
        <w:rPr>
          <w:rFonts w:ascii="Times New Roman" w:hAnsi="Times New Roman"/>
          <w:sz w:val="24"/>
          <w:szCs w:val="24"/>
        </w:rPr>
        <w:t xml:space="preserve"> и финно-</w:t>
      </w:r>
      <w:proofErr w:type="spellStart"/>
      <w:r w:rsidRPr="00C8436D">
        <w:rPr>
          <w:rFonts w:ascii="Times New Roman" w:hAnsi="Times New Roman"/>
          <w:sz w:val="24"/>
          <w:szCs w:val="24"/>
        </w:rPr>
        <w:t>угры</w:t>
      </w:r>
      <w:proofErr w:type="spellEnd"/>
      <w:r w:rsidRPr="00C8436D">
        <w:rPr>
          <w:rFonts w:ascii="Times New Roman" w:hAnsi="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C8436D">
        <w:rPr>
          <w:rFonts w:ascii="Times New Roman" w:hAnsi="Times New Roman"/>
          <w:sz w:val="24"/>
          <w:szCs w:val="24"/>
        </w:rPr>
        <w:t>Булгария</w:t>
      </w:r>
      <w:proofErr w:type="spellEnd"/>
      <w:r w:rsidRPr="00C8436D">
        <w:rPr>
          <w:rFonts w:ascii="Times New Roman" w:hAnsi="Times New Roman"/>
          <w:sz w:val="24"/>
          <w:szCs w:val="24"/>
        </w:rPr>
        <w:t xml:space="preserve">.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Образование государства Русь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C8436D">
        <w:rPr>
          <w:rFonts w:ascii="Times New Roman" w:hAnsi="Times New Roman"/>
          <w:sz w:val="24"/>
          <w:szCs w:val="24"/>
        </w:rPr>
        <w:t>из варяг</w:t>
      </w:r>
      <w:proofErr w:type="gramEnd"/>
      <w:r w:rsidRPr="00C8436D">
        <w:rPr>
          <w:rFonts w:ascii="Times New Roman" w:hAnsi="Times New Roman"/>
          <w:sz w:val="24"/>
          <w:szCs w:val="24"/>
        </w:rPr>
        <w:t xml:space="preserve"> в греки. Волжский торговый путь.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Принятие христианства и его значение. Византийское наследие на Руси.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Русь в конце X – начале XII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C8436D">
        <w:rPr>
          <w:rFonts w:ascii="Times New Roman" w:hAnsi="Times New Roman"/>
          <w:sz w:val="24"/>
          <w:szCs w:val="24"/>
        </w:rPr>
        <w:t>Дешт</w:t>
      </w:r>
      <w:proofErr w:type="spellEnd"/>
      <w:r w:rsidRPr="00C8436D">
        <w:rPr>
          <w:rFonts w:ascii="Times New Roman" w:hAnsi="Times New Roman"/>
          <w:sz w:val="24"/>
          <w:szCs w:val="24"/>
        </w:rPr>
        <w:t>-и-Кипчак), странами Центральной, Западной и Северной Европы.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Русь в середине XII – начале XIII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Русские земли в середине XIII - XIV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и государства степной зоны Восточной Европы и Сибири в XIII-XV вв.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C8436D">
        <w:rPr>
          <w:rFonts w:ascii="Times New Roman" w:hAnsi="Times New Roman"/>
          <w:sz w:val="24"/>
          <w:szCs w:val="24"/>
        </w:rPr>
        <w:t>Касимовское</w:t>
      </w:r>
      <w:proofErr w:type="spellEnd"/>
      <w:r w:rsidRPr="00C8436D">
        <w:rPr>
          <w:rFonts w:ascii="Times New Roman" w:hAnsi="Times New Roman"/>
          <w:sz w:val="24"/>
          <w:szCs w:val="24"/>
        </w:rPr>
        <w:t xml:space="preserve"> ханство. Дикое поле. Народы Северного Кавказа. Итальянские фактории Причерноморья (</w:t>
      </w:r>
      <w:proofErr w:type="spellStart"/>
      <w:r w:rsidRPr="00C8436D">
        <w:rPr>
          <w:rFonts w:ascii="Times New Roman" w:hAnsi="Times New Roman"/>
          <w:sz w:val="24"/>
          <w:szCs w:val="24"/>
        </w:rPr>
        <w:t>Каффа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Тана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Солдайя</w:t>
      </w:r>
      <w:proofErr w:type="spellEnd"/>
      <w:r w:rsidRPr="00C8436D">
        <w:rPr>
          <w:rFonts w:ascii="Times New Roman" w:hAnsi="Times New Roman"/>
          <w:sz w:val="24"/>
          <w:szCs w:val="24"/>
        </w:rPr>
        <w:t xml:space="preserve"> и др.) и их роль в системе торговых и политических связей Руси с Западом и Востоком.</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C8436D">
        <w:rPr>
          <w:rFonts w:ascii="Times New Roman" w:hAnsi="Times New Roman"/>
          <w:sz w:val="24"/>
          <w:szCs w:val="24"/>
        </w:rPr>
        <w:t>Епифаний</w:t>
      </w:r>
      <w:proofErr w:type="spellEnd"/>
      <w:r w:rsidRPr="00C8436D">
        <w:rPr>
          <w:rFonts w:ascii="Times New Roman" w:hAnsi="Times New Roman"/>
          <w:sz w:val="24"/>
          <w:szCs w:val="24"/>
        </w:rPr>
        <w:t xml:space="preserve"> Премудрый. Архитектура. Изобразительное искусство. Феофан Грек. Андрей Рублев.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единого Русского государства в XV веке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C8436D">
        <w:rPr>
          <w:rFonts w:ascii="Times New Roman" w:hAnsi="Times New Roman"/>
          <w:sz w:val="24"/>
          <w:szCs w:val="24"/>
        </w:rPr>
        <w:t>Внутрицерковная</w:t>
      </w:r>
      <w:proofErr w:type="spellEnd"/>
      <w:r w:rsidRPr="00C8436D">
        <w:rPr>
          <w:rFonts w:ascii="Times New Roman" w:hAnsi="Times New Roman"/>
          <w:sz w:val="24"/>
          <w:szCs w:val="24"/>
        </w:rPr>
        <w:t xml:space="preserve"> борьба (иосифляне и </w:t>
      </w:r>
      <w:proofErr w:type="spellStart"/>
      <w:r w:rsidRPr="00C8436D">
        <w:rPr>
          <w:rFonts w:ascii="Times New Roman" w:hAnsi="Times New Roman"/>
          <w:sz w:val="24"/>
          <w:szCs w:val="24"/>
        </w:rPr>
        <w:t>нестяжатели</w:t>
      </w:r>
      <w:proofErr w:type="spellEnd"/>
      <w:r w:rsidRPr="00C8436D">
        <w:rPr>
          <w:rFonts w:ascii="Times New Roman" w:hAnsi="Times New Roman"/>
          <w:sz w:val="24"/>
          <w:szCs w:val="24"/>
        </w:rPr>
        <w:t>, ереси). Развитие культуры единого Русского государства. Летописание: общерусское и региональное. Житийная литература. «</w:t>
      </w:r>
      <w:proofErr w:type="spellStart"/>
      <w:r w:rsidRPr="00C8436D">
        <w:rPr>
          <w:rFonts w:ascii="Times New Roman" w:hAnsi="Times New Roman"/>
          <w:sz w:val="24"/>
          <w:szCs w:val="24"/>
        </w:rPr>
        <w:t>Хожение</w:t>
      </w:r>
      <w:proofErr w:type="spellEnd"/>
      <w:r w:rsidRPr="00C8436D">
        <w:rPr>
          <w:rFonts w:ascii="Times New Roman" w:hAnsi="Times New Roman"/>
          <w:sz w:val="24"/>
          <w:szCs w:val="24"/>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Региональный компонент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Наш регион в древности и средневековье.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XVI – XVII вв.: от великого княжества к царству. Россия в XVI веке.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C8436D">
        <w:rPr>
          <w:rFonts w:ascii="Times New Roman" w:hAnsi="Times New Roman"/>
          <w:sz w:val="24"/>
          <w:szCs w:val="24"/>
        </w:rPr>
        <w:t>Башкина</w:t>
      </w:r>
      <w:proofErr w:type="spellEnd"/>
      <w:r w:rsidRPr="00C8436D">
        <w:rPr>
          <w:rFonts w:ascii="Times New Roman" w:hAnsi="Times New Roman"/>
          <w:sz w:val="24"/>
          <w:szCs w:val="24"/>
        </w:rPr>
        <w:t xml:space="preserve"> и Феодосия Косого.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C8436D">
        <w:rPr>
          <w:rFonts w:ascii="Times New Roman" w:hAnsi="Times New Roman"/>
          <w:sz w:val="24"/>
          <w:szCs w:val="24"/>
        </w:rPr>
        <w:t>Девлет-Гирея</w:t>
      </w:r>
      <w:proofErr w:type="spellEnd"/>
      <w:r w:rsidRPr="00C8436D">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w:t>
      </w:r>
      <w:r w:rsidRPr="00C8436D">
        <w:rPr>
          <w:rFonts w:ascii="Times New Roman" w:hAnsi="Times New Roman"/>
          <w:sz w:val="24"/>
          <w:szCs w:val="24"/>
        </w:rPr>
        <w:lastRenderedPageBreak/>
        <w:t xml:space="preserve">Духовенство. Начало закрепощения крестьян: указ о «заповедных летах». Формирование вольного казачества.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C8436D">
        <w:rPr>
          <w:rFonts w:ascii="Times New Roman" w:hAnsi="Times New Roman"/>
          <w:sz w:val="24"/>
          <w:szCs w:val="24"/>
        </w:rPr>
        <w:t>Тявзинский</w:t>
      </w:r>
      <w:proofErr w:type="spellEnd"/>
      <w:r w:rsidRPr="00C8436D">
        <w:rPr>
          <w:rFonts w:ascii="Times New Roman" w:hAnsi="Times New Roman"/>
          <w:sz w:val="24"/>
          <w:szCs w:val="24"/>
        </w:rPr>
        <w:t xml:space="preserve"> мирный договор со </w:t>
      </w:r>
      <w:proofErr w:type="spellStart"/>
      <w:proofErr w:type="gramStart"/>
      <w:r w:rsidRPr="00C8436D">
        <w:rPr>
          <w:rFonts w:ascii="Times New Roman" w:hAnsi="Times New Roman"/>
          <w:sz w:val="24"/>
          <w:szCs w:val="24"/>
        </w:rPr>
        <w:t>Швецией:восстановление</w:t>
      </w:r>
      <w:proofErr w:type="spellEnd"/>
      <w:proofErr w:type="gramEnd"/>
      <w:r w:rsidRPr="00C8436D">
        <w:rPr>
          <w:rFonts w:ascii="Times New Roman" w:hAnsi="Times New Roman"/>
          <w:sz w:val="24"/>
          <w:szCs w:val="24"/>
        </w:rPr>
        <w:t xml:space="preserve"> позиций России в Прибалтике. Противостояние с Крымским ханством. Отражение набега Гази-</w:t>
      </w:r>
      <w:proofErr w:type="spellStart"/>
      <w:r w:rsidRPr="00C8436D">
        <w:rPr>
          <w:rFonts w:ascii="Times New Roman" w:hAnsi="Times New Roman"/>
          <w:sz w:val="24"/>
          <w:szCs w:val="24"/>
        </w:rPr>
        <w:t>Гирея</w:t>
      </w:r>
      <w:proofErr w:type="spellEnd"/>
      <w:r w:rsidRPr="00C8436D">
        <w:rPr>
          <w:rFonts w:ascii="Times New Roman" w:hAnsi="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Смута в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Царь Василий Шуйский. Восстание Ивана </w:t>
      </w:r>
      <w:proofErr w:type="spellStart"/>
      <w:r w:rsidRPr="00C8436D">
        <w:rPr>
          <w:rFonts w:ascii="Times New Roman" w:hAnsi="Times New Roman"/>
          <w:sz w:val="24"/>
          <w:szCs w:val="24"/>
        </w:rPr>
        <w:t>Болотникова</w:t>
      </w:r>
      <w:proofErr w:type="spellEnd"/>
      <w:r w:rsidRPr="00C8436D">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C8436D">
        <w:rPr>
          <w:rFonts w:ascii="Times New Roman" w:hAnsi="Times New Roman"/>
          <w:sz w:val="24"/>
          <w:szCs w:val="24"/>
        </w:rPr>
        <w:t>Делагарди</w:t>
      </w:r>
      <w:proofErr w:type="spellEnd"/>
      <w:r w:rsidRPr="00C8436D">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Оборона Смоленска.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C8436D">
        <w:rPr>
          <w:rFonts w:ascii="Times New Roman" w:hAnsi="Times New Roman"/>
          <w:sz w:val="24"/>
          <w:szCs w:val="24"/>
        </w:rPr>
        <w:t>Гермоген</w:t>
      </w:r>
      <w:proofErr w:type="spellEnd"/>
      <w:r w:rsidRPr="00C8436D">
        <w:rPr>
          <w:rFonts w:ascii="Times New Roman" w:hAnsi="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C8436D">
        <w:rPr>
          <w:rFonts w:ascii="Times New Roman" w:hAnsi="Times New Roman"/>
          <w:sz w:val="24"/>
          <w:szCs w:val="24"/>
        </w:rPr>
        <w:t>Столбовский</w:t>
      </w:r>
      <w:proofErr w:type="spellEnd"/>
      <w:r w:rsidRPr="00C8436D">
        <w:rPr>
          <w:rFonts w:ascii="Times New Roman" w:hAnsi="Times New Roman"/>
          <w:sz w:val="24"/>
          <w:szCs w:val="24"/>
        </w:rPr>
        <w:t xml:space="preserve"> мир со Швецией: утрата выхода к Балтийскому морю. Продолжение войны с Речью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Поход принца Владислава на Москву. Заключение </w:t>
      </w:r>
      <w:proofErr w:type="spellStart"/>
      <w:r w:rsidRPr="00C8436D">
        <w:rPr>
          <w:rFonts w:ascii="Times New Roman" w:hAnsi="Times New Roman"/>
          <w:sz w:val="24"/>
          <w:szCs w:val="24"/>
        </w:rPr>
        <w:t>Деулинского</w:t>
      </w:r>
      <w:proofErr w:type="spellEnd"/>
      <w:r w:rsidRPr="00C8436D">
        <w:rPr>
          <w:rFonts w:ascii="Times New Roman" w:hAnsi="Times New Roman"/>
          <w:sz w:val="24"/>
          <w:szCs w:val="24"/>
        </w:rPr>
        <w:t xml:space="preserve"> перемирия с Речью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Итоги и последствия Смутного времени.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XVII веке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Царь Федор Алексеевич. Отмена местничества. Налоговая (податная) реформа.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r w:rsidRPr="00C8436D">
        <w:rPr>
          <w:rFonts w:ascii="Times New Roman" w:hAnsi="Times New Roman"/>
          <w:sz w:val="24"/>
          <w:szCs w:val="24"/>
        </w:rPr>
        <w:lastRenderedPageBreak/>
        <w:t xml:space="preserve">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C8436D">
        <w:rPr>
          <w:rFonts w:ascii="Times New Roman" w:hAnsi="Times New Roman"/>
          <w:sz w:val="24"/>
          <w:szCs w:val="24"/>
        </w:rPr>
        <w:t>Поляновский</w:t>
      </w:r>
      <w:proofErr w:type="spellEnd"/>
      <w:r w:rsidRPr="00C8436D">
        <w:rPr>
          <w:rFonts w:ascii="Times New Roman" w:hAnsi="Times New Roman"/>
          <w:sz w:val="24"/>
          <w:szCs w:val="24"/>
        </w:rPr>
        <w:t xml:space="preserve"> мир. Контакты с православным населением Речи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противодействие полонизации, распространению католичества. Контакты с Запорожской </w:t>
      </w:r>
      <w:proofErr w:type="spellStart"/>
      <w:r w:rsidRPr="00C8436D">
        <w:rPr>
          <w:rFonts w:ascii="Times New Roman" w:hAnsi="Times New Roman"/>
          <w:sz w:val="24"/>
          <w:szCs w:val="24"/>
        </w:rPr>
        <w:t>Сечью</w:t>
      </w:r>
      <w:proofErr w:type="spellEnd"/>
      <w:r w:rsidRPr="00C8436D">
        <w:rPr>
          <w:rFonts w:ascii="Times New Roman" w:hAnsi="Times New Roman"/>
          <w:sz w:val="24"/>
          <w:szCs w:val="24"/>
        </w:rPr>
        <w:t xml:space="preserve">. Восстание Богдана Хмельницкого. </w:t>
      </w:r>
      <w:proofErr w:type="spellStart"/>
      <w:r w:rsidRPr="00C8436D">
        <w:rPr>
          <w:rFonts w:ascii="Times New Roman" w:hAnsi="Times New Roman"/>
          <w:sz w:val="24"/>
          <w:szCs w:val="24"/>
        </w:rPr>
        <w:t>Переяславская</w:t>
      </w:r>
      <w:proofErr w:type="spellEnd"/>
      <w:r w:rsidRPr="00C8436D">
        <w:rPr>
          <w:rFonts w:ascii="Times New Roman" w:hAnsi="Times New Roman"/>
          <w:sz w:val="24"/>
          <w:szCs w:val="24"/>
        </w:rPr>
        <w:t xml:space="preserve"> рада. Вхождение Украины в состав России. Война между Россией и Речью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1654-1667 гг. </w:t>
      </w:r>
      <w:proofErr w:type="spellStart"/>
      <w:r w:rsidRPr="00C8436D">
        <w:rPr>
          <w:rFonts w:ascii="Times New Roman" w:hAnsi="Times New Roman"/>
          <w:sz w:val="24"/>
          <w:szCs w:val="24"/>
        </w:rPr>
        <w:t>Андрусовское</w:t>
      </w:r>
      <w:proofErr w:type="spellEnd"/>
      <w:r w:rsidRPr="00C8436D">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C8436D">
        <w:rPr>
          <w:rFonts w:ascii="Times New Roman" w:hAnsi="Times New Roman"/>
          <w:sz w:val="24"/>
          <w:szCs w:val="24"/>
        </w:rPr>
        <w:t>манчжурами</w:t>
      </w:r>
      <w:proofErr w:type="spellEnd"/>
      <w:r w:rsidRPr="00C8436D">
        <w:rPr>
          <w:rFonts w:ascii="Times New Roman" w:hAnsi="Times New Roman"/>
          <w:sz w:val="24"/>
          <w:szCs w:val="24"/>
        </w:rPr>
        <w:t xml:space="preserve"> и империей Цин.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C8436D">
        <w:rPr>
          <w:rFonts w:ascii="Times New Roman" w:hAnsi="Times New Roman"/>
          <w:sz w:val="24"/>
          <w:szCs w:val="24"/>
        </w:rPr>
        <w:t>Коч</w:t>
      </w:r>
      <w:proofErr w:type="spellEnd"/>
      <w:r w:rsidRPr="00C8436D">
        <w:rPr>
          <w:rFonts w:ascii="Times New Roman" w:hAnsi="Times New Roman"/>
          <w:sz w:val="24"/>
          <w:szCs w:val="24"/>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C8436D">
        <w:rPr>
          <w:rFonts w:ascii="Times New Roman" w:hAnsi="Times New Roman"/>
          <w:sz w:val="24"/>
          <w:szCs w:val="24"/>
        </w:rPr>
        <w:t>Солари</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Алевиз</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Фрязин</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Петрок</w:t>
      </w:r>
      <w:proofErr w:type="spellEnd"/>
      <w:r w:rsidRPr="00C8436D">
        <w:rPr>
          <w:rFonts w:ascii="Times New Roman" w:hAnsi="Times New Roman"/>
          <w:sz w:val="24"/>
          <w:szCs w:val="24"/>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Изобразительное искусство. Симон Ушаков. Ярославская школа иконописи. </w:t>
      </w:r>
      <w:proofErr w:type="spellStart"/>
      <w:r w:rsidRPr="00C8436D">
        <w:rPr>
          <w:rFonts w:ascii="Times New Roman" w:hAnsi="Times New Roman"/>
          <w:sz w:val="24"/>
          <w:szCs w:val="24"/>
        </w:rPr>
        <w:t>Парсунная</w:t>
      </w:r>
      <w:proofErr w:type="spellEnd"/>
      <w:r w:rsidRPr="00C8436D">
        <w:rPr>
          <w:rFonts w:ascii="Times New Roman" w:hAnsi="Times New Roman"/>
          <w:sz w:val="24"/>
          <w:szCs w:val="24"/>
        </w:rPr>
        <w:t xml:space="preserve"> живопись.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C8436D">
        <w:rPr>
          <w:rFonts w:ascii="Times New Roman" w:hAnsi="Times New Roman"/>
          <w:sz w:val="24"/>
          <w:szCs w:val="24"/>
        </w:rPr>
        <w:t>Симеон</w:t>
      </w:r>
      <w:proofErr w:type="spellEnd"/>
      <w:r w:rsidRPr="00C8436D">
        <w:rPr>
          <w:rFonts w:ascii="Times New Roman" w:hAnsi="Times New Roman"/>
          <w:sz w:val="24"/>
          <w:szCs w:val="24"/>
        </w:rPr>
        <w:t xml:space="preserve"> Полоцкий. Немецкая слобода как проводник европейского культурного влияния. Посадская сатира XVII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C8436D">
        <w:rPr>
          <w:rFonts w:ascii="Times New Roman" w:hAnsi="Times New Roman"/>
          <w:sz w:val="24"/>
          <w:szCs w:val="24"/>
        </w:rPr>
        <w:t>Гизеля</w:t>
      </w:r>
      <w:proofErr w:type="spellEnd"/>
      <w:r w:rsidRPr="00C8436D">
        <w:rPr>
          <w:rFonts w:ascii="Times New Roman" w:hAnsi="Times New Roman"/>
          <w:sz w:val="24"/>
          <w:szCs w:val="24"/>
        </w:rPr>
        <w:t xml:space="preserve"> - первое учебное пособие по истории.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Региональный компонент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Наш регион в XVI – XVII вв.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конце XVII - XVIII </w:t>
      </w:r>
      <w:proofErr w:type="spellStart"/>
      <w:r w:rsidRPr="00C8436D">
        <w:rPr>
          <w:rFonts w:ascii="Times New Roman" w:hAnsi="Times New Roman"/>
          <w:sz w:val="24"/>
          <w:szCs w:val="24"/>
        </w:rPr>
        <w:t>вв</w:t>
      </w:r>
      <w:proofErr w:type="spellEnd"/>
      <w:r w:rsidRPr="00C8436D">
        <w:rPr>
          <w:rFonts w:ascii="Times New Roman" w:hAnsi="Times New Roman"/>
          <w:sz w:val="24"/>
          <w:szCs w:val="24"/>
        </w:rPr>
        <w:t>: от царства к империи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эпоху преобразований Петра 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C8436D">
        <w:rPr>
          <w:rFonts w:ascii="Times New Roman" w:hAnsi="Times New Roman"/>
          <w:sz w:val="24"/>
          <w:szCs w:val="24"/>
        </w:rPr>
        <w:t>Хованщина</w:t>
      </w:r>
      <w:proofErr w:type="spellEnd"/>
      <w:r w:rsidRPr="00C8436D">
        <w:rPr>
          <w:rFonts w:ascii="Times New Roman" w:hAnsi="Times New Roman"/>
          <w:sz w:val="24"/>
          <w:szCs w:val="24"/>
        </w:rPr>
        <w:t xml:space="preserve">. Первые шаги на пути преобразований. Азовские походы. Великое посольство и его значение. Сподвижники Петра 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w:t>
      </w:r>
      <w:r w:rsidRPr="00C8436D">
        <w:rPr>
          <w:rFonts w:ascii="Times New Roman" w:hAnsi="Times New Roman"/>
          <w:sz w:val="24"/>
          <w:szCs w:val="24"/>
        </w:rPr>
        <w:lastRenderedPageBreak/>
        <w:t xml:space="preserve">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rsidRPr="00C8436D">
        <w:rPr>
          <w:rFonts w:ascii="Times New Roman" w:hAnsi="Times New Roman"/>
          <w:sz w:val="24"/>
          <w:szCs w:val="24"/>
        </w:rPr>
        <w:t>Прутский</w:t>
      </w:r>
      <w:proofErr w:type="spellEnd"/>
      <w:r w:rsidRPr="00C8436D">
        <w:rPr>
          <w:rFonts w:ascii="Times New Roman" w:hAnsi="Times New Roman"/>
          <w:sz w:val="24"/>
          <w:szCs w:val="24"/>
        </w:rPr>
        <w:t xml:space="preserve"> поход. Борьба за гегемонию на Балтике. Сражения у м. Гангут и о. </w:t>
      </w:r>
      <w:proofErr w:type="spellStart"/>
      <w:r w:rsidRPr="00C8436D">
        <w:rPr>
          <w:rFonts w:ascii="Times New Roman" w:hAnsi="Times New Roman"/>
          <w:sz w:val="24"/>
          <w:szCs w:val="24"/>
        </w:rPr>
        <w:t>Гренгам</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Ништадтский</w:t>
      </w:r>
      <w:proofErr w:type="spellEnd"/>
      <w:r w:rsidRPr="00C8436D">
        <w:rPr>
          <w:rFonts w:ascii="Times New Roman" w:hAnsi="Times New Roman"/>
          <w:sz w:val="24"/>
          <w:szCs w:val="24"/>
        </w:rPr>
        <w:t xml:space="preserve"> мир и его последствия.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После Петра Великого: эпоха «дворцовых переворотов»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C8436D">
        <w:rPr>
          <w:rFonts w:ascii="Times New Roman" w:hAnsi="Times New Roman"/>
          <w:sz w:val="24"/>
          <w:szCs w:val="24"/>
        </w:rPr>
        <w:t>верховников</w:t>
      </w:r>
      <w:proofErr w:type="spellEnd"/>
      <w:r w:rsidRPr="00C8436D">
        <w:rPr>
          <w:rFonts w:ascii="Times New Roman" w:hAnsi="Times New Roman"/>
          <w:sz w:val="24"/>
          <w:szCs w:val="24"/>
        </w:rP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Укрепление границ империи на Украине и на юго-восточной окраине. Переход Младшего </w:t>
      </w:r>
      <w:proofErr w:type="spellStart"/>
      <w:r w:rsidRPr="00C8436D">
        <w:rPr>
          <w:rFonts w:ascii="Times New Roman" w:hAnsi="Times New Roman"/>
          <w:sz w:val="24"/>
          <w:szCs w:val="24"/>
        </w:rPr>
        <w:t>жуза</w:t>
      </w:r>
      <w:proofErr w:type="spellEnd"/>
      <w:r w:rsidRPr="00C8436D">
        <w:rPr>
          <w:rFonts w:ascii="Times New Roman" w:hAnsi="Times New Roman"/>
          <w:sz w:val="24"/>
          <w:szCs w:val="24"/>
        </w:rPr>
        <w:t xml:space="preserve"> в Казахстане под суверенитет Российской империи. Война с Османской империей.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международных конфликтах 1740-х – 1750-х гг. Участие в Семилетней войне.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Петр III. Манифест «о вольности дворянской». Переворот 28 июня 1762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1760-х – 1790- гг. Правление Екатерины II и Павла 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C8436D">
        <w:rPr>
          <w:rFonts w:ascii="Times New Roman" w:hAnsi="Times New Roman"/>
          <w:sz w:val="24"/>
          <w:szCs w:val="24"/>
        </w:rPr>
        <w:t>Новороссии</w:t>
      </w:r>
      <w:proofErr w:type="spellEnd"/>
      <w:r w:rsidRPr="00C8436D">
        <w:rPr>
          <w:rFonts w:ascii="Times New Roman" w:hAnsi="Times New Roman"/>
          <w:sz w:val="24"/>
          <w:szCs w:val="24"/>
        </w:rPr>
        <w:t xml:space="preserve">, Поволжье, других регионах. Укрепление начал толерантности и веротерпимости по отношению к </w:t>
      </w:r>
      <w:proofErr w:type="spellStart"/>
      <w:r w:rsidRPr="00C8436D">
        <w:rPr>
          <w:rFonts w:ascii="Times New Roman" w:hAnsi="Times New Roman"/>
          <w:sz w:val="24"/>
          <w:szCs w:val="24"/>
        </w:rPr>
        <w:t>неправославным</w:t>
      </w:r>
      <w:proofErr w:type="spellEnd"/>
      <w:r w:rsidRPr="00C8436D">
        <w:rPr>
          <w:rFonts w:ascii="Times New Roman" w:hAnsi="Times New Roman"/>
          <w:sz w:val="24"/>
          <w:szCs w:val="24"/>
        </w:rPr>
        <w:t xml:space="preserve"> и нехристианским конфессиям.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C8436D">
        <w:rPr>
          <w:rFonts w:ascii="Times New Roman" w:hAnsi="Times New Roman"/>
          <w:sz w:val="24"/>
          <w:szCs w:val="24"/>
        </w:rPr>
        <w:t>Рябушинские</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Гарелины</w:t>
      </w:r>
      <w:proofErr w:type="spellEnd"/>
      <w:r w:rsidRPr="00C8436D">
        <w:rPr>
          <w:rFonts w:ascii="Times New Roman" w:hAnsi="Times New Roman"/>
          <w:sz w:val="24"/>
          <w:szCs w:val="24"/>
        </w:rPr>
        <w:t xml:space="preserve">, Прохоровы, Демидовы и др.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Внутренняя и внешняя торговля. Торговые пути внутри страны. </w:t>
      </w:r>
      <w:proofErr w:type="gramStart"/>
      <w:r w:rsidRPr="00C8436D">
        <w:rPr>
          <w:rFonts w:ascii="Times New Roman" w:hAnsi="Times New Roman"/>
          <w:sz w:val="24"/>
          <w:szCs w:val="24"/>
        </w:rPr>
        <w:t>Водно-транспортные</w:t>
      </w:r>
      <w:proofErr w:type="gramEnd"/>
      <w:r w:rsidRPr="00C8436D">
        <w:rPr>
          <w:rFonts w:ascii="Times New Roman" w:hAnsi="Times New Roman"/>
          <w:sz w:val="24"/>
          <w:szCs w:val="24"/>
        </w:rPr>
        <w:t xml:space="preserve"> системы: </w:t>
      </w:r>
      <w:proofErr w:type="spellStart"/>
      <w:r w:rsidRPr="00C8436D">
        <w:rPr>
          <w:rFonts w:ascii="Times New Roman" w:hAnsi="Times New Roman"/>
          <w:sz w:val="24"/>
          <w:szCs w:val="24"/>
        </w:rPr>
        <w:t>Вышневолоцкая</w:t>
      </w:r>
      <w:proofErr w:type="spellEnd"/>
      <w:r w:rsidRPr="00C8436D">
        <w:rPr>
          <w:rFonts w:ascii="Times New Roman" w:hAnsi="Times New Roman"/>
          <w:sz w:val="24"/>
          <w:szCs w:val="24"/>
        </w:rPr>
        <w:t xml:space="preserve">, Тихвинская, Мариинская и др. Ярмарки и их роль во внутренней торговле. </w:t>
      </w:r>
      <w:proofErr w:type="spellStart"/>
      <w:r w:rsidRPr="00C8436D">
        <w:rPr>
          <w:rFonts w:ascii="Times New Roman" w:hAnsi="Times New Roman"/>
          <w:sz w:val="24"/>
          <w:szCs w:val="24"/>
        </w:rPr>
        <w:t>Макарьевская</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Ирбитская</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Свенская</w:t>
      </w:r>
      <w:proofErr w:type="spellEnd"/>
      <w:r w:rsidRPr="00C8436D">
        <w:rPr>
          <w:rFonts w:ascii="Times New Roman" w:hAnsi="Times New Roman"/>
          <w:sz w:val="24"/>
          <w:szCs w:val="24"/>
        </w:rP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w:t>
      </w:r>
      <w:proofErr w:type="spellStart"/>
      <w:r w:rsidRPr="00C8436D">
        <w:rPr>
          <w:rFonts w:ascii="Times New Roman" w:hAnsi="Times New Roman"/>
          <w:sz w:val="24"/>
          <w:szCs w:val="24"/>
        </w:rPr>
        <w:t>Антидворянский</w:t>
      </w:r>
      <w:proofErr w:type="spellEnd"/>
      <w:r w:rsidRPr="00C8436D">
        <w:rPr>
          <w:rFonts w:ascii="Times New Roman" w:hAnsi="Times New Roman"/>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Внешняя политика России второй половины XVIII в., ее основные задачи. Н.И. Панин и </w:t>
      </w:r>
      <w:proofErr w:type="spellStart"/>
      <w:r w:rsidRPr="00C8436D">
        <w:rPr>
          <w:rFonts w:ascii="Times New Roman" w:hAnsi="Times New Roman"/>
          <w:sz w:val="24"/>
          <w:szCs w:val="24"/>
        </w:rPr>
        <w:t>А.А.Безбородко</w:t>
      </w:r>
      <w:proofErr w:type="spellEnd"/>
      <w:r w:rsidRPr="00C8436D">
        <w:rPr>
          <w:rFonts w:ascii="Times New Roman" w:hAnsi="Times New Roman"/>
          <w:sz w:val="24"/>
          <w:szCs w:val="24"/>
        </w:rPr>
        <w:t xml:space="preserve">.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C8436D">
        <w:rPr>
          <w:rFonts w:ascii="Times New Roman" w:hAnsi="Times New Roman"/>
          <w:sz w:val="24"/>
          <w:szCs w:val="24"/>
        </w:rPr>
        <w:t>Новороссией</w:t>
      </w:r>
      <w:proofErr w:type="spellEnd"/>
      <w:r w:rsidRPr="00C8436D">
        <w:rPr>
          <w:rFonts w:ascii="Times New Roman" w:hAnsi="Times New Roman"/>
          <w:sz w:val="24"/>
          <w:szCs w:val="24"/>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Участие России в разделах Речи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C8436D">
        <w:rPr>
          <w:rFonts w:ascii="Times New Roman" w:hAnsi="Times New Roman"/>
          <w:sz w:val="24"/>
          <w:szCs w:val="24"/>
        </w:rPr>
        <w:t>Тадеуша</w:t>
      </w:r>
      <w:proofErr w:type="spellEnd"/>
      <w:r w:rsidRPr="00C8436D">
        <w:rPr>
          <w:rFonts w:ascii="Times New Roman" w:hAnsi="Times New Roman"/>
          <w:sz w:val="24"/>
          <w:szCs w:val="24"/>
        </w:rPr>
        <w:t xml:space="preserve"> Костюшко.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Российской империи в XVIII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М.В. Ломоносов и его выдающаяся роль в становлении российской науки и образования.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России в XVIII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Управление окраинами империи. Башкирские восстания. Политика по отношению к исламу. Освоение </w:t>
      </w:r>
      <w:proofErr w:type="spellStart"/>
      <w:r w:rsidRPr="00C8436D">
        <w:rPr>
          <w:rFonts w:ascii="Times New Roman" w:hAnsi="Times New Roman"/>
          <w:sz w:val="24"/>
          <w:szCs w:val="24"/>
        </w:rPr>
        <w:t>Новороссии</w:t>
      </w:r>
      <w:proofErr w:type="spellEnd"/>
      <w:r w:rsidRPr="00C8436D">
        <w:rPr>
          <w:rFonts w:ascii="Times New Roman" w:hAnsi="Times New Roman"/>
          <w:sz w:val="24"/>
          <w:szCs w:val="24"/>
        </w:rPr>
        <w:t xml:space="preserve">, Поволжья и Южного Урала. Немецкие переселенцы. Формирование черты оседлости.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при Павле 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Внутренняя политика. Ограничение дворянских привилегий.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Региональный компонент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Наш регион в XVIII в.</w:t>
      </w:r>
    </w:p>
    <w:p w:rsidR="006D0CDB" w:rsidRPr="00C8436D" w:rsidRDefault="006D0CDB" w:rsidP="00352C47">
      <w:pPr>
        <w:spacing w:after="0" w:line="240" w:lineRule="auto"/>
        <w:jc w:val="both"/>
        <w:rPr>
          <w:rFonts w:ascii="Times New Roman" w:hAnsi="Times New Roman"/>
          <w:sz w:val="24"/>
          <w:szCs w:val="24"/>
        </w:rPr>
      </w:pPr>
      <w:proofErr w:type="spellStart"/>
      <w:r w:rsidRPr="00C8436D">
        <w:rPr>
          <w:rFonts w:ascii="Times New Roman" w:hAnsi="Times New Roman"/>
          <w:sz w:val="24"/>
          <w:szCs w:val="24"/>
        </w:rPr>
        <w:t>Российсская</w:t>
      </w:r>
      <w:proofErr w:type="spellEnd"/>
      <w:r w:rsidRPr="00C8436D">
        <w:rPr>
          <w:rFonts w:ascii="Times New Roman" w:hAnsi="Times New Roman"/>
          <w:sz w:val="24"/>
          <w:szCs w:val="24"/>
        </w:rPr>
        <w:t xml:space="preserve"> империя в XIX – начале XX вв.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Россия на пути к реформам (1801–1861)</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Александровская эпоха: государственный либерализм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Отечественная война 1812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Эпоха 1812 года. Война России с Францией 1805-1807 гг. </w:t>
      </w:r>
      <w:proofErr w:type="spellStart"/>
      <w:r w:rsidRPr="00C8436D">
        <w:rPr>
          <w:rFonts w:ascii="Times New Roman" w:hAnsi="Times New Roman"/>
          <w:sz w:val="24"/>
          <w:szCs w:val="24"/>
        </w:rPr>
        <w:t>Тильзитский</w:t>
      </w:r>
      <w:proofErr w:type="spellEnd"/>
      <w:r w:rsidRPr="00C8436D">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Николаевское самодержавие: государственный консерватизм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Крепостнический социум. Деревня и город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Культурное пространство империи в первой половине XIX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Пространство империи: этнокультурный облик страны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гражданского правосознания. Основные течения общественной мысли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Россия в эпоху реформ</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Преобразования Александра II: социальная и правовая модернизация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C8436D">
        <w:rPr>
          <w:rFonts w:ascii="Times New Roman" w:hAnsi="Times New Roman"/>
          <w:sz w:val="24"/>
          <w:szCs w:val="24"/>
        </w:rPr>
        <w:t>всесословности</w:t>
      </w:r>
      <w:proofErr w:type="spellEnd"/>
      <w:r w:rsidRPr="00C8436D">
        <w:rPr>
          <w:rFonts w:ascii="Times New Roman" w:hAnsi="Times New Roman"/>
          <w:sz w:val="24"/>
          <w:szCs w:val="24"/>
        </w:rPr>
        <w:t xml:space="preserve"> в правовом строе страны. Конституционный вопрос. </w:t>
      </w:r>
    </w:p>
    <w:p w:rsidR="006D0CDB" w:rsidRPr="00C8436D" w:rsidRDefault="006D0CDB" w:rsidP="00352C47">
      <w:pPr>
        <w:spacing w:after="0" w:line="240" w:lineRule="auto"/>
        <w:jc w:val="both"/>
        <w:rPr>
          <w:rFonts w:ascii="Times New Roman" w:hAnsi="Times New Roman"/>
          <w:sz w:val="24"/>
          <w:szCs w:val="24"/>
        </w:rPr>
      </w:pPr>
      <w:proofErr w:type="spellStart"/>
      <w:r w:rsidRPr="00C8436D">
        <w:rPr>
          <w:rFonts w:ascii="Times New Roman" w:hAnsi="Times New Roman"/>
          <w:sz w:val="24"/>
          <w:szCs w:val="24"/>
        </w:rPr>
        <w:t>Многовекторность</w:t>
      </w:r>
      <w:proofErr w:type="spellEnd"/>
      <w:r w:rsidRPr="00C8436D">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«Народное самодержавие» Александра III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Пореформенный социум. Сельское хозяйство и промышленность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Культурное пространство империи во второй половине XIX 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Этнокультурный облик империи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C8436D">
        <w:rPr>
          <w:rFonts w:ascii="Times New Roman" w:hAnsi="Times New Roman"/>
          <w:sz w:val="24"/>
          <w:szCs w:val="24"/>
        </w:rPr>
        <w:t>Уралья</w:t>
      </w:r>
      <w:proofErr w:type="spellEnd"/>
      <w:r w:rsidRPr="00C8436D">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Формирование гражданского общества и основные направления общественных движений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Кризис империи в начале ХХ века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C8436D">
        <w:rPr>
          <w:rFonts w:ascii="Times New Roman" w:hAnsi="Times New Roman"/>
          <w:sz w:val="24"/>
          <w:szCs w:val="24"/>
        </w:rPr>
        <w:t>Цусимское</w:t>
      </w:r>
      <w:proofErr w:type="spellEnd"/>
      <w:r w:rsidRPr="00C8436D">
        <w:rPr>
          <w:rFonts w:ascii="Times New Roman" w:hAnsi="Times New Roman"/>
          <w:sz w:val="24"/>
          <w:szCs w:val="24"/>
        </w:rPr>
        <w:t xml:space="preserve"> сражение.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Первая российская революция 1905-1907 гг. Начало парламентаризма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C8436D">
        <w:rPr>
          <w:rFonts w:ascii="Times New Roman" w:hAnsi="Times New Roman"/>
          <w:sz w:val="24"/>
          <w:szCs w:val="24"/>
        </w:rPr>
        <w:t>Булыгинская</w:t>
      </w:r>
      <w:proofErr w:type="spellEnd"/>
      <w:r w:rsidRPr="00C8436D">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C8436D">
        <w:rPr>
          <w:rFonts w:ascii="Times New Roman" w:hAnsi="Times New Roman"/>
          <w:sz w:val="24"/>
          <w:szCs w:val="24"/>
        </w:rPr>
        <w:t>Неонароднические</w:t>
      </w:r>
      <w:proofErr w:type="spellEnd"/>
      <w:r w:rsidRPr="00C8436D">
        <w:rPr>
          <w:rFonts w:ascii="Times New Roman" w:hAnsi="Times New Roman"/>
          <w:sz w:val="24"/>
          <w:szCs w:val="24"/>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C8436D">
        <w:rPr>
          <w:rFonts w:ascii="Times New Roman" w:hAnsi="Times New Roman"/>
          <w:sz w:val="24"/>
          <w:szCs w:val="24"/>
        </w:rPr>
        <w:t>Правомонархические</w:t>
      </w:r>
      <w:proofErr w:type="spellEnd"/>
      <w:r w:rsidRPr="00C8436D">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Общество и власть после революции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«Серебряный век» российской культуры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Региональный компонент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Наш регион в XIX в.</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Всеобщая история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Древнего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Древний мир: понятие и хронология. Карта Древнего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Древний Восток</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8436D">
        <w:rPr>
          <w:rFonts w:ascii="Times New Roman" w:hAnsi="Times New Roman"/>
          <w:sz w:val="24"/>
          <w:szCs w:val="24"/>
        </w:rPr>
        <w:t>Нововавилонское</w:t>
      </w:r>
      <w:proofErr w:type="spellEnd"/>
      <w:r w:rsidRPr="00C8436D">
        <w:rPr>
          <w:rFonts w:ascii="Times New Roman" w:hAnsi="Times New Roman"/>
          <w:sz w:val="24"/>
          <w:szCs w:val="24"/>
        </w:rPr>
        <w:t xml:space="preserve"> царство: завоевания, легендарные памятники города Вавилона.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C8436D">
        <w:rPr>
          <w:rFonts w:ascii="Times New Roman" w:hAnsi="Times New Roman"/>
          <w:sz w:val="24"/>
          <w:szCs w:val="24"/>
        </w:rPr>
        <w:t>варны</w:t>
      </w:r>
      <w:proofErr w:type="spellEnd"/>
      <w:r w:rsidRPr="00C8436D">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C8436D">
        <w:rPr>
          <w:rFonts w:ascii="Times New Roman" w:hAnsi="Times New Roman"/>
          <w:sz w:val="24"/>
          <w:szCs w:val="24"/>
        </w:rPr>
        <w:t>Цинь</w:t>
      </w:r>
      <w:proofErr w:type="spellEnd"/>
      <w:r w:rsidRPr="00C8436D">
        <w:rPr>
          <w:rFonts w:ascii="Times New Roman" w:hAnsi="Times New Roman"/>
          <w:sz w:val="24"/>
          <w:szCs w:val="24"/>
        </w:rPr>
        <w:t xml:space="preserve"> и </w:t>
      </w:r>
      <w:proofErr w:type="spellStart"/>
      <w:r w:rsidRPr="00C8436D">
        <w:rPr>
          <w:rFonts w:ascii="Times New Roman" w:hAnsi="Times New Roman"/>
          <w:sz w:val="24"/>
          <w:szCs w:val="24"/>
        </w:rPr>
        <w:t>Хань</w:t>
      </w:r>
      <w:proofErr w:type="spellEnd"/>
      <w:r w:rsidRPr="00C8436D">
        <w:rPr>
          <w:rFonts w:ascii="Times New Roman" w:hAnsi="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Античный мир: понятие. Карта античного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Древняя Греция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8436D">
        <w:rPr>
          <w:rFonts w:ascii="Times New Roman" w:hAnsi="Times New Roman"/>
          <w:sz w:val="24"/>
          <w:szCs w:val="24"/>
        </w:rPr>
        <w:t>Тиринф</w:t>
      </w:r>
      <w:proofErr w:type="spellEnd"/>
      <w:r w:rsidRPr="00C8436D">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C8436D">
        <w:rPr>
          <w:rFonts w:ascii="Times New Roman" w:hAnsi="Times New Roman"/>
          <w:sz w:val="24"/>
          <w:szCs w:val="24"/>
        </w:rPr>
        <w:t>Клисфена</w:t>
      </w:r>
      <w:proofErr w:type="spellEnd"/>
      <w:r w:rsidRPr="00C8436D">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Древний Рим</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C8436D">
        <w:rPr>
          <w:rFonts w:ascii="Times New Roman" w:hAnsi="Times New Roman"/>
          <w:sz w:val="24"/>
          <w:szCs w:val="24"/>
        </w:rPr>
        <w:t>Гракхов</w:t>
      </w:r>
      <w:proofErr w:type="spellEnd"/>
      <w:r w:rsidRPr="00C8436D">
        <w:rPr>
          <w:rFonts w:ascii="Times New Roman" w:hAnsi="Times New Roman"/>
          <w:sz w:val="24"/>
          <w:szCs w:val="24"/>
        </w:rPr>
        <w:t>. Рабство в Древнем Риме.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C8436D">
        <w:rPr>
          <w:rFonts w:ascii="Times New Roman" w:hAnsi="Times New Roman"/>
          <w:sz w:val="24"/>
          <w:szCs w:val="24"/>
        </w:rPr>
        <w:t>Октавиан</w:t>
      </w:r>
      <w:proofErr w:type="spellEnd"/>
      <w:r w:rsidRPr="00C8436D">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Историческое и культурное наследие древних цивилизаций.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средних веков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Средние века: понятие и хронологические рамки.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Раннее Средневековье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Начало Средневековья. Великое переселение народов. Образование варварских королевств.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w:t>
      </w:r>
      <w:r w:rsidRPr="00C8436D">
        <w:rPr>
          <w:rFonts w:ascii="Times New Roman" w:hAnsi="Times New Roman"/>
          <w:sz w:val="24"/>
          <w:szCs w:val="24"/>
        </w:rPr>
        <w:lastRenderedPageBreak/>
        <w:t>феодальных отношений в странах Европы. Христианизация Европы. Светские правители и папы. Культура раннего Средневековья.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Зрелое Средневековье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Крестьянство: феодальная зависимость, повинности, условия жизни. Крестьянская община.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8436D">
        <w:rPr>
          <w:rFonts w:ascii="Times New Roman" w:hAnsi="Times New Roman"/>
          <w:sz w:val="24"/>
          <w:szCs w:val="24"/>
        </w:rPr>
        <w:t>д’Арк</w:t>
      </w:r>
      <w:proofErr w:type="spellEnd"/>
      <w:r w:rsidRPr="00C8436D">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C8436D">
        <w:rPr>
          <w:rFonts w:ascii="Times New Roman" w:hAnsi="Times New Roman"/>
          <w:sz w:val="24"/>
          <w:szCs w:val="24"/>
        </w:rPr>
        <w:t>Уота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Тайлера</w:t>
      </w:r>
      <w:proofErr w:type="spellEnd"/>
      <w:r w:rsidRPr="00C8436D">
        <w:rPr>
          <w:rFonts w:ascii="Times New Roman" w:hAnsi="Times New Roman"/>
          <w:sz w:val="24"/>
          <w:szCs w:val="24"/>
        </w:rPr>
        <w:t>). Гуситское движение в Чехии.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Историческое и культурное наследие Средневековья.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Нового времени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Новое время: понятие и хронологические рамки.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Европа в конце ХV— начале XVII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Нидерландская революция: цели, участники, формы борьбы. Итоги и значение революции.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Европы и Северной Америки в середине XVII—ХVIII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C8436D">
        <w:rPr>
          <w:rFonts w:ascii="Times New Roman" w:hAnsi="Times New Roman"/>
          <w:sz w:val="24"/>
          <w:szCs w:val="24"/>
        </w:rPr>
        <w:t>Посполитой</w:t>
      </w:r>
      <w:proofErr w:type="spellEnd"/>
      <w:r w:rsidRPr="00C8436D">
        <w:rPr>
          <w:rFonts w:ascii="Times New Roman" w:hAnsi="Times New Roman"/>
          <w:sz w:val="24"/>
          <w:szCs w:val="24"/>
        </w:rPr>
        <w:t>. Колониальные захваты европейских держав.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Востока в XVI—XVIII вв.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8436D">
        <w:rPr>
          <w:rFonts w:ascii="Times New Roman" w:hAnsi="Times New Roman"/>
          <w:sz w:val="24"/>
          <w:szCs w:val="24"/>
        </w:rPr>
        <w:t>сегуната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Токугава</w:t>
      </w:r>
      <w:proofErr w:type="spellEnd"/>
      <w:r w:rsidRPr="00C8436D">
        <w:rPr>
          <w:rFonts w:ascii="Times New Roman" w:hAnsi="Times New Roman"/>
          <w:sz w:val="24"/>
          <w:szCs w:val="24"/>
        </w:rPr>
        <w:t xml:space="preserve"> в Японии.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Европы и Северной Америки в первой половине ХIХ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Европы и Северной Америки во второй половине ХIХ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C8436D">
        <w:rPr>
          <w:rFonts w:ascii="Times New Roman" w:hAnsi="Times New Roman"/>
          <w:sz w:val="24"/>
          <w:szCs w:val="24"/>
        </w:rPr>
        <w:t>Кавур</w:t>
      </w:r>
      <w:proofErr w:type="spellEnd"/>
      <w:r w:rsidRPr="00C8436D">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C8436D">
        <w:rPr>
          <w:rFonts w:ascii="Times New Roman" w:hAnsi="Times New Roman"/>
          <w:sz w:val="24"/>
          <w:szCs w:val="24"/>
        </w:rPr>
        <w:t>Габсбургская</w:t>
      </w:r>
      <w:proofErr w:type="spellEnd"/>
      <w:r w:rsidRPr="00C8436D">
        <w:rPr>
          <w:rFonts w:ascii="Times New Roman" w:hAnsi="Times New Roman"/>
          <w:sz w:val="24"/>
          <w:szCs w:val="24"/>
        </w:rPr>
        <w:t xml:space="preserve"> монархия: австро-венгерский дуализм.</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Экономическое и социально-политическое развитие стран Европы и США в конце ХIХ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Азии в ХIХ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C8436D">
        <w:rPr>
          <w:rFonts w:ascii="Times New Roman" w:hAnsi="Times New Roman"/>
          <w:sz w:val="24"/>
          <w:szCs w:val="24"/>
        </w:rPr>
        <w:t>сегуната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Токугава</w:t>
      </w:r>
      <w:proofErr w:type="spellEnd"/>
      <w:r w:rsidRPr="00C8436D">
        <w:rPr>
          <w:rFonts w:ascii="Times New Roman" w:hAnsi="Times New Roman"/>
          <w:sz w:val="24"/>
          <w:szCs w:val="24"/>
        </w:rPr>
        <w:t xml:space="preserve">, преобразования эпохи </w:t>
      </w:r>
      <w:proofErr w:type="spellStart"/>
      <w:r w:rsidRPr="00C8436D">
        <w:rPr>
          <w:rFonts w:ascii="Times New Roman" w:hAnsi="Times New Roman"/>
          <w:sz w:val="24"/>
          <w:szCs w:val="24"/>
        </w:rPr>
        <w:t>Мэйдзи</w:t>
      </w:r>
      <w:proofErr w:type="spellEnd"/>
      <w:r w:rsidRPr="00C8436D">
        <w:rPr>
          <w:rFonts w:ascii="Times New Roman" w:hAnsi="Times New Roman"/>
          <w:sz w:val="24"/>
          <w:szCs w:val="24"/>
        </w:rPr>
        <w:t>.</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Война за независимость в Латинской Америке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Колониальное общество. Освободительная борьба: задачи, участники, формы выступлений. П. Д. </w:t>
      </w:r>
      <w:proofErr w:type="spellStart"/>
      <w:r w:rsidRPr="00C8436D">
        <w:rPr>
          <w:rFonts w:ascii="Times New Roman" w:hAnsi="Times New Roman"/>
          <w:sz w:val="24"/>
          <w:szCs w:val="24"/>
        </w:rPr>
        <w:t>Туссен-Лувертюр</w:t>
      </w:r>
      <w:proofErr w:type="spellEnd"/>
      <w:r w:rsidRPr="00C8436D">
        <w:rPr>
          <w:rFonts w:ascii="Times New Roman" w:hAnsi="Times New Roman"/>
          <w:sz w:val="24"/>
          <w:szCs w:val="24"/>
        </w:rPr>
        <w:t>, С. Боливар. Провозглашение независимых государств.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Народы Африки в Новое время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Развитие культуры в XIX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Международные отношения в XIX 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Историческое и культурное наследие Нового времени.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Новейшая история.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Мир к началу XX в. Новейшая история: понятие, периодизация.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Мир в 1900—1914 гг.</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C8436D">
        <w:rPr>
          <w:rFonts w:ascii="Times New Roman" w:hAnsi="Times New Roman"/>
          <w:sz w:val="24"/>
          <w:szCs w:val="24"/>
        </w:rPr>
        <w:t>Сапата</w:t>
      </w:r>
      <w:proofErr w:type="spellEnd"/>
      <w:r w:rsidRPr="00C8436D">
        <w:rPr>
          <w:rFonts w:ascii="Times New Roman" w:hAnsi="Times New Roman"/>
          <w:sz w:val="24"/>
          <w:szCs w:val="24"/>
        </w:rPr>
        <w:t>, Ф. </w:t>
      </w:r>
      <w:proofErr w:type="spellStart"/>
      <w:r w:rsidRPr="00C8436D">
        <w:rPr>
          <w:rFonts w:ascii="Times New Roman" w:hAnsi="Times New Roman"/>
          <w:sz w:val="24"/>
          <w:szCs w:val="24"/>
        </w:rPr>
        <w:t>Вилья</w:t>
      </w:r>
      <w:proofErr w:type="spellEnd"/>
      <w:r w:rsidRPr="00C8436D">
        <w:rPr>
          <w:rFonts w:ascii="Times New Roman" w:hAnsi="Times New Roman"/>
          <w:sz w:val="24"/>
          <w:szCs w:val="24"/>
        </w:rPr>
        <w:t>).</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6D0CDB" w:rsidRPr="00C8436D" w:rsidTr="006D0CDB">
        <w:tc>
          <w:tcPr>
            <w:tcW w:w="1132" w:type="dxa"/>
          </w:tcPr>
          <w:p w:rsidR="006D0CDB" w:rsidRPr="00C8436D" w:rsidRDefault="006D0CDB" w:rsidP="00352C47">
            <w:pPr>
              <w:spacing w:after="0" w:line="240" w:lineRule="auto"/>
              <w:jc w:val="both"/>
              <w:rPr>
                <w:rFonts w:ascii="Times New Roman" w:hAnsi="Times New Roman"/>
                <w:sz w:val="24"/>
                <w:szCs w:val="24"/>
              </w:rPr>
            </w:pPr>
          </w:p>
        </w:tc>
        <w:tc>
          <w:tcPr>
            <w:tcW w:w="4397" w:type="dxa"/>
          </w:tcPr>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Всеобщая история</w:t>
            </w:r>
          </w:p>
        </w:tc>
        <w:tc>
          <w:tcPr>
            <w:tcW w:w="4961" w:type="dxa"/>
          </w:tcPr>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России</w:t>
            </w:r>
          </w:p>
        </w:tc>
      </w:tr>
      <w:tr w:rsidR="006D0CDB" w:rsidRPr="00C8436D" w:rsidTr="006D0CDB">
        <w:tc>
          <w:tcPr>
            <w:tcW w:w="1132" w:type="dxa"/>
          </w:tcPr>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5 класс</w:t>
            </w:r>
          </w:p>
        </w:tc>
        <w:tc>
          <w:tcPr>
            <w:tcW w:w="4397" w:type="dxa"/>
          </w:tcPr>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ИСТОРИЯ ДРЕВНЕГО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Первобытность.</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Древний Восток</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Античный мир. Древняя Греция. Древний Рим.</w:t>
            </w:r>
          </w:p>
          <w:p w:rsidR="006D0CDB" w:rsidRPr="00C8436D" w:rsidRDefault="006D0CDB" w:rsidP="00352C47">
            <w:pPr>
              <w:spacing w:after="0" w:line="240" w:lineRule="auto"/>
              <w:jc w:val="both"/>
              <w:rPr>
                <w:rFonts w:ascii="Times New Roman" w:hAnsi="Times New Roman"/>
                <w:sz w:val="24"/>
                <w:szCs w:val="24"/>
              </w:rPr>
            </w:pPr>
          </w:p>
        </w:tc>
        <w:tc>
          <w:tcPr>
            <w:tcW w:w="4961" w:type="dxa"/>
          </w:tcPr>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Народы и государства на территории нашей страны в древности</w:t>
            </w:r>
          </w:p>
        </w:tc>
      </w:tr>
    </w:tbl>
    <w:p w:rsidR="00836211" w:rsidRPr="00C8436D" w:rsidRDefault="00836211" w:rsidP="00352C47">
      <w:pPr>
        <w:spacing w:line="240" w:lineRule="auto"/>
        <w:jc w:val="both"/>
        <w:rPr>
          <w:rFonts w:ascii="Times New Roman" w:hAnsi="Times New Roman"/>
          <w:sz w:val="24"/>
          <w:szCs w:val="24"/>
        </w:rPr>
      </w:pPr>
      <w:bookmarkStart w:id="46" w:name="_Toc409691706"/>
      <w:bookmarkStart w:id="47" w:name="_Toc410654032"/>
      <w:bookmarkStart w:id="48" w:name="_Toc414553230"/>
    </w:p>
    <w:p w:rsidR="006D0CDB" w:rsidRPr="00C8436D" w:rsidRDefault="00836211" w:rsidP="00352C47">
      <w:pPr>
        <w:spacing w:line="240" w:lineRule="auto"/>
        <w:jc w:val="both"/>
        <w:rPr>
          <w:rFonts w:ascii="Times New Roman" w:hAnsi="Times New Roman"/>
          <w:sz w:val="24"/>
          <w:szCs w:val="24"/>
        </w:rPr>
      </w:pPr>
      <w:r w:rsidRPr="00C8436D">
        <w:rPr>
          <w:rFonts w:ascii="Times New Roman" w:hAnsi="Times New Roman"/>
          <w:sz w:val="24"/>
          <w:szCs w:val="24"/>
        </w:rPr>
        <w:t>2.2.2.5</w:t>
      </w:r>
      <w:r w:rsidR="006D0CDB" w:rsidRPr="00C8436D">
        <w:rPr>
          <w:rFonts w:ascii="Times New Roman" w:hAnsi="Times New Roman"/>
          <w:sz w:val="24"/>
          <w:szCs w:val="24"/>
        </w:rPr>
        <w:t>. Обществознание</w:t>
      </w:r>
      <w:bookmarkEnd w:id="46"/>
      <w:bookmarkEnd w:id="47"/>
      <w:bookmarkEnd w:id="48"/>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8436D">
        <w:rPr>
          <w:rFonts w:ascii="Times New Roman" w:hAnsi="Times New Roman"/>
          <w:sz w:val="24"/>
          <w:szCs w:val="24"/>
        </w:rPr>
        <w:t>поликультурности</w:t>
      </w:r>
      <w:proofErr w:type="spellEnd"/>
      <w:r w:rsidRPr="00C8436D">
        <w:rPr>
          <w:rFonts w:ascii="Times New Roman" w:hAnsi="Times New Roman"/>
          <w:sz w:val="24"/>
          <w:szCs w:val="24"/>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Учебный предмет «Обществознание» на уровне основного общего образования опирается на </w:t>
      </w:r>
      <w:proofErr w:type="spellStart"/>
      <w:r w:rsidRPr="00C8436D">
        <w:rPr>
          <w:rFonts w:ascii="Times New Roman" w:hAnsi="Times New Roman"/>
          <w:sz w:val="24"/>
          <w:szCs w:val="24"/>
        </w:rPr>
        <w:t>межпредметные</w:t>
      </w:r>
      <w:proofErr w:type="spellEnd"/>
      <w:r w:rsidRPr="00C8436D">
        <w:rPr>
          <w:rFonts w:ascii="Times New Roman" w:hAnsi="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0CDB" w:rsidRPr="00C8436D" w:rsidRDefault="006D0CDB" w:rsidP="00352C47">
      <w:pPr>
        <w:spacing w:line="240" w:lineRule="auto"/>
        <w:jc w:val="both"/>
        <w:rPr>
          <w:rFonts w:ascii="Times New Roman" w:hAnsi="Times New Roman"/>
          <w:sz w:val="24"/>
          <w:szCs w:val="24"/>
        </w:rPr>
      </w:pP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Человек. Деятельность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Общество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Социальные нормы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Сфера духовной культуры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Социальная сфера жизни общества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Политическая сфера жизни общества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Гражданин и государство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Основы российского законодательства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Экономика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C8436D">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w:t>
      </w:r>
      <w:r w:rsidR="00352C47">
        <w:rPr>
          <w:rFonts w:ascii="Times New Roman" w:hAnsi="Times New Roman"/>
          <w:sz w:val="24"/>
          <w:szCs w:val="24"/>
        </w:rPr>
        <w:t>вый план. Сбережения. Инфляция.</w:t>
      </w:r>
    </w:p>
    <w:p w:rsidR="006D0CDB" w:rsidRPr="00C8436D" w:rsidRDefault="00836211" w:rsidP="00352C47">
      <w:pPr>
        <w:spacing w:line="240" w:lineRule="auto"/>
        <w:jc w:val="both"/>
        <w:rPr>
          <w:rFonts w:ascii="Times New Roman" w:hAnsi="Times New Roman"/>
          <w:sz w:val="24"/>
          <w:szCs w:val="24"/>
        </w:rPr>
      </w:pPr>
      <w:bookmarkStart w:id="49" w:name="_Toc409691707"/>
      <w:bookmarkStart w:id="50" w:name="_Toc410654033"/>
      <w:bookmarkStart w:id="51" w:name="_Toc414553231"/>
      <w:r w:rsidRPr="00C8436D">
        <w:rPr>
          <w:rFonts w:ascii="Times New Roman" w:hAnsi="Times New Roman"/>
          <w:sz w:val="24"/>
          <w:szCs w:val="24"/>
        </w:rPr>
        <w:t>2.2.2.6</w:t>
      </w:r>
      <w:r w:rsidR="006D0CDB" w:rsidRPr="00C8436D">
        <w:rPr>
          <w:rFonts w:ascii="Times New Roman" w:hAnsi="Times New Roman"/>
          <w:sz w:val="24"/>
          <w:szCs w:val="24"/>
        </w:rPr>
        <w:t>. География</w:t>
      </w:r>
      <w:bookmarkEnd w:id="49"/>
      <w:bookmarkEnd w:id="50"/>
      <w:bookmarkEnd w:id="51"/>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C8436D">
        <w:rPr>
          <w:rFonts w:ascii="Times New Roman" w:hAnsi="Times New Roman"/>
          <w:sz w:val="24"/>
          <w:szCs w:val="24"/>
        </w:rPr>
        <w:t>метапредметную</w:t>
      </w:r>
      <w:proofErr w:type="spellEnd"/>
      <w:r w:rsidRPr="00C8436D">
        <w:rPr>
          <w:rFonts w:ascii="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D0CDB" w:rsidRPr="00C8436D" w:rsidRDefault="006D0CDB" w:rsidP="00352C47">
      <w:pPr>
        <w:spacing w:after="0" w:line="240" w:lineRule="auto"/>
        <w:jc w:val="both"/>
        <w:rPr>
          <w:rFonts w:ascii="Times New Roman" w:hAnsi="Times New Roman"/>
          <w:sz w:val="24"/>
          <w:szCs w:val="24"/>
        </w:rPr>
      </w:pPr>
      <w:bookmarkStart w:id="52" w:name="h.3x8tuzt" w:colFirst="0" w:colLast="0"/>
      <w:bookmarkEnd w:id="52"/>
      <w:r w:rsidRPr="00C8436D">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Развитие географических знаний о Земле.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Введение. Что изучает география.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Земля во Вселенной. Движения Земли и их следствия.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Изображение земной поверхности.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C8436D">
        <w:rPr>
          <w:rFonts w:ascii="Times New Roman" w:hAnsi="Times New Roman"/>
          <w:sz w:val="24"/>
          <w:szCs w:val="24"/>
        </w:rPr>
        <w:t>аэрофото</w:t>
      </w:r>
      <w:proofErr w:type="spellEnd"/>
      <w:r w:rsidRPr="00C8436D">
        <w:rPr>
          <w:rFonts w:ascii="Times New Roman" w:hAnsi="Times New Roman"/>
          <w:sz w:val="24"/>
          <w:szCs w:val="24"/>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 Природа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C8436D">
        <w:rPr>
          <w:rFonts w:ascii="Times New Roman" w:hAnsi="Times New Roman"/>
          <w:sz w:val="24"/>
          <w:szCs w:val="24"/>
        </w:rPr>
        <w:t>Рифтовые</w:t>
      </w:r>
      <w:proofErr w:type="spellEnd"/>
      <w:r w:rsidRPr="00C8436D">
        <w:rPr>
          <w:rFonts w:ascii="Times New Roman" w:hAnsi="Times New Roman"/>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w:t>
      </w:r>
      <w:proofErr w:type="spellStart"/>
      <w:proofErr w:type="gramStart"/>
      <w:r w:rsidRPr="00C8436D">
        <w:rPr>
          <w:rFonts w:ascii="Times New Roman" w:hAnsi="Times New Roman"/>
          <w:sz w:val="24"/>
          <w:szCs w:val="24"/>
        </w:rPr>
        <w:t>течения..</w:t>
      </w:r>
      <w:proofErr w:type="gramEnd"/>
      <w:r w:rsidRPr="00C8436D">
        <w:rPr>
          <w:rFonts w:ascii="Times New Roman" w:hAnsi="Times New Roman"/>
          <w:sz w:val="24"/>
          <w:szCs w:val="24"/>
        </w:rPr>
        <w:t>Воды</w:t>
      </w:r>
      <w:proofErr w:type="spellEnd"/>
      <w:r w:rsidRPr="00C8436D">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w:t>
      </w:r>
      <w:r w:rsidRPr="00C8436D">
        <w:rPr>
          <w:rFonts w:ascii="Times New Roman" w:hAnsi="Times New Roman"/>
          <w:sz w:val="24"/>
          <w:szCs w:val="24"/>
        </w:rPr>
        <w:lastRenderedPageBreak/>
        <w:t>Роза ветров. Циркуляция атмосферы. Влажность воздуха. Понятие погоды. Наблюдения и прогноз погоды. Метеостанция/</w:t>
      </w:r>
      <w:proofErr w:type="spellStart"/>
      <w:r w:rsidRPr="00C8436D">
        <w:rPr>
          <w:rFonts w:ascii="Times New Roman" w:hAnsi="Times New Roman"/>
          <w:sz w:val="24"/>
          <w:szCs w:val="24"/>
        </w:rPr>
        <w:t>метеоприборы</w:t>
      </w:r>
      <w:proofErr w:type="spellEnd"/>
      <w:r w:rsidRPr="00C8436D">
        <w:rPr>
          <w:rFonts w:ascii="Times New Roman" w:hAnsi="Times New Roman"/>
          <w:sz w:val="24"/>
          <w:szCs w:val="24"/>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C8436D">
        <w:rPr>
          <w:rFonts w:ascii="Times New Roman" w:hAnsi="Times New Roman"/>
          <w:sz w:val="24"/>
          <w:szCs w:val="24"/>
        </w:rPr>
        <w:t>местности.Климаты</w:t>
      </w:r>
      <w:proofErr w:type="spellEnd"/>
      <w:r w:rsidRPr="00C8436D">
        <w:rPr>
          <w:rFonts w:ascii="Times New Roman" w:hAnsi="Times New Roman"/>
          <w:sz w:val="24"/>
          <w:szCs w:val="24"/>
        </w:rPr>
        <w:t xml:space="preserve"> Земли. Влияние климата на здоровье людей. Человек и атмосфера.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Человечество на Земле.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Численность населения Земли. Расовый состав. Нации и народы планеты. Страны на карте мира.</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Освоение Земли человеком.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C8436D">
        <w:rPr>
          <w:rFonts w:ascii="Times New Roman" w:hAnsi="Times New Roman"/>
          <w:sz w:val="24"/>
          <w:szCs w:val="24"/>
        </w:rPr>
        <w:t>Парменида</w:t>
      </w:r>
      <w:proofErr w:type="spellEnd"/>
      <w:r w:rsidRPr="00C8436D">
        <w:rPr>
          <w:rFonts w:ascii="Times New Roman" w:hAnsi="Times New Roman"/>
          <w:sz w:val="24"/>
          <w:szCs w:val="24"/>
        </w:rPr>
        <w:t xml:space="preserve">, Эратосфена, вклад </w:t>
      </w:r>
      <w:proofErr w:type="spellStart"/>
      <w:r w:rsidRPr="00C8436D">
        <w:rPr>
          <w:rFonts w:ascii="Times New Roman" w:hAnsi="Times New Roman"/>
          <w:sz w:val="24"/>
          <w:szCs w:val="24"/>
        </w:rPr>
        <w:t>Кратеса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Малосского</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Страбона</w:t>
      </w:r>
      <w:proofErr w:type="spellEnd"/>
      <w:r w:rsidRPr="00C8436D">
        <w:rPr>
          <w:rFonts w:ascii="Times New Roman" w:hAnsi="Times New Roman"/>
          <w:sz w:val="24"/>
          <w:szCs w:val="24"/>
        </w:rPr>
        <w:t>).</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w:t>
      </w:r>
      <w:proofErr w:type="spellStart"/>
      <w:r w:rsidRPr="00C8436D">
        <w:rPr>
          <w:rFonts w:ascii="Times New Roman" w:hAnsi="Times New Roman"/>
          <w:sz w:val="24"/>
          <w:szCs w:val="24"/>
        </w:rPr>
        <w:t>Диаш</w:t>
      </w:r>
      <w:proofErr w:type="spellEnd"/>
      <w:r w:rsidRPr="00C8436D">
        <w:rPr>
          <w:rFonts w:ascii="Times New Roman" w:hAnsi="Times New Roman"/>
          <w:sz w:val="24"/>
          <w:szCs w:val="24"/>
        </w:rPr>
        <w:t xml:space="preserve">, М. </w:t>
      </w:r>
      <w:proofErr w:type="spellStart"/>
      <w:r w:rsidRPr="00C8436D">
        <w:rPr>
          <w:rFonts w:ascii="Times New Roman" w:hAnsi="Times New Roman"/>
          <w:sz w:val="24"/>
          <w:szCs w:val="24"/>
        </w:rPr>
        <w:t>Бехайм</w:t>
      </w:r>
      <w:proofErr w:type="spellEnd"/>
      <w:r w:rsidRPr="00C8436D">
        <w:rPr>
          <w:rFonts w:ascii="Times New Roman" w:hAnsi="Times New Roman"/>
          <w:sz w:val="24"/>
          <w:szCs w:val="24"/>
        </w:rPr>
        <w:t xml:space="preserve">, Х. Колумб, А. </w:t>
      </w:r>
      <w:proofErr w:type="spellStart"/>
      <w:r w:rsidRPr="00C8436D">
        <w:rPr>
          <w:rFonts w:ascii="Times New Roman" w:hAnsi="Times New Roman"/>
          <w:sz w:val="24"/>
          <w:szCs w:val="24"/>
        </w:rPr>
        <w:t>Веспуччи</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Васко</w:t>
      </w:r>
      <w:proofErr w:type="spellEnd"/>
      <w:r w:rsidRPr="00C8436D">
        <w:rPr>
          <w:rFonts w:ascii="Times New Roman" w:hAnsi="Times New Roman"/>
          <w:sz w:val="24"/>
          <w:szCs w:val="24"/>
        </w:rPr>
        <w:t xml:space="preserve"> да Гама, Ф. Магеллан, Э. Кортес, Д. Кабот, Г. Меркатор, В. Баренц, Г. Гудзон, А. Тасман, С. Дежнев).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Важнейшие географические открытия и путешествия в XVI–XIX вв. (А. Макензи, В. Атласов и Л. Морозко, С. Ремезов, В. Беринг и А. </w:t>
      </w:r>
      <w:proofErr w:type="spellStart"/>
      <w:r w:rsidRPr="00C8436D">
        <w:rPr>
          <w:rFonts w:ascii="Times New Roman" w:hAnsi="Times New Roman"/>
          <w:sz w:val="24"/>
          <w:szCs w:val="24"/>
        </w:rPr>
        <w:t>Чириков</w:t>
      </w:r>
      <w:proofErr w:type="spellEnd"/>
      <w:r w:rsidRPr="00C8436D">
        <w:rPr>
          <w:rFonts w:ascii="Times New Roman" w:hAnsi="Times New Roman"/>
          <w:sz w:val="24"/>
          <w:szCs w:val="24"/>
        </w:rPr>
        <w:t>, Д. Кук, В.М. Головнин, Ф.П. Литке, С.О. Макаров, Н.Н. Миклухо-Маклай, М.В. Ломоносов, Г.И. Шелихов, П.П. Семенов-Тянь-Шанский, Н.М. Пржевальский.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 Гумбольдт, Э. </w:t>
      </w:r>
      <w:proofErr w:type="spellStart"/>
      <w:r w:rsidRPr="00C8436D">
        <w:rPr>
          <w:rFonts w:ascii="Times New Roman" w:hAnsi="Times New Roman"/>
          <w:sz w:val="24"/>
          <w:szCs w:val="24"/>
        </w:rPr>
        <w:t>Бонплан</w:t>
      </w:r>
      <w:proofErr w:type="spellEnd"/>
      <w:r w:rsidRPr="00C8436D">
        <w:rPr>
          <w:rFonts w:ascii="Times New Roman" w:hAnsi="Times New Roman"/>
          <w:sz w:val="24"/>
          <w:szCs w:val="24"/>
        </w:rPr>
        <w:t xml:space="preserve">, Г.И. </w:t>
      </w:r>
      <w:proofErr w:type="spellStart"/>
      <w:r w:rsidRPr="00C8436D">
        <w:rPr>
          <w:rFonts w:ascii="Times New Roman" w:hAnsi="Times New Roman"/>
          <w:sz w:val="24"/>
          <w:szCs w:val="24"/>
        </w:rPr>
        <w:t>Лангсдорф</w:t>
      </w:r>
      <w:proofErr w:type="spellEnd"/>
      <w:r w:rsidRPr="00C8436D">
        <w:rPr>
          <w:rFonts w:ascii="Times New Roman" w:hAnsi="Times New Roman"/>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C8436D">
        <w:rPr>
          <w:rFonts w:ascii="Times New Roman" w:hAnsi="Times New Roman"/>
          <w:sz w:val="24"/>
          <w:szCs w:val="24"/>
        </w:rPr>
        <w:t>Пири</w:t>
      </w:r>
      <w:proofErr w:type="spellEnd"/>
      <w:r w:rsidRPr="00C8436D">
        <w:rPr>
          <w:rFonts w:ascii="Times New Roman" w:hAnsi="Times New Roman"/>
          <w:sz w:val="24"/>
          <w:szCs w:val="24"/>
        </w:rPr>
        <w:t xml:space="preserve"> и Ф. Кук).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Главные закономерности природы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w:t>
      </w:r>
      <w:r w:rsidRPr="00C8436D">
        <w:rPr>
          <w:rFonts w:ascii="Times New Roman" w:hAnsi="Times New Roman"/>
          <w:sz w:val="24"/>
          <w:szCs w:val="24"/>
        </w:rPr>
        <w:lastRenderedPageBreak/>
        <w:t>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Характеристика материков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Южные материки. Особенности южных материков Земли.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C8436D">
        <w:rPr>
          <w:rFonts w:ascii="Times New Roman" w:hAnsi="Times New Roman"/>
          <w:sz w:val="24"/>
          <w:szCs w:val="24"/>
        </w:rPr>
        <w:t>цивилизаций,  современный</w:t>
      </w:r>
      <w:proofErr w:type="gramEnd"/>
      <w:r w:rsidRPr="00C8436D">
        <w:rPr>
          <w:rFonts w:ascii="Times New Roman" w:hAnsi="Times New Roman"/>
          <w:sz w:val="24"/>
          <w:szCs w:val="24"/>
        </w:rPr>
        <w:t xml:space="preserve"> район добычи нефти и газа).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Северные материки. Особенности северных материков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Взаимодействие природы и общества.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Территория России на карте мира.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Общая характеристика природы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gramStart"/>
      <w:r w:rsidRPr="00C8436D">
        <w:rPr>
          <w:rFonts w:ascii="Times New Roman" w:hAnsi="Times New Roman"/>
          <w:sz w:val="24"/>
          <w:szCs w:val="24"/>
        </w:rPr>
        <w:t>величин  суммарной</w:t>
      </w:r>
      <w:proofErr w:type="gramEnd"/>
      <w:r w:rsidRPr="00C8436D">
        <w:rPr>
          <w:rFonts w:ascii="Times New Roman" w:hAnsi="Times New Roman"/>
          <w:sz w:val="24"/>
          <w:szCs w:val="24"/>
        </w:rPr>
        <w:t xml:space="preserve">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C8436D">
        <w:rPr>
          <w:rFonts w:ascii="Times New Roman" w:hAnsi="Times New Roman"/>
          <w:sz w:val="24"/>
          <w:szCs w:val="24"/>
        </w:rPr>
        <w:t>зенитального</w:t>
      </w:r>
      <w:proofErr w:type="spellEnd"/>
      <w:r w:rsidRPr="00C8436D">
        <w:rPr>
          <w:rFonts w:ascii="Times New Roman" w:hAnsi="Times New Roman"/>
          <w:sz w:val="24"/>
          <w:szCs w:val="24"/>
        </w:rPr>
        <w:t xml:space="preserve"> положения Солнца.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Природно-территориальные комплексы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C8436D">
        <w:rPr>
          <w:rFonts w:ascii="Times New Roman" w:hAnsi="Times New Roman"/>
          <w:sz w:val="24"/>
          <w:szCs w:val="24"/>
        </w:rPr>
        <w:t>переувлажненность</w:t>
      </w:r>
      <w:proofErr w:type="spellEnd"/>
      <w:r w:rsidRPr="00C8436D">
        <w:rPr>
          <w:rFonts w:ascii="Times New Roman" w:hAnsi="Times New Roman"/>
          <w:sz w:val="24"/>
          <w:szCs w:val="24"/>
        </w:rPr>
        <w:t>, плодородие почв на заливных лугах, транспортные пути, рыбные ресурсы)).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C8436D">
        <w:rPr>
          <w:rFonts w:ascii="Times New Roman" w:hAnsi="Times New Roman"/>
          <w:sz w:val="24"/>
          <w:szCs w:val="24"/>
        </w:rPr>
        <w:t>всхолмленность</w:t>
      </w:r>
      <w:proofErr w:type="spellEnd"/>
      <w:r w:rsidRPr="00C8436D">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Южные моря России: история освоения, особенности природы морей, ресурсы, значение.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C8436D">
        <w:rPr>
          <w:rFonts w:ascii="Times New Roman" w:hAnsi="Times New Roman"/>
          <w:sz w:val="24"/>
          <w:szCs w:val="24"/>
        </w:rPr>
        <w:t>континентальности</w:t>
      </w:r>
      <w:proofErr w:type="spellEnd"/>
      <w:r w:rsidRPr="00C8436D">
        <w:rPr>
          <w:rFonts w:ascii="Times New Roman" w:hAnsi="Times New Roman"/>
          <w:sz w:val="24"/>
          <w:szCs w:val="24"/>
        </w:rPr>
        <w:t xml:space="preserve"> на юге; высотная поясность и широтная зональность).</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Урал (изменение природных особенностей с запада на восток, с севера на юг).</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Обобщение знаний по особенностям природы европейской части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Северо-Восточная Сибирь (разнообразие и контрастность рельефа (</w:t>
      </w:r>
      <w:proofErr w:type="spellStart"/>
      <w:r w:rsidRPr="00C8436D">
        <w:rPr>
          <w:rFonts w:ascii="Times New Roman" w:hAnsi="Times New Roman"/>
          <w:sz w:val="24"/>
          <w:szCs w:val="24"/>
        </w:rPr>
        <w:t>котловинность</w:t>
      </w:r>
      <w:proofErr w:type="spellEnd"/>
      <w:r w:rsidRPr="00C8436D">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C8436D">
        <w:rPr>
          <w:rFonts w:ascii="Times New Roman" w:hAnsi="Times New Roman"/>
          <w:sz w:val="24"/>
          <w:szCs w:val="24"/>
        </w:rPr>
        <w:t>муссонообразного</w:t>
      </w:r>
      <w:proofErr w:type="spellEnd"/>
      <w:r w:rsidRPr="00C8436D">
        <w:rPr>
          <w:rFonts w:ascii="Times New Roman" w:hAnsi="Times New Roman"/>
          <w:sz w:val="24"/>
          <w:szCs w:val="24"/>
        </w:rPr>
        <w:t xml:space="preserve"> и морского на севере, распространение равнинных, лесных и тундровых, </w:t>
      </w:r>
      <w:proofErr w:type="gramStart"/>
      <w:r w:rsidRPr="00C8436D">
        <w:rPr>
          <w:rFonts w:ascii="Times New Roman" w:hAnsi="Times New Roman"/>
          <w:sz w:val="24"/>
          <w:szCs w:val="24"/>
        </w:rPr>
        <w:t>горно-лесных</w:t>
      </w:r>
      <w:proofErr w:type="gramEnd"/>
      <w:r w:rsidRPr="00C8436D">
        <w:rPr>
          <w:rFonts w:ascii="Times New Roman" w:hAnsi="Times New Roman"/>
          <w:sz w:val="24"/>
          <w:szCs w:val="24"/>
        </w:rPr>
        <w:t xml:space="preserve"> и </w:t>
      </w:r>
      <w:proofErr w:type="spellStart"/>
      <w:r w:rsidRPr="00C8436D">
        <w:rPr>
          <w:rFonts w:ascii="Times New Roman" w:hAnsi="Times New Roman"/>
          <w:sz w:val="24"/>
          <w:szCs w:val="24"/>
        </w:rPr>
        <w:t>гольцовых</w:t>
      </w:r>
      <w:proofErr w:type="spellEnd"/>
      <w:r w:rsidRPr="00C8436D">
        <w:rPr>
          <w:rFonts w:ascii="Times New Roman" w:hAnsi="Times New Roman"/>
          <w:sz w:val="24"/>
          <w:szCs w:val="24"/>
        </w:rPr>
        <w:t xml:space="preserve"> ландшафтов).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Население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География своей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Хозяйство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Хозяйство своей местности.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Районы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Моря Атлантического океана, омывающие Россию: транспортное значение, ресурсы.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Южные моря России: транспортное значение, ресурсы.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Азиатская часть России.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Моря Северного Ледовитого океана: транспортное значение, ресурсы.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Моря Тихого океана: транспортное значение, ресурсы.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мире.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Примерные темы практических работ</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картой «Имена на карте».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Определение </w:t>
      </w:r>
      <w:proofErr w:type="spellStart"/>
      <w:r w:rsidRPr="00C8436D">
        <w:rPr>
          <w:rFonts w:ascii="Times New Roman" w:hAnsi="Times New Roman"/>
          <w:sz w:val="24"/>
          <w:szCs w:val="24"/>
        </w:rPr>
        <w:t>зенитального</w:t>
      </w:r>
      <w:proofErr w:type="spellEnd"/>
      <w:r w:rsidRPr="00C8436D">
        <w:rPr>
          <w:rFonts w:ascii="Times New Roman" w:hAnsi="Times New Roman"/>
          <w:sz w:val="24"/>
          <w:szCs w:val="24"/>
        </w:rPr>
        <w:t xml:space="preserve"> положения Солнца в разные периоды года.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координат географических объектов по карте.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положения объектов относительно друг друга: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направлений и расстояний по глобусу и карте.</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высот и глубин географических объектов с использованием шкалы высот и глубин.</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азимута.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Ориентирование на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Составление плана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коллекциями минералов, горных пород, полезных ископаемых.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элементов рельефа.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объектов гидрографии.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объектов гидрографии.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Ведение дневника погоды.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Работа с </w:t>
      </w:r>
      <w:proofErr w:type="spellStart"/>
      <w:r w:rsidRPr="00C8436D">
        <w:rPr>
          <w:rFonts w:ascii="Times New Roman" w:hAnsi="Times New Roman"/>
          <w:sz w:val="24"/>
          <w:szCs w:val="24"/>
        </w:rPr>
        <w:t>метеоприборами</w:t>
      </w:r>
      <w:proofErr w:type="spellEnd"/>
      <w:r w:rsidRPr="00C8436D">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средних температур, амплитуды и построение графиков.</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Изучение природных комплексов своей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основных компонентов природы океанов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Создание презентационных материалов об океанах на основе различных 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основных компонентов природы материков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lastRenderedPageBreak/>
        <w:t>Описание природных зон Земли.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Создание презентационных материалов о материке на основе различных 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Прогнозирование перспективных путей рационального природопользования.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ГП и оценка его влияния на природу и жизнь людей в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Оценивание динамики изменения границ России и их значения.</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Решение задач на определение разницы во времени различных территорий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элементов рельефа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элементов рельефа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Построение профиля своей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объектов гидрографии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объектов гидрографии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 xml:space="preserve">Распределение количества осадков на территории России, работа с </w:t>
      </w:r>
      <w:proofErr w:type="spellStart"/>
      <w:r w:rsidRPr="00C8436D">
        <w:rPr>
          <w:rFonts w:ascii="Times New Roman" w:hAnsi="Times New Roman"/>
          <w:sz w:val="24"/>
          <w:szCs w:val="24"/>
        </w:rPr>
        <w:t>климатограммами</w:t>
      </w:r>
      <w:proofErr w:type="spellEnd"/>
      <w:r w:rsidRPr="00C8436D">
        <w:rPr>
          <w:rFonts w:ascii="Times New Roman" w:hAnsi="Times New Roman"/>
          <w:sz w:val="24"/>
          <w:szCs w:val="24"/>
        </w:rPr>
        <w:t>.</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характеристики климата своего региона.</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Составление прогноза погоды на основе различных</w:t>
      </w:r>
      <w:r w:rsidRPr="00C8436D">
        <w:rPr>
          <w:rFonts w:ascii="Times New Roman" w:hAnsi="Times New Roman"/>
          <w:sz w:val="24"/>
          <w:szCs w:val="24"/>
        </w:rPr>
        <w:tab/>
        <w:t>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основных компонентов природы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Сравнение особенностей природы отдельных регионов страны.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видов особо охраняемых природных территорий России и их особенностей.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особенностей размещения крупных народов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Чтение и анализ половозрастных пирамид.</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Оценивание демографической ситуации России и отдельных ее территорий.</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величины миграционного прироста населения в разных частях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Объяснение различий в обеспеченности трудовыми ресурсами отдельных регионов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Оценивание уровня урбанизации отдельных регионов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Описание основных компонентов природы своей местности.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Сравнение двух и более экономических районов России по заданным характеристикам.</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6D0CDB" w:rsidRPr="00C8436D" w:rsidRDefault="006D0CDB" w:rsidP="00352C47">
      <w:pPr>
        <w:spacing w:after="0" w:line="240" w:lineRule="auto"/>
        <w:jc w:val="both"/>
        <w:rPr>
          <w:rFonts w:ascii="Times New Roman" w:hAnsi="Times New Roman"/>
          <w:sz w:val="24"/>
          <w:szCs w:val="24"/>
        </w:rPr>
      </w:pPr>
      <w:r w:rsidRPr="00C8436D">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D0CDB" w:rsidRPr="00C8436D" w:rsidRDefault="006D0CDB" w:rsidP="00352C47">
      <w:pPr>
        <w:spacing w:after="0" w:line="240" w:lineRule="auto"/>
        <w:jc w:val="both"/>
        <w:rPr>
          <w:rFonts w:ascii="Times New Roman" w:hAnsi="Times New Roman"/>
          <w:sz w:val="24"/>
          <w:szCs w:val="24"/>
        </w:rPr>
      </w:pPr>
    </w:p>
    <w:p w:rsidR="006D0CDB" w:rsidRPr="00C8436D" w:rsidRDefault="00836211" w:rsidP="00352C47">
      <w:pPr>
        <w:spacing w:line="240" w:lineRule="auto"/>
        <w:jc w:val="both"/>
        <w:rPr>
          <w:rFonts w:ascii="Times New Roman" w:hAnsi="Times New Roman"/>
          <w:sz w:val="24"/>
          <w:szCs w:val="24"/>
        </w:rPr>
      </w:pPr>
      <w:bookmarkStart w:id="53" w:name="_Toc414553232"/>
      <w:bookmarkStart w:id="54" w:name="_Toc409691708"/>
      <w:r w:rsidRPr="00C8436D">
        <w:rPr>
          <w:rFonts w:ascii="Times New Roman" w:hAnsi="Times New Roman"/>
          <w:sz w:val="24"/>
          <w:szCs w:val="24"/>
        </w:rPr>
        <w:t>2.2.2.7</w:t>
      </w:r>
      <w:r w:rsidR="006D0CDB" w:rsidRPr="00C8436D">
        <w:rPr>
          <w:rFonts w:ascii="Times New Roman" w:hAnsi="Times New Roman"/>
          <w:sz w:val="24"/>
          <w:szCs w:val="24"/>
        </w:rPr>
        <w:t>. Математика</w:t>
      </w:r>
      <w:bookmarkEnd w:id="53"/>
    </w:p>
    <w:p w:rsidR="006D0CDB" w:rsidRPr="00C8436D" w:rsidRDefault="006D0CDB" w:rsidP="00352C47">
      <w:pPr>
        <w:spacing w:line="240" w:lineRule="auto"/>
        <w:jc w:val="both"/>
        <w:rPr>
          <w:rFonts w:ascii="Times New Roman" w:hAnsi="Times New Roman"/>
          <w:sz w:val="24"/>
          <w:szCs w:val="24"/>
        </w:rPr>
      </w:pPr>
      <w:proofErr w:type="spellStart"/>
      <w:r w:rsidRPr="00C8436D">
        <w:rPr>
          <w:rFonts w:ascii="Times New Roman" w:hAnsi="Times New Roman"/>
          <w:sz w:val="24"/>
          <w:szCs w:val="24"/>
        </w:rPr>
        <w:lastRenderedPageBreak/>
        <w:t>Cодержание</w:t>
      </w:r>
      <w:proofErr w:type="spellEnd"/>
      <w:r w:rsidRPr="00C8436D">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D0CDB" w:rsidRPr="00C8436D" w:rsidRDefault="006D0CDB" w:rsidP="00352C47">
      <w:pPr>
        <w:spacing w:line="240" w:lineRule="auto"/>
        <w:jc w:val="both"/>
        <w:rPr>
          <w:rFonts w:ascii="Times New Roman" w:hAnsi="Times New Roman"/>
          <w:sz w:val="24"/>
          <w:szCs w:val="24"/>
        </w:rPr>
      </w:pPr>
      <w:bookmarkStart w:id="55" w:name="_Toc405513918"/>
      <w:bookmarkStart w:id="56" w:name="_Toc284662796"/>
      <w:bookmarkStart w:id="57" w:name="_Toc284663423"/>
      <w:r w:rsidRPr="00C8436D">
        <w:rPr>
          <w:rFonts w:ascii="Times New Roman" w:hAnsi="Times New Roman"/>
          <w:sz w:val="24"/>
          <w:szCs w:val="24"/>
        </w:rPr>
        <w:t>Элементы теории множеств и математической логики</w:t>
      </w:r>
      <w:bookmarkEnd w:id="55"/>
      <w:bookmarkEnd w:id="56"/>
      <w:bookmarkEnd w:id="57"/>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Множества и отношения между ними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Операции над множествами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Элементы логики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C8436D">
        <w:rPr>
          <w:rFonts w:ascii="Times New Roman" w:hAnsi="Times New Roman"/>
          <w:sz w:val="24"/>
          <w:szCs w:val="24"/>
        </w:rPr>
        <w:t>контрпример</w:t>
      </w:r>
      <w:proofErr w:type="spellEnd"/>
      <w:r w:rsidRPr="00C8436D">
        <w:rPr>
          <w:rFonts w:ascii="Times New Roman" w:hAnsi="Times New Roman"/>
          <w:sz w:val="24"/>
          <w:szCs w:val="24"/>
        </w:rPr>
        <w:t>.</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Высказывания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6D0CDB" w:rsidRPr="00C8436D" w:rsidRDefault="006D0CDB" w:rsidP="00352C47">
      <w:pPr>
        <w:spacing w:line="240" w:lineRule="auto"/>
        <w:jc w:val="both"/>
        <w:rPr>
          <w:rFonts w:ascii="Times New Roman" w:hAnsi="Times New Roman"/>
          <w:sz w:val="24"/>
          <w:szCs w:val="24"/>
        </w:rPr>
      </w:pPr>
      <w:bookmarkStart w:id="58" w:name="_Toc405513919"/>
      <w:bookmarkStart w:id="59" w:name="_Toc284662797"/>
      <w:bookmarkStart w:id="60" w:name="_Toc284663424"/>
      <w:r w:rsidRPr="00C8436D">
        <w:rPr>
          <w:rFonts w:ascii="Times New Roman" w:hAnsi="Times New Roman"/>
          <w:sz w:val="24"/>
          <w:szCs w:val="24"/>
        </w:rPr>
        <w:t>Содержание курса математики в 5–6 классах</w:t>
      </w:r>
      <w:bookmarkEnd w:id="58"/>
      <w:bookmarkEnd w:id="59"/>
      <w:bookmarkEnd w:id="60"/>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Натуральные числа и нуль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Натуральный ряд чисел и его свойства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Запись и чтение натуральных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Округление натуральных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Необходимость округления. Правило округления натуральных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Сравнение натуральных чисел, сравнение с числом 0</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Действия с натуральными числами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w:t>
      </w:r>
      <w:proofErr w:type="gramStart"/>
      <w:r w:rsidRPr="00C8436D">
        <w:rPr>
          <w:rFonts w:ascii="Times New Roman" w:hAnsi="Times New Roman"/>
          <w:sz w:val="24"/>
          <w:szCs w:val="24"/>
        </w:rPr>
        <w:t>арифметических  действий</w:t>
      </w:r>
      <w:proofErr w:type="gramEnd"/>
      <w:r w:rsidRPr="00C8436D">
        <w:rPr>
          <w:rFonts w:ascii="Times New Roman" w:hAnsi="Times New Roman"/>
          <w:sz w:val="24"/>
          <w:szCs w:val="24"/>
        </w:rPr>
        <w:t>.</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Степень с натуральным показателем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Числовые выражения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Числовое выражение и его значение, порядок выполнения действий.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Деление с остатком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Свойства и признаки делимости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Разложение числа на простые множители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Простые и составные числа, решето Эратосфена.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Алгебраические выражения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Делители и кратные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Дроби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Обыкновенные дроби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Приведение дробей к общему знаменателю. Сравнение обыкновенных дробей.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Сложение и вычитание обыкновенных дробей. Умножение и деление обыкновенных дробей.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Арифметические действия со смешанными дробями.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Арифметические действия с дробными числами.</w:t>
      </w:r>
      <w:r w:rsidRPr="00C8436D">
        <w:rPr>
          <w:rFonts w:ascii="Times New Roman" w:hAnsi="Times New Roman"/>
          <w:sz w:val="24"/>
          <w:szCs w:val="24"/>
        </w:rPr>
        <w:tab/>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Способы рационализации вычислений и их применение при выполнении действий.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Десятичные дроби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Отношение двух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Среднее арифметическое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Проценты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Диаграммы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Рациональные числа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Положительные и отрицательные числа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Решение текстовых задач</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Задачи на все арифметические действия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Задачи на движение, работу и покупки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Задачи на части, доли, проценты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Логические задачи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Основные методы решения текстовых задач: арифметический, перебор вариантов.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Наглядная геометрия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объема; единицы объема. Объем прямоугольного параллелепипеда, куба.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Решение практических задач с применением простейших свойств фигур.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История математики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Рождение шестидесятеричной системы счисления. Появление десятичной записи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 xml:space="preserve">Рождение и развитие арифметики натуральных чисел. НОК, НОД, простые числа. Решето Эратосфена.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Появление нуля и отрицательных чисел в математике древности. Роль Диофанта. </w:t>
      </w:r>
      <w:proofErr w:type="gramStart"/>
      <w:r w:rsidRPr="00C8436D">
        <w:rPr>
          <w:rFonts w:ascii="Times New Roman" w:hAnsi="Times New Roman"/>
          <w:sz w:val="24"/>
          <w:szCs w:val="24"/>
        </w:rPr>
        <w:t xml:space="preserve">Почему </w:t>
      </w:r>
      <w:r w:rsidRPr="00C8436D">
        <w:rPr>
          <w:rFonts w:ascii="Times New Roman" w:hAnsi="Times New Roman"/>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1.9pt" o:ole="">
            <v:imagedata r:id="rId12" o:title=""/>
          </v:shape>
          <o:OLEObject Type="Embed" ProgID="Equation.DSMT4" ShapeID="_x0000_i1025" DrawAspect="Content" ObjectID="_1540991300" r:id="rId13"/>
        </w:object>
      </w:r>
      <w:r w:rsidRPr="00C8436D">
        <w:rPr>
          <w:rFonts w:ascii="Times New Roman" w:hAnsi="Times New Roman"/>
          <w:sz w:val="24"/>
          <w:szCs w:val="24"/>
        </w:rPr>
        <w:t>?</w:t>
      </w:r>
      <w:proofErr w:type="gramEnd"/>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D0CDB" w:rsidRPr="00C8436D" w:rsidRDefault="006D0CDB" w:rsidP="00352C47">
      <w:pPr>
        <w:spacing w:line="240" w:lineRule="auto"/>
        <w:jc w:val="both"/>
        <w:rPr>
          <w:rFonts w:ascii="Times New Roman" w:hAnsi="Times New Roman"/>
          <w:sz w:val="24"/>
          <w:szCs w:val="24"/>
        </w:rPr>
      </w:pPr>
      <w:bookmarkStart w:id="61" w:name="_Toc405513920"/>
      <w:bookmarkStart w:id="62" w:name="_Toc284662798"/>
      <w:bookmarkStart w:id="63" w:name="_Toc284663425"/>
      <w:r w:rsidRPr="00C8436D">
        <w:rPr>
          <w:rFonts w:ascii="Times New Roman" w:hAnsi="Times New Roman"/>
          <w:sz w:val="24"/>
          <w:szCs w:val="24"/>
        </w:rPr>
        <w:t>Содержание курса математики в 7–9 классах</w:t>
      </w:r>
      <w:bookmarkEnd w:id="61"/>
      <w:bookmarkEnd w:id="62"/>
      <w:bookmarkEnd w:id="63"/>
    </w:p>
    <w:p w:rsidR="006D0CDB" w:rsidRPr="00C8436D" w:rsidRDefault="006D0CDB" w:rsidP="00352C47">
      <w:pPr>
        <w:spacing w:line="240" w:lineRule="auto"/>
        <w:jc w:val="both"/>
        <w:rPr>
          <w:rFonts w:ascii="Times New Roman" w:hAnsi="Times New Roman"/>
          <w:sz w:val="24"/>
          <w:szCs w:val="24"/>
        </w:rPr>
      </w:pPr>
    </w:p>
    <w:p w:rsidR="006D0CDB" w:rsidRPr="00C8436D" w:rsidRDefault="00836211" w:rsidP="00352C47">
      <w:pPr>
        <w:spacing w:line="240" w:lineRule="auto"/>
        <w:jc w:val="both"/>
        <w:rPr>
          <w:rFonts w:ascii="Times New Roman" w:hAnsi="Times New Roman"/>
          <w:sz w:val="24"/>
          <w:szCs w:val="24"/>
        </w:rPr>
      </w:pPr>
      <w:bookmarkStart w:id="64" w:name="_Toc409691709"/>
      <w:bookmarkStart w:id="65" w:name="_Toc410654034"/>
      <w:bookmarkStart w:id="66" w:name="_Toc414553245"/>
      <w:bookmarkEnd w:id="54"/>
      <w:r w:rsidRPr="00C8436D">
        <w:rPr>
          <w:rFonts w:ascii="Times New Roman" w:hAnsi="Times New Roman"/>
          <w:sz w:val="24"/>
          <w:szCs w:val="24"/>
        </w:rPr>
        <w:t>2.2.2.8</w:t>
      </w:r>
      <w:r w:rsidR="006D0CDB" w:rsidRPr="00C8436D">
        <w:rPr>
          <w:rFonts w:ascii="Times New Roman" w:hAnsi="Times New Roman"/>
          <w:sz w:val="24"/>
          <w:szCs w:val="24"/>
        </w:rPr>
        <w:t>. Информатика</w:t>
      </w:r>
      <w:bookmarkEnd w:id="64"/>
      <w:bookmarkEnd w:id="65"/>
      <w:bookmarkEnd w:id="66"/>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При реализации программы учебного предмета «Информатика» у учащихся формируется  информационная и алгоритмическая </w:t>
      </w:r>
      <w:proofErr w:type="spellStart"/>
      <w:r w:rsidRPr="00C8436D">
        <w:rPr>
          <w:rFonts w:ascii="Times New Roman" w:hAnsi="Times New Roman"/>
          <w:sz w:val="24"/>
          <w:szCs w:val="24"/>
        </w:rPr>
        <w:t>культура;умение</w:t>
      </w:r>
      <w:proofErr w:type="spellEnd"/>
      <w:r w:rsidRPr="00C8436D">
        <w:rPr>
          <w:rFonts w:ascii="Times New Roman" w:hAnsi="Times New Roman"/>
          <w:sz w:val="24"/>
          <w:szCs w:val="24"/>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w:t>
      </w:r>
      <w:proofErr w:type="spellStart"/>
      <w:r w:rsidRPr="00C8436D">
        <w:rPr>
          <w:rFonts w:ascii="Times New Roman" w:hAnsi="Times New Roman"/>
          <w:sz w:val="24"/>
          <w:szCs w:val="24"/>
        </w:rPr>
        <w:t>свойствах;развивается</w:t>
      </w:r>
      <w:proofErr w:type="spellEnd"/>
      <w:r w:rsidRPr="00C8436D">
        <w:rPr>
          <w:rFonts w:ascii="Times New Roman" w:hAnsi="Times New Roman"/>
          <w:sz w:val="24"/>
          <w:szCs w:val="24"/>
        </w:rPr>
        <w:t xml:space="preserve"> алгоритмическое мышление, необходимое для профессиональной деятельности в современном обществе; </w:t>
      </w:r>
      <w:proofErr w:type="spellStart"/>
      <w:r w:rsidRPr="00C8436D">
        <w:rPr>
          <w:rFonts w:ascii="Times New Roman" w:hAnsi="Times New Roman"/>
          <w:sz w:val="24"/>
          <w:szCs w:val="24"/>
        </w:rPr>
        <w:t>формируютсяпредставления</w:t>
      </w:r>
      <w:proofErr w:type="spellEnd"/>
      <w:r w:rsidRPr="00C8436D">
        <w:rPr>
          <w:rFonts w:ascii="Times New Roman" w:hAnsi="Times New Roman"/>
          <w:sz w:val="24"/>
          <w:szCs w:val="24"/>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6D0CDB" w:rsidRPr="00C8436D" w:rsidRDefault="006D0CDB" w:rsidP="00352C47">
      <w:pPr>
        <w:spacing w:line="240" w:lineRule="auto"/>
        <w:jc w:val="both"/>
        <w:rPr>
          <w:rFonts w:ascii="Times New Roman" w:hAnsi="Times New Roman"/>
          <w:sz w:val="24"/>
          <w:szCs w:val="24"/>
        </w:rPr>
      </w:pP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Введение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Информация и информационные процессы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Информация – одно из основных обобщающих понятий современной науки.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Информационные процессы – процессы, связанные с хранением, преобразованием и передачей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Компьютер – универсальное устройство обработки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Программное обеспечение компьютера.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Физические ограничения на значения характеристик компьютеров.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Параллельные вычисления.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Техника безопасности и правила работы на компьютере.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Математические основы информатики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Тексты и кодирование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Двоичный алфавит. Представление данных в компьютере как текстов в двоичном алфавите.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Подход А.Н. Колмогорова к определению количества информации.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C8436D">
        <w:rPr>
          <w:rFonts w:ascii="Times New Roman" w:hAnsi="Times New Roman"/>
          <w:sz w:val="24"/>
          <w:szCs w:val="24"/>
        </w:rPr>
        <w:t>Unicode</w:t>
      </w:r>
      <w:proofErr w:type="spellEnd"/>
      <w:r w:rsidRPr="00C8436D">
        <w:rPr>
          <w:rFonts w:ascii="Times New Roman" w:hAnsi="Times New Roman"/>
          <w:sz w:val="24"/>
          <w:szCs w:val="24"/>
        </w:rPr>
        <w:t>. Таблицы кодировки с алфавитом, отличным от двоичного.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Дискретизация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Кодирование звука. Разрядность и частота записи. Количество каналов записи.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Системы счисления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Позиционные и непозиционные системы счисления. Примеры представления чисел в позиционных системах счисления.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C8436D">
        <w:rPr>
          <w:rFonts w:ascii="Times New Roman" w:hAnsi="Times New Roman"/>
          <w:sz w:val="24"/>
          <w:szCs w:val="24"/>
        </w:rPr>
        <w:t>восьмеричную,  шестнадцатеричную</w:t>
      </w:r>
      <w:proofErr w:type="gramEnd"/>
      <w:r w:rsidRPr="00C8436D">
        <w:rPr>
          <w:rFonts w:ascii="Times New Roman" w:hAnsi="Times New Roman"/>
          <w:sz w:val="24"/>
          <w:szCs w:val="24"/>
        </w:rPr>
        <w:t xml:space="preserve"> и обратно.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Арифметические действия в системах счисления.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Элементы комбинаторики, теории множеств и математической логики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Таблицы истинности. Построение таблиц истинности для логических выражений.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ab/>
        <w:t>Списки, графы, деревья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Алгоритмы и элементы программирования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Исполнители и алгоритмы. Управление исполнителями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Системы программирования. Средства создания и выполнения программ.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об этапах разработки программ и приемах отладки программ.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Алгоритмические конструкции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Конструкция «ветвление». Условный оператор: полная и неполная формы. </w:t>
      </w:r>
    </w:p>
    <w:p w:rsidR="006D0CDB" w:rsidRPr="00C8436D" w:rsidRDefault="006D0CDB" w:rsidP="00352C47">
      <w:pPr>
        <w:spacing w:line="240" w:lineRule="auto"/>
        <w:jc w:val="both"/>
        <w:rPr>
          <w:rFonts w:ascii="Times New Roman" w:hAnsi="Times New Roman"/>
          <w:sz w:val="24"/>
          <w:szCs w:val="24"/>
        </w:rPr>
      </w:pPr>
      <w:proofErr w:type="gramStart"/>
      <w:r w:rsidRPr="00C8436D">
        <w:rPr>
          <w:rFonts w:ascii="Times New Roman" w:hAnsi="Times New Roman"/>
          <w:sz w:val="24"/>
          <w:szCs w:val="24"/>
        </w:rPr>
        <w:t>Выполнение  и</w:t>
      </w:r>
      <w:proofErr w:type="gramEnd"/>
      <w:r w:rsidRPr="00C8436D">
        <w:rPr>
          <w:rFonts w:ascii="Times New Roman" w:hAnsi="Times New Roman"/>
          <w:sz w:val="24"/>
          <w:szCs w:val="24"/>
        </w:rPr>
        <w:t xml:space="preserve"> невыполнение условия (истинность и ложность высказывания). Простые и составные условия. Запись составных условий.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Конструкция «повторения»: циклы с заданным числом повторений, с условием выполнения, </w:t>
      </w:r>
      <w:proofErr w:type="gramStart"/>
      <w:r w:rsidRPr="00C8436D">
        <w:rPr>
          <w:rFonts w:ascii="Times New Roman" w:hAnsi="Times New Roman"/>
          <w:sz w:val="24"/>
          <w:szCs w:val="24"/>
        </w:rPr>
        <w:t>с переменной цикла</w:t>
      </w:r>
      <w:proofErr w:type="gramEnd"/>
      <w:r w:rsidRPr="00C8436D">
        <w:rPr>
          <w:rFonts w:ascii="Times New Roman" w:hAnsi="Times New Roman"/>
          <w:sz w:val="24"/>
          <w:szCs w:val="24"/>
        </w:rPr>
        <w:t>.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Запись алгоритмических конструкций в выбранном языке программирования.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Разработка алгоритмов и программ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Оператор присваивания. Представление о структурах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Примеры задач обработки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нахождение минимального и максимального числа из двух, трех, четырех данных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нахождение всех корней заданного квадратного уравнения;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заполнение числового массива в соответствии с формулой или путем ввода чисел;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нахождение суммы элементов данной конечной числовой последовательности или массива;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нахождение минимального (максимального) элемента массива.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Составление алгоритмов и программ по управлению исполнителями Робот, Черепашка, Чертежник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Знакомство с документированием программ. Составление описание программы по образцу.</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Анализ алгоритмов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Робототехника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Математическое моделирование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Компьютерные эксперименты.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Использование программных систем и сервисов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Файловая система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Архивирование и разархивирование.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Файловый менеджер.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Поиск в файловой системе.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Подготовка текстов и демонстрационных материалов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Текстовые документы и их структурные элементы (страница, абзац, строка, слово, символ).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Проверка правописания, словари.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Подготовка компьютерных презентаций. Включение в презентацию аудиовизуальных объектов.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Электронные (динамические) таблицы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Базы данных. Поиск информации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Работа в информационном пространстве. Информационно-коммуникационные технологии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Компьютерные вирусы и другие вредоносные программы; защита от них.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w:t>
      </w:r>
      <w:r w:rsidR="00352C47">
        <w:rPr>
          <w:rFonts w:ascii="Times New Roman" w:hAnsi="Times New Roman"/>
          <w:sz w:val="24"/>
          <w:szCs w:val="24"/>
        </w:rPr>
        <w:t>ресация в сети Интернет и др.).</w:t>
      </w:r>
    </w:p>
    <w:p w:rsidR="006D0CDB" w:rsidRPr="00C8436D" w:rsidRDefault="00836211" w:rsidP="00352C47">
      <w:pPr>
        <w:spacing w:line="240" w:lineRule="auto"/>
        <w:jc w:val="both"/>
        <w:rPr>
          <w:rFonts w:ascii="Times New Roman" w:hAnsi="Times New Roman"/>
          <w:sz w:val="24"/>
          <w:szCs w:val="24"/>
        </w:rPr>
      </w:pPr>
      <w:bookmarkStart w:id="67" w:name="_Toc409691711"/>
      <w:bookmarkStart w:id="68" w:name="_Toc410654036"/>
      <w:bookmarkStart w:id="69" w:name="_Toc414553247"/>
      <w:r w:rsidRPr="00C8436D">
        <w:rPr>
          <w:rFonts w:ascii="Times New Roman" w:hAnsi="Times New Roman"/>
          <w:sz w:val="24"/>
          <w:szCs w:val="24"/>
        </w:rPr>
        <w:t>2.2.2.9</w:t>
      </w:r>
      <w:r w:rsidR="006D0CDB" w:rsidRPr="00C8436D">
        <w:rPr>
          <w:rFonts w:ascii="Times New Roman" w:hAnsi="Times New Roman"/>
          <w:sz w:val="24"/>
          <w:szCs w:val="24"/>
        </w:rPr>
        <w:t>. Биология</w:t>
      </w:r>
      <w:bookmarkEnd w:id="67"/>
      <w:bookmarkEnd w:id="68"/>
      <w:bookmarkEnd w:id="69"/>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70" w:name="page3"/>
      <w:bookmarkEnd w:id="70"/>
      <w:r w:rsidRPr="00C8436D">
        <w:rPr>
          <w:rFonts w:ascii="Times New Roman" w:hAnsi="Times New Roman"/>
          <w:sz w:val="24"/>
          <w:szCs w:val="24"/>
        </w:rPr>
        <w:t xml:space="preserve"> и научно аргументировать полученные выводы.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71" w:name="page15"/>
      <w:bookmarkStart w:id="72" w:name="page25"/>
      <w:bookmarkEnd w:id="71"/>
      <w:bookmarkEnd w:id="72"/>
      <w:r w:rsidRPr="00C8436D">
        <w:rPr>
          <w:rFonts w:ascii="Times New Roman" w:hAnsi="Times New Roman"/>
          <w:sz w:val="24"/>
          <w:szCs w:val="24"/>
        </w:rPr>
        <w:t xml:space="preserve">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Живые организмы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Биология – наука о живых организмах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Клеточное строение организмов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Многообразие организмов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Среды жизни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Царство Растения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Органы цветкового растения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Микроскопическое строение растений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Жизнедеятельность цветковых растений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Многообразие растений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Царство Бактерии </w:t>
      </w:r>
    </w:p>
    <w:p w:rsidR="006D0CDB" w:rsidRPr="00C8436D" w:rsidRDefault="006D0CDB" w:rsidP="00352C47">
      <w:pPr>
        <w:spacing w:line="240" w:lineRule="auto"/>
        <w:jc w:val="both"/>
        <w:rPr>
          <w:rFonts w:ascii="Times New Roman" w:hAnsi="Times New Roman"/>
          <w:sz w:val="24"/>
          <w:szCs w:val="24"/>
        </w:rPr>
      </w:pPr>
      <w:proofErr w:type="spellStart"/>
      <w:proofErr w:type="gramStart"/>
      <w:r w:rsidRPr="00C8436D">
        <w:rPr>
          <w:rFonts w:ascii="Times New Roman" w:hAnsi="Times New Roman"/>
          <w:sz w:val="24"/>
          <w:szCs w:val="24"/>
        </w:rPr>
        <w:t>Бактерии,их</w:t>
      </w:r>
      <w:proofErr w:type="spellEnd"/>
      <w:proofErr w:type="gramEnd"/>
      <w:r w:rsidRPr="00C8436D">
        <w:rPr>
          <w:rFonts w:ascii="Times New Roman" w:hAnsi="Times New Roman"/>
          <w:sz w:val="24"/>
          <w:szCs w:val="24"/>
        </w:rPr>
        <w:t xml:space="preserve">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Царство Грибы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Царство Животные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Одноклеточные животные, или Простейшие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 Кишечнополостные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Типы червей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w:t>
      </w:r>
      <w:r w:rsidRPr="00C8436D">
        <w:rPr>
          <w:rFonts w:ascii="Times New Roman" w:hAnsi="Times New Roman"/>
          <w:sz w:val="24"/>
          <w:szCs w:val="24"/>
        </w:rPr>
        <w:lastRenderedPageBreak/>
        <w:t xml:space="preserve">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 Моллюски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 Членистоногие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Тип Хордовые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73" w:name="page11"/>
      <w:bookmarkEnd w:id="73"/>
      <w:r w:rsidRPr="00C8436D">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w:t>
      </w:r>
      <w:r w:rsidRPr="00C8436D">
        <w:rPr>
          <w:rFonts w:ascii="Times New Roman" w:hAnsi="Times New Roman"/>
          <w:sz w:val="24"/>
          <w:szCs w:val="24"/>
        </w:rPr>
        <w:lastRenderedPageBreak/>
        <w:t>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Человек и его здоровье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Введение в науки о человеке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Общие свойства организма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Нейрогуморальная регуляция функций организма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Регуляция функций организма, способы регуляции. Механизмы регуляции функций.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Опора и движение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C8436D">
        <w:rPr>
          <w:rFonts w:ascii="Times New Roman" w:hAnsi="Times New Roman"/>
          <w:sz w:val="24"/>
          <w:szCs w:val="24"/>
        </w:rPr>
        <w:t>прямохождением</w:t>
      </w:r>
      <w:proofErr w:type="spellEnd"/>
      <w:r w:rsidRPr="00C8436D">
        <w:rPr>
          <w:rFonts w:ascii="Times New Roman" w:hAnsi="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Кровь и кровообращение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Функции крови </w:t>
      </w:r>
      <w:proofErr w:type="spellStart"/>
      <w:r w:rsidRPr="00C8436D">
        <w:rPr>
          <w:rFonts w:ascii="Times New Roman" w:hAnsi="Times New Roman"/>
          <w:sz w:val="24"/>
          <w:szCs w:val="24"/>
        </w:rPr>
        <w:t>илимфы</w:t>
      </w:r>
      <w:proofErr w:type="spellEnd"/>
      <w:r w:rsidRPr="00C8436D">
        <w:rPr>
          <w:rFonts w:ascii="Times New Roman" w:hAnsi="Times New Roman"/>
          <w:sz w:val="24"/>
          <w:szCs w:val="24"/>
        </w:rPr>
        <w:t xml:space="preserve">.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w:t>
      </w:r>
      <w:r w:rsidRPr="00C8436D">
        <w:rPr>
          <w:rFonts w:ascii="Times New Roman" w:hAnsi="Times New Roman"/>
          <w:sz w:val="24"/>
          <w:szCs w:val="24"/>
        </w:rPr>
        <w:lastRenderedPageBreak/>
        <w:t xml:space="preserve">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Дыхание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C8436D">
        <w:rPr>
          <w:rFonts w:ascii="Times New Roman" w:hAnsi="Times New Roman"/>
          <w:sz w:val="24"/>
          <w:szCs w:val="24"/>
        </w:rPr>
        <w:t>табакокурения</w:t>
      </w:r>
      <w:proofErr w:type="spellEnd"/>
      <w:r w:rsidRPr="00C8436D">
        <w:rPr>
          <w:rFonts w:ascii="Times New Roman" w:hAnsi="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Пищеварение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Обмен веществ и энергии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Выделение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Размножение и развитие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74" w:name="page17"/>
      <w:bookmarkEnd w:id="74"/>
      <w:r w:rsidRPr="00C8436D">
        <w:rPr>
          <w:rFonts w:ascii="Times New Roman" w:hAnsi="Times New Roman"/>
          <w:sz w:val="24"/>
          <w:szCs w:val="24"/>
        </w:rPr>
        <w:t xml:space="preserve"> передающиеся половым путем и их профилактика. ВИЧ, профилактика СПИДа.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Сенсорные системы (анализаторы)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Высшая нервная деятельность</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w:t>
      </w:r>
      <w:r w:rsidRPr="00C8436D">
        <w:rPr>
          <w:rFonts w:ascii="Times New Roman" w:hAnsi="Times New Roman"/>
          <w:sz w:val="24"/>
          <w:szCs w:val="24"/>
        </w:rPr>
        <w:lastRenderedPageBreak/>
        <w:t>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Здоровье человека и его охрана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Общие биологические закономерности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Биология как наука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Клетка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Организм</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Клеточные и неклеточные формы жизни. Вирусы. Одноклеточные и многоклеточные организмы. Особенности химического </w:t>
      </w:r>
      <w:proofErr w:type="gramStart"/>
      <w:r w:rsidRPr="00C8436D">
        <w:rPr>
          <w:rFonts w:ascii="Times New Roman" w:hAnsi="Times New Roman"/>
          <w:sz w:val="24"/>
          <w:szCs w:val="24"/>
        </w:rPr>
        <w:t>состава  организмов</w:t>
      </w:r>
      <w:proofErr w:type="gramEnd"/>
      <w:r w:rsidRPr="00C8436D">
        <w:rPr>
          <w:rFonts w:ascii="Times New Roman" w:hAnsi="Times New Roman"/>
          <w:sz w:val="24"/>
          <w:szCs w:val="24"/>
        </w:rPr>
        <w:t>: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Вид</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w:t>
      </w:r>
      <w:r w:rsidRPr="00C8436D">
        <w:rPr>
          <w:rFonts w:ascii="Times New Roman" w:hAnsi="Times New Roman"/>
          <w:sz w:val="24"/>
          <w:szCs w:val="24"/>
        </w:rPr>
        <w:lastRenderedPageBreak/>
        <w:t xml:space="preserve">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Экосистемы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Экология, экологические факторы, их влияние на организмы. </w:t>
      </w:r>
      <w:proofErr w:type="spellStart"/>
      <w:r w:rsidRPr="00C8436D">
        <w:rPr>
          <w:rFonts w:ascii="Times New Roman" w:hAnsi="Times New Roman"/>
          <w:sz w:val="24"/>
          <w:szCs w:val="24"/>
        </w:rPr>
        <w:t>Экосистемная</w:t>
      </w:r>
      <w:proofErr w:type="spellEnd"/>
      <w:r w:rsidRPr="00C8436D">
        <w:rPr>
          <w:rFonts w:ascii="Times New Roman" w:hAnsi="Times New Roman"/>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C8436D">
        <w:rPr>
          <w:rFonts w:ascii="Times New Roman" w:hAnsi="Times New Roman"/>
          <w:sz w:val="24"/>
          <w:szCs w:val="24"/>
        </w:rPr>
        <w:t>Агроэкосистема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агроценоз</w:t>
      </w:r>
      <w:proofErr w:type="spellEnd"/>
      <w:r w:rsidRPr="00C8436D">
        <w:rPr>
          <w:rFonts w:ascii="Times New Roman" w:hAnsi="Times New Roman"/>
          <w:sz w:val="24"/>
          <w:szCs w:val="24"/>
        </w:rPr>
        <w:t>)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75" w:name="page23"/>
      <w:bookmarkEnd w:id="75"/>
      <w:r w:rsidRPr="00C8436D">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Примерный список лабораторных и практических работ по разделу «Живые организмы»: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устройства увеличительных приборов и правил работы с ними;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Приготовление микропрепарата кожицы чешуи лука (мякоти плода томата);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органов цветкового растения;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позвоночного животного;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передвижение воды и минеральных веществ в растении;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семян однодольных и двудольных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водорослей;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мхов (на местных видах);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папоротника (хвоща);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хвои, шишек и семян голосеменных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покрытосеменных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Определение признаков класса в строении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Определение до рода или вида нескольких травянистых растений одного-двух семейств;</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плесневых грибов;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Вегетативное размножение комнатных растений;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и передвижения одноклеточных животных;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раковин моллюсков;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lastRenderedPageBreak/>
        <w:t xml:space="preserve">Изучение внешнего строения насекомого;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типов развития насекомых;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и передвижения рыб;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и перьевого покрова птиц;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внешнего строения, скелета и зубной системы млекопитающих.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Примерный список экскурсий по разделу «Живые организмы»:</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Многообразие животных;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Осенние (зимние, весенние) явления в жизни растений и животных;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Разнообразие и роль членистоногих в природе родного края;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Примерный список лабораторных и практических работ по разделу «Человек и его здоровье»:</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особенностей строения клеток разных тканей;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головного мозга;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особенностей строения позвонков;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нарушения осанки и наличия плоскостопия;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Сравнение микроскопического строения крови человека и лягушки;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Подсчет пульса в разных условиях. Измерение артериального давления;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Измерение жизненной емкости легких. Дыхательные движения.</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строения и работы органа зрения.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Изучение клеток и тканей растений и животных на готовых </w:t>
      </w:r>
      <w:bookmarkStart w:id="76" w:name="page27"/>
      <w:bookmarkEnd w:id="76"/>
      <w:r w:rsidRPr="00C8436D">
        <w:rPr>
          <w:rFonts w:ascii="Times New Roman" w:hAnsi="Times New Roman"/>
          <w:sz w:val="24"/>
          <w:szCs w:val="24"/>
        </w:rPr>
        <w:t>микропрепаратах;</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изменчивости организмов;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Выявление приспособлений у организмов к среде обитания (на конкретных примерах). </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Примерный список экскурсий по разделу «Общебиологические закономерности»: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Изучение и описание экосистемы своей местности.</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Многообразие живых организмов (на примере парка или природного участка).</w:t>
      </w:r>
    </w:p>
    <w:p w:rsidR="006D0CDB" w:rsidRPr="00C8436D" w:rsidRDefault="006D0CDB" w:rsidP="00352C47">
      <w:pPr>
        <w:spacing w:line="240" w:lineRule="auto"/>
        <w:jc w:val="both"/>
        <w:rPr>
          <w:rFonts w:ascii="Times New Roman" w:hAnsi="Times New Roman"/>
          <w:sz w:val="24"/>
          <w:szCs w:val="24"/>
        </w:rPr>
      </w:pPr>
      <w:r w:rsidRPr="00C8436D">
        <w:rPr>
          <w:rFonts w:ascii="Times New Roman" w:hAnsi="Times New Roman"/>
          <w:sz w:val="24"/>
          <w:szCs w:val="24"/>
        </w:rPr>
        <w:t xml:space="preserve">Естественный </w:t>
      </w:r>
      <w:r w:rsidR="00352C47">
        <w:rPr>
          <w:rFonts w:ascii="Times New Roman" w:hAnsi="Times New Roman"/>
          <w:sz w:val="24"/>
          <w:szCs w:val="24"/>
        </w:rPr>
        <w:t>отбор - движущая сила эволюции.</w:t>
      </w:r>
    </w:p>
    <w:p w:rsidR="006D0CDB" w:rsidRPr="00C8436D" w:rsidRDefault="0003746F" w:rsidP="00352C47">
      <w:pPr>
        <w:spacing w:after="0"/>
        <w:jc w:val="both"/>
        <w:rPr>
          <w:rFonts w:ascii="Times New Roman" w:hAnsi="Times New Roman"/>
          <w:sz w:val="24"/>
          <w:szCs w:val="24"/>
        </w:rPr>
      </w:pPr>
      <w:bookmarkStart w:id="77" w:name="_Toc409691713"/>
      <w:bookmarkStart w:id="78" w:name="_Toc410654038"/>
      <w:bookmarkStart w:id="79" w:name="_Toc414553249"/>
      <w:r w:rsidRPr="00C8436D">
        <w:rPr>
          <w:rFonts w:ascii="Times New Roman" w:hAnsi="Times New Roman"/>
          <w:sz w:val="24"/>
          <w:szCs w:val="24"/>
        </w:rPr>
        <w:t>2.2.2.10</w:t>
      </w:r>
      <w:r w:rsidR="006D0CDB" w:rsidRPr="00C8436D">
        <w:rPr>
          <w:rFonts w:ascii="Times New Roman" w:hAnsi="Times New Roman"/>
          <w:sz w:val="24"/>
          <w:szCs w:val="24"/>
        </w:rPr>
        <w:t>. Изобразительное искусство</w:t>
      </w:r>
      <w:bookmarkEnd w:id="77"/>
      <w:bookmarkEnd w:id="78"/>
      <w:bookmarkEnd w:id="79"/>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w:t>
      </w:r>
      <w:r w:rsidRPr="00C8436D">
        <w:rPr>
          <w:rFonts w:ascii="Times New Roman" w:hAnsi="Times New Roman"/>
          <w:sz w:val="24"/>
          <w:szCs w:val="24"/>
        </w:rPr>
        <w:lastRenderedPageBreak/>
        <w:t xml:space="preserve">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программу включены следующие основные виды художественно-творческой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ценностно-ориентационная и коммуникативная деятельность;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изобразительная деятельность (основы художественного изображения);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художественно-конструкторская деятельность (элементы дизайна и архитектуры);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художественно-творческая деятельность на основе синтеза искусств.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6D0CDB" w:rsidRPr="00C8436D" w:rsidRDefault="006D0CDB" w:rsidP="00352C47">
      <w:pPr>
        <w:spacing w:after="0"/>
        <w:jc w:val="both"/>
        <w:rPr>
          <w:rFonts w:ascii="Times New Roman" w:hAnsi="Times New Roman"/>
          <w:sz w:val="24"/>
          <w:szCs w:val="24"/>
        </w:rPr>
      </w:pP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Народное художественное творчество – неиссякаемый источник самобытной красоты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C8436D">
        <w:rPr>
          <w:rFonts w:ascii="Times New Roman" w:hAnsi="Times New Roman"/>
          <w:sz w:val="24"/>
          <w:szCs w:val="24"/>
        </w:rPr>
        <w:t>Филимоновская</w:t>
      </w:r>
      <w:proofErr w:type="spellEnd"/>
      <w:r w:rsidRPr="00C8436D">
        <w:rPr>
          <w:rFonts w:ascii="Times New Roman" w:hAnsi="Times New Roman"/>
          <w:sz w:val="24"/>
          <w:szCs w:val="24"/>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C8436D">
        <w:rPr>
          <w:rFonts w:ascii="Times New Roman" w:hAnsi="Times New Roman"/>
          <w:sz w:val="24"/>
          <w:szCs w:val="24"/>
        </w:rPr>
        <w:t>Жостово</w:t>
      </w:r>
      <w:proofErr w:type="spellEnd"/>
      <w:r w:rsidRPr="00C8436D">
        <w:rPr>
          <w:rFonts w:ascii="Times New Roman" w:hAnsi="Times New Roman"/>
          <w:sz w:val="24"/>
          <w:szCs w:val="24"/>
        </w:rPr>
        <w:t xml:space="preserve">, роспись по металлу, щепа, роспись по лубу и дереву, тиснение и резьба по бересте). Связь времен в народном искусстве.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Виды изобразительного искусства и основы образного языка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C8436D">
        <w:rPr>
          <w:rFonts w:ascii="Times New Roman" w:hAnsi="Times New Roman"/>
          <w:sz w:val="24"/>
          <w:szCs w:val="24"/>
        </w:rPr>
        <w:t>цветоведения</w:t>
      </w:r>
      <w:proofErr w:type="spellEnd"/>
      <w:r w:rsidRPr="00C8436D">
        <w:rPr>
          <w:rFonts w:ascii="Times New Roman" w:hAnsi="Times New Roman"/>
          <w:sz w:val="24"/>
          <w:szCs w:val="24"/>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C8436D">
        <w:rPr>
          <w:rFonts w:ascii="Times New Roman" w:hAnsi="Times New Roman"/>
          <w:sz w:val="24"/>
          <w:szCs w:val="24"/>
        </w:rPr>
        <w:t>Сислей</w:t>
      </w:r>
      <w:proofErr w:type="spellEnd"/>
      <w:r w:rsidRPr="00C8436D">
        <w:rPr>
          <w:rFonts w:ascii="Times New Roman" w:hAnsi="Times New Roman"/>
          <w:sz w:val="24"/>
          <w:szCs w:val="24"/>
        </w:rPr>
        <w:t xml:space="preserve">). Пейзаж в графике. Работа на пленэре.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смысла деятельности художника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C8436D">
        <w:rPr>
          <w:rFonts w:ascii="Times New Roman" w:hAnsi="Times New Roman"/>
          <w:sz w:val="24"/>
          <w:szCs w:val="24"/>
        </w:rPr>
        <w:t>Буанаротти</w:t>
      </w:r>
      <w:proofErr w:type="spellEnd"/>
      <w:r w:rsidRPr="00C8436D">
        <w:rPr>
          <w:rFonts w:ascii="Times New Roman" w:hAnsi="Times New Roman"/>
          <w:sz w:val="24"/>
          <w:szCs w:val="24"/>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Вечные темы и великие исторические события в искусстве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C8436D">
        <w:rPr>
          <w:rFonts w:ascii="Times New Roman" w:hAnsi="Times New Roman"/>
          <w:sz w:val="24"/>
          <w:szCs w:val="24"/>
        </w:rPr>
        <w:t>Буанаротти</w:t>
      </w:r>
      <w:proofErr w:type="spellEnd"/>
      <w:r w:rsidRPr="00C8436D">
        <w:rPr>
          <w:rFonts w:ascii="Times New Roman" w:hAnsi="Times New Roman"/>
          <w:sz w:val="24"/>
          <w:szCs w:val="24"/>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C8436D">
        <w:rPr>
          <w:rFonts w:ascii="Times New Roman" w:hAnsi="Times New Roman"/>
          <w:sz w:val="24"/>
          <w:szCs w:val="24"/>
        </w:rPr>
        <w:t>Билибин</w:t>
      </w:r>
      <w:proofErr w:type="spellEnd"/>
      <w:r w:rsidRPr="00C8436D">
        <w:rPr>
          <w:rFonts w:ascii="Times New Roman" w:hAnsi="Times New Roman"/>
          <w:sz w:val="24"/>
          <w:szCs w:val="24"/>
        </w:rPr>
        <w:t xml:space="preserve">, В.А. </w:t>
      </w:r>
      <w:proofErr w:type="spellStart"/>
      <w:r w:rsidRPr="00C8436D">
        <w:rPr>
          <w:rFonts w:ascii="Times New Roman" w:hAnsi="Times New Roman"/>
          <w:sz w:val="24"/>
          <w:szCs w:val="24"/>
        </w:rPr>
        <w:t>Милашевский</w:t>
      </w:r>
      <w:proofErr w:type="spellEnd"/>
      <w:r w:rsidRPr="00C8436D">
        <w:rPr>
          <w:rFonts w:ascii="Times New Roman" w:hAnsi="Times New Roman"/>
          <w:sz w:val="24"/>
          <w:szCs w:val="24"/>
        </w:rPr>
        <w:t xml:space="preserve">, В.А. Фаворский). Анималистический жанр (В.А. </w:t>
      </w:r>
      <w:proofErr w:type="spellStart"/>
      <w:r w:rsidRPr="00C8436D">
        <w:rPr>
          <w:rFonts w:ascii="Times New Roman" w:hAnsi="Times New Roman"/>
          <w:sz w:val="24"/>
          <w:szCs w:val="24"/>
        </w:rPr>
        <w:t>Ватагин</w:t>
      </w:r>
      <w:proofErr w:type="spellEnd"/>
      <w:r w:rsidRPr="00C8436D">
        <w:rPr>
          <w:rFonts w:ascii="Times New Roman" w:hAnsi="Times New Roman"/>
          <w:sz w:val="24"/>
          <w:szCs w:val="24"/>
        </w:rPr>
        <w:t xml:space="preserve">, Е.И. </w:t>
      </w:r>
      <w:proofErr w:type="spellStart"/>
      <w:r w:rsidRPr="00C8436D">
        <w:rPr>
          <w:rFonts w:ascii="Times New Roman" w:hAnsi="Times New Roman"/>
          <w:sz w:val="24"/>
          <w:szCs w:val="24"/>
        </w:rPr>
        <w:t>Чарушин</w:t>
      </w:r>
      <w:proofErr w:type="spellEnd"/>
      <w:r w:rsidRPr="00C8436D">
        <w:rPr>
          <w:rFonts w:ascii="Times New Roman" w:hAnsi="Times New Roman"/>
          <w:sz w:val="24"/>
          <w:szCs w:val="24"/>
        </w:rPr>
        <w:t>). Образы животных в современных предметах декоративно-прикладного искусства. Стилизация изображения животных.</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Конструктивное искусство: архитектура и дизайн</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C8436D">
        <w:rPr>
          <w:rFonts w:ascii="Times New Roman" w:hAnsi="Times New Roman"/>
          <w:sz w:val="24"/>
          <w:szCs w:val="24"/>
        </w:rPr>
        <w:t>ле</w:t>
      </w:r>
      <w:proofErr w:type="spellEnd"/>
      <w:r w:rsidRPr="00C8436D">
        <w:rPr>
          <w:rFonts w:ascii="Times New Roman" w:hAnsi="Times New Roman"/>
          <w:sz w:val="24"/>
          <w:szCs w:val="24"/>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Изобразительное искусство и архитектура России XI –XVII вв.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C8436D">
        <w:rPr>
          <w:rFonts w:ascii="Times New Roman" w:hAnsi="Times New Roman"/>
          <w:sz w:val="24"/>
          <w:szCs w:val="24"/>
        </w:rPr>
        <w:t>бунташного</w:t>
      </w:r>
      <w:proofErr w:type="spellEnd"/>
      <w:r w:rsidRPr="00C8436D">
        <w:rPr>
          <w:rFonts w:ascii="Times New Roman" w:hAnsi="Times New Roman"/>
          <w:sz w:val="24"/>
          <w:szCs w:val="24"/>
        </w:rPr>
        <w:t xml:space="preserve"> века» (парсуна). Московское барокко.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Искусство полиграфии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Стили, направления виды и жанры в русском изобразительном искусстве и архитектуре XVIII - XIX вв.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Классицизм в русской портретной живописи XVIII века (И.П. Аргунов, Ф.С. Рокотов, Д.Г. Левицкий, В.Л. </w:t>
      </w:r>
      <w:proofErr w:type="spellStart"/>
      <w:r w:rsidRPr="00C8436D">
        <w:rPr>
          <w:rFonts w:ascii="Times New Roman" w:hAnsi="Times New Roman"/>
          <w:sz w:val="24"/>
          <w:szCs w:val="24"/>
        </w:rPr>
        <w:t>Боровиковский</w:t>
      </w:r>
      <w:proofErr w:type="spellEnd"/>
      <w:r w:rsidRPr="00C8436D">
        <w:rPr>
          <w:rFonts w:ascii="Times New Roman" w:hAnsi="Times New Roman"/>
          <w:sz w:val="24"/>
          <w:szCs w:val="24"/>
        </w:rPr>
        <w:t xml:space="preserve">). Архитектурные шедевры стиля барокко в Санкт-Петербурге (В.В. Растрелли, А. </w:t>
      </w:r>
      <w:proofErr w:type="spellStart"/>
      <w:r w:rsidRPr="00C8436D">
        <w:rPr>
          <w:rFonts w:ascii="Times New Roman" w:hAnsi="Times New Roman"/>
          <w:sz w:val="24"/>
          <w:szCs w:val="24"/>
        </w:rPr>
        <w:t>Ринальди</w:t>
      </w:r>
      <w:proofErr w:type="spellEnd"/>
      <w:r w:rsidRPr="00C8436D">
        <w:rPr>
          <w:rFonts w:ascii="Times New Roman" w:hAnsi="Times New Roman"/>
          <w:sz w:val="24"/>
          <w:szCs w:val="24"/>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C8436D">
        <w:rPr>
          <w:rFonts w:ascii="Times New Roman" w:hAnsi="Times New Roman"/>
          <w:sz w:val="24"/>
          <w:szCs w:val="24"/>
        </w:rPr>
        <w:t>Опекушин</w:t>
      </w:r>
      <w:proofErr w:type="spellEnd"/>
      <w:r w:rsidRPr="00C8436D">
        <w:rPr>
          <w:rFonts w:ascii="Times New Roman" w:hAnsi="Times New Roman"/>
          <w:sz w:val="24"/>
          <w:szCs w:val="24"/>
        </w:rPr>
        <w:t xml:space="preserve">, М.М. </w:t>
      </w:r>
      <w:proofErr w:type="spellStart"/>
      <w:r w:rsidRPr="00C8436D">
        <w:rPr>
          <w:rFonts w:ascii="Times New Roman" w:hAnsi="Times New Roman"/>
          <w:sz w:val="24"/>
          <w:szCs w:val="24"/>
        </w:rPr>
        <w:t>Антокольский</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Взаимосвязь истории искусства и истории человечества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C8436D">
        <w:rPr>
          <w:rFonts w:ascii="Times New Roman" w:hAnsi="Times New Roman"/>
          <w:sz w:val="24"/>
          <w:szCs w:val="24"/>
        </w:rPr>
        <w:t>Шехтель</w:t>
      </w:r>
      <w:proofErr w:type="spellEnd"/>
      <w:r w:rsidRPr="00C8436D">
        <w:rPr>
          <w:rFonts w:ascii="Times New Roman" w:hAnsi="Times New Roman"/>
          <w:sz w:val="24"/>
          <w:szCs w:val="24"/>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Изображение в синтетических и экранных видах искусства и художественная фотография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rsidRPr="00C8436D">
        <w:rPr>
          <w:rFonts w:ascii="Times New Roman" w:hAnsi="Times New Roman"/>
          <w:sz w:val="24"/>
          <w:szCs w:val="24"/>
        </w:rPr>
        <w:t>Добужинский</w:t>
      </w:r>
      <w:proofErr w:type="spellEnd"/>
      <w:r w:rsidRPr="00C8436D">
        <w:rPr>
          <w:rFonts w:ascii="Times New Roman" w:hAnsi="Times New Roman"/>
          <w:sz w:val="24"/>
          <w:szCs w:val="24"/>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C8436D">
        <w:rPr>
          <w:rFonts w:ascii="Times New Roman" w:hAnsi="Times New Roman"/>
          <w:sz w:val="24"/>
          <w:szCs w:val="24"/>
        </w:rPr>
        <w:t>Кинокомпозиция</w:t>
      </w:r>
      <w:proofErr w:type="spellEnd"/>
      <w:r w:rsidRPr="00C8436D">
        <w:rPr>
          <w:rFonts w:ascii="Times New Roman" w:hAnsi="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D0CDB" w:rsidRPr="00C8436D" w:rsidRDefault="006D0CDB" w:rsidP="00352C47">
      <w:pPr>
        <w:spacing w:after="0"/>
        <w:jc w:val="both"/>
        <w:rPr>
          <w:rFonts w:ascii="Times New Roman" w:hAnsi="Times New Roman"/>
          <w:sz w:val="24"/>
          <w:szCs w:val="24"/>
        </w:rPr>
      </w:pPr>
      <w:bookmarkStart w:id="80" w:name="_Toc409691714"/>
    </w:p>
    <w:p w:rsidR="006D0CDB" w:rsidRPr="00C8436D" w:rsidRDefault="0003746F" w:rsidP="00352C47">
      <w:pPr>
        <w:spacing w:after="0"/>
        <w:jc w:val="both"/>
        <w:rPr>
          <w:rFonts w:ascii="Times New Roman" w:hAnsi="Times New Roman"/>
          <w:sz w:val="24"/>
          <w:szCs w:val="24"/>
        </w:rPr>
      </w:pPr>
      <w:bookmarkStart w:id="81" w:name="_Toc410654039"/>
      <w:bookmarkStart w:id="82" w:name="_Toc414553250"/>
      <w:r w:rsidRPr="00C8436D">
        <w:rPr>
          <w:rFonts w:ascii="Times New Roman" w:hAnsi="Times New Roman"/>
          <w:sz w:val="24"/>
          <w:szCs w:val="24"/>
        </w:rPr>
        <w:t>2.2.2.11</w:t>
      </w:r>
      <w:r w:rsidR="006D0CDB" w:rsidRPr="00C8436D">
        <w:rPr>
          <w:rFonts w:ascii="Times New Roman" w:hAnsi="Times New Roman"/>
          <w:sz w:val="24"/>
          <w:szCs w:val="24"/>
        </w:rPr>
        <w:t>. Музыка</w:t>
      </w:r>
      <w:bookmarkEnd w:id="80"/>
      <w:bookmarkEnd w:id="81"/>
      <w:bookmarkEnd w:id="82"/>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предмета «Музыка» направлено на: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8436D">
        <w:rPr>
          <w:rFonts w:ascii="Times New Roman" w:hAnsi="Times New Roman"/>
          <w:sz w:val="24"/>
          <w:szCs w:val="24"/>
        </w:rPr>
        <w:t>межпредметных</w:t>
      </w:r>
      <w:proofErr w:type="spellEnd"/>
      <w:r w:rsidRPr="00C8436D">
        <w:rPr>
          <w:rFonts w:ascii="Times New Roman" w:hAnsi="Times New Roman"/>
          <w:sz w:val="24"/>
          <w:szCs w:val="24"/>
        </w:rPr>
        <w:t xml:space="preserve"> связях с предметами: «Литература», «Русский язык», «Изобразительное искусство», «История», «География», «Математика» и др.</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D0CDB" w:rsidRPr="00C8436D" w:rsidRDefault="006D0CDB" w:rsidP="00352C47">
      <w:pPr>
        <w:spacing w:after="0"/>
        <w:jc w:val="both"/>
        <w:rPr>
          <w:rFonts w:ascii="Times New Roman" w:hAnsi="Times New Roman"/>
          <w:sz w:val="24"/>
          <w:szCs w:val="24"/>
        </w:rPr>
      </w:pP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Музыка как вид искусства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Народное музыкальное творчество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w:t>
      </w:r>
      <w:proofErr w:type="spellStart"/>
      <w:r w:rsidRPr="00C8436D">
        <w:rPr>
          <w:rFonts w:ascii="Times New Roman" w:hAnsi="Times New Roman"/>
          <w:sz w:val="24"/>
          <w:szCs w:val="24"/>
        </w:rPr>
        <w:t>сказительное</w:t>
      </w:r>
      <w:proofErr w:type="spellEnd"/>
      <w:r w:rsidRPr="00C8436D">
        <w:rPr>
          <w:rFonts w:ascii="Times New Roman" w:hAnsi="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Русская музыка от эпохи средневековья до рубежа XIX-ХХ вв.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Зарубежная музыка от эпохи средневековья до рубежа XIХ-XХ вв.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Русская и зарубежная музыкальная культура XX 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C8436D">
        <w:rPr>
          <w:rFonts w:ascii="Times New Roman" w:hAnsi="Times New Roman"/>
          <w:sz w:val="24"/>
          <w:szCs w:val="24"/>
        </w:rPr>
        <w:t>Шнитке</w:t>
      </w:r>
      <w:proofErr w:type="spellEnd"/>
      <w:r w:rsidRPr="00C8436D">
        <w:rPr>
          <w:rFonts w:ascii="Times New Roman" w:hAnsi="Times New Roman"/>
          <w:sz w:val="24"/>
          <w:szCs w:val="24"/>
        </w:rPr>
        <w:t>) и зарубежных композиторов ХХ столетия (К. Дебюсси, К. </w:t>
      </w:r>
      <w:proofErr w:type="spellStart"/>
      <w:r w:rsidRPr="00C8436D">
        <w:rPr>
          <w:rFonts w:ascii="Times New Roman" w:hAnsi="Times New Roman"/>
          <w:sz w:val="24"/>
          <w:szCs w:val="24"/>
        </w:rPr>
        <w:t>Орф</w:t>
      </w:r>
      <w:proofErr w:type="spellEnd"/>
      <w:r w:rsidRPr="00C8436D">
        <w:rPr>
          <w:rFonts w:ascii="Times New Roman" w:hAnsi="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Современная музыкальная жизнь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C8436D">
        <w:rPr>
          <w:rFonts w:ascii="Times New Roman" w:hAnsi="Times New Roman"/>
          <w:sz w:val="24"/>
          <w:szCs w:val="24"/>
        </w:rPr>
        <w:t>Мацуев</w:t>
      </w:r>
      <w:proofErr w:type="spellEnd"/>
      <w:r w:rsidRPr="00C8436D">
        <w:rPr>
          <w:rFonts w:ascii="Times New Roman" w:hAnsi="Times New Roman"/>
          <w:sz w:val="24"/>
          <w:szCs w:val="24"/>
        </w:rPr>
        <w:t xml:space="preserve"> и др.) и зарубежных исполнителей (Э. </w:t>
      </w:r>
      <w:proofErr w:type="spellStart"/>
      <w:r w:rsidRPr="00C8436D">
        <w:rPr>
          <w:rFonts w:ascii="Times New Roman" w:hAnsi="Times New Roman"/>
          <w:sz w:val="24"/>
          <w:szCs w:val="24"/>
        </w:rPr>
        <w:t>Карузо</w:t>
      </w:r>
      <w:proofErr w:type="spellEnd"/>
      <w:r w:rsidRPr="00C8436D">
        <w:rPr>
          <w:rFonts w:ascii="Times New Roman" w:hAnsi="Times New Roman"/>
          <w:sz w:val="24"/>
          <w:szCs w:val="24"/>
        </w:rPr>
        <w:t xml:space="preserve">, М. </w:t>
      </w:r>
      <w:proofErr w:type="spellStart"/>
      <w:r w:rsidRPr="00C8436D">
        <w:rPr>
          <w:rFonts w:ascii="Times New Roman" w:hAnsi="Times New Roman"/>
          <w:sz w:val="24"/>
          <w:szCs w:val="24"/>
        </w:rPr>
        <w:t>Каллас</w:t>
      </w:r>
      <w:proofErr w:type="spellEnd"/>
      <w:r w:rsidRPr="00C8436D">
        <w:rPr>
          <w:rFonts w:ascii="Times New Roman" w:hAnsi="Times New Roman"/>
          <w:sz w:val="24"/>
          <w:szCs w:val="24"/>
        </w:rPr>
        <w:t>; Л. Паваротти, М. </w:t>
      </w:r>
      <w:proofErr w:type="spellStart"/>
      <w:r w:rsidRPr="00C8436D">
        <w:rPr>
          <w:rFonts w:ascii="Times New Roman" w:hAnsi="Times New Roman"/>
          <w:sz w:val="24"/>
          <w:szCs w:val="24"/>
        </w:rPr>
        <w:t>Кабалье</w:t>
      </w:r>
      <w:proofErr w:type="spellEnd"/>
      <w:r w:rsidRPr="00C8436D">
        <w:rPr>
          <w:rFonts w:ascii="Times New Roman" w:hAnsi="Times New Roman"/>
          <w:sz w:val="24"/>
          <w:szCs w:val="24"/>
        </w:rPr>
        <w:t>, В. </w:t>
      </w:r>
      <w:proofErr w:type="spellStart"/>
      <w:r w:rsidRPr="00C8436D">
        <w:rPr>
          <w:rFonts w:ascii="Times New Roman" w:hAnsi="Times New Roman"/>
          <w:sz w:val="24"/>
          <w:szCs w:val="24"/>
        </w:rPr>
        <w:t>Клиберн</w:t>
      </w:r>
      <w:proofErr w:type="spellEnd"/>
      <w:r w:rsidRPr="00C8436D">
        <w:rPr>
          <w:rFonts w:ascii="Times New Roman" w:hAnsi="Times New Roman"/>
          <w:sz w:val="24"/>
          <w:szCs w:val="24"/>
        </w:rPr>
        <w:t>, В. </w:t>
      </w:r>
      <w:proofErr w:type="spellStart"/>
      <w:r w:rsidRPr="00C8436D">
        <w:rPr>
          <w:rFonts w:ascii="Times New Roman" w:hAnsi="Times New Roman"/>
          <w:sz w:val="24"/>
          <w:szCs w:val="24"/>
        </w:rPr>
        <w:t>Кельмпфф</w:t>
      </w:r>
      <w:proofErr w:type="spellEnd"/>
      <w:r w:rsidRPr="00C8436D">
        <w:rPr>
          <w:rFonts w:ascii="Times New Roman" w:hAnsi="Times New Roman"/>
          <w:sz w:val="24"/>
          <w:szCs w:val="24"/>
        </w:rPr>
        <w:t xml:space="preserve"> и др.) классической музыки. Современные выдающиеся, композиторы, </w:t>
      </w:r>
      <w:proofErr w:type="gramStart"/>
      <w:r w:rsidRPr="00C8436D">
        <w:rPr>
          <w:rFonts w:ascii="Times New Roman" w:hAnsi="Times New Roman"/>
          <w:sz w:val="24"/>
          <w:szCs w:val="24"/>
        </w:rPr>
        <w:t>вокальные  исполнители</w:t>
      </w:r>
      <w:proofErr w:type="gramEnd"/>
      <w:r w:rsidRPr="00C8436D">
        <w:rPr>
          <w:rFonts w:ascii="Times New Roman" w:hAnsi="Times New Roman"/>
          <w:sz w:val="24"/>
          <w:szCs w:val="24"/>
        </w:rPr>
        <w:t xml:space="preserve">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Значение музыки в жизни человека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D0CDB" w:rsidRPr="00C8436D" w:rsidRDefault="006D0CDB" w:rsidP="00352C47">
      <w:pPr>
        <w:spacing w:after="0"/>
        <w:jc w:val="both"/>
        <w:rPr>
          <w:rFonts w:ascii="Times New Roman" w:hAnsi="Times New Roman"/>
          <w:sz w:val="24"/>
          <w:szCs w:val="24"/>
        </w:rPr>
      </w:pPr>
      <w:bookmarkStart w:id="83" w:name="_Toc409691715"/>
      <w:r w:rsidRPr="00C8436D">
        <w:rPr>
          <w:rFonts w:ascii="Times New Roman" w:hAnsi="Times New Roman"/>
          <w:sz w:val="24"/>
          <w:szCs w:val="24"/>
        </w:rPr>
        <w:t>Ч. </w:t>
      </w:r>
      <w:proofErr w:type="spellStart"/>
      <w:r w:rsidRPr="00C8436D">
        <w:rPr>
          <w:rFonts w:ascii="Times New Roman" w:hAnsi="Times New Roman"/>
          <w:sz w:val="24"/>
          <w:szCs w:val="24"/>
        </w:rPr>
        <w:t>Айвз</w:t>
      </w:r>
      <w:proofErr w:type="spellEnd"/>
      <w:r w:rsidRPr="00C8436D">
        <w:rPr>
          <w:rFonts w:ascii="Times New Roman" w:hAnsi="Times New Roman"/>
          <w:sz w:val="24"/>
          <w:szCs w:val="24"/>
        </w:rPr>
        <w:t>. «Космический пейзаж».</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Г. Аллегри. «Мизерере» («Помилуй»).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Американский народный блюз «</w:t>
      </w:r>
      <w:proofErr w:type="spellStart"/>
      <w:r w:rsidRPr="00C8436D">
        <w:rPr>
          <w:rFonts w:ascii="Times New Roman" w:hAnsi="Times New Roman"/>
          <w:sz w:val="24"/>
          <w:szCs w:val="24"/>
        </w:rPr>
        <w:t>Роллем</w:t>
      </w:r>
      <w:proofErr w:type="spellEnd"/>
      <w:r w:rsidRPr="00C8436D">
        <w:rPr>
          <w:rFonts w:ascii="Times New Roman" w:hAnsi="Times New Roman"/>
          <w:sz w:val="24"/>
          <w:szCs w:val="24"/>
        </w:rPr>
        <w:t xml:space="preserve"> Пит» и «Город Нью-Йорк» (обр. Дж. </w:t>
      </w:r>
      <w:proofErr w:type="spellStart"/>
      <w:r w:rsidRPr="00C8436D">
        <w:rPr>
          <w:rFonts w:ascii="Times New Roman" w:hAnsi="Times New Roman"/>
          <w:sz w:val="24"/>
          <w:szCs w:val="24"/>
        </w:rPr>
        <w:t>Сильвермена</w:t>
      </w:r>
      <w:proofErr w:type="spellEnd"/>
      <w:r w:rsidRPr="00C8436D">
        <w:rPr>
          <w:rFonts w:ascii="Times New Roman" w:hAnsi="Times New Roman"/>
          <w:sz w:val="24"/>
          <w:szCs w:val="24"/>
        </w:rPr>
        <w:t>, перевод С. Болотина).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Л. </w:t>
      </w:r>
      <w:proofErr w:type="spellStart"/>
      <w:r w:rsidRPr="00C8436D">
        <w:rPr>
          <w:rFonts w:ascii="Times New Roman" w:hAnsi="Times New Roman"/>
          <w:sz w:val="24"/>
          <w:szCs w:val="24"/>
        </w:rPr>
        <w:t>Армстронг</w:t>
      </w:r>
      <w:proofErr w:type="spellEnd"/>
      <w:r w:rsidRPr="00C8436D">
        <w:rPr>
          <w:rFonts w:ascii="Times New Roman" w:hAnsi="Times New Roman"/>
          <w:sz w:val="24"/>
          <w:szCs w:val="24"/>
        </w:rPr>
        <w:t>. «Блюз Западной окраины».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Э. Артемьев. «Мозаика».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 Бах. Маленькая прелюдия для органа соль минор (обр. для ф-но Д.Б. </w:t>
      </w:r>
      <w:proofErr w:type="spellStart"/>
      <w:r w:rsidRPr="00C8436D">
        <w:rPr>
          <w:rFonts w:ascii="Times New Roman" w:hAnsi="Times New Roman"/>
          <w:sz w:val="24"/>
          <w:szCs w:val="24"/>
        </w:rPr>
        <w:t>Кабалевского</w:t>
      </w:r>
      <w:proofErr w:type="spellEnd"/>
      <w:r w:rsidRPr="00C8436D">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sidRPr="00C8436D">
        <w:rPr>
          <w:rFonts w:ascii="Times New Roman" w:hAnsi="Times New Roman"/>
          <w:sz w:val="24"/>
          <w:szCs w:val="24"/>
        </w:rPr>
        <w:t>до мажор</w:t>
      </w:r>
      <w:proofErr w:type="gramEnd"/>
      <w:r w:rsidRPr="00C8436D">
        <w:rPr>
          <w:rFonts w:ascii="Times New Roman" w:hAnsi="Times New Roman"/>
          <w:sz w:val="24"/>
          <w:szCs w:val="24"/>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C8436D">
        <w:rPr>
          <w:rFonts w:ascii="Times New Roman" w:hAnsi="Times New Roman"/>
          <w:sz w:val="24"/>
          <w:szCs w:val="24"/>
        </w:rPr>
        <w:t>Kirie</w:t>
      </w:r>
      <w:proofErr w:type="spellEnd"/>
      <w:r w:rsidRPr="00C8436D">
        <w:rPr>
          <w:rFonts w:ascii="Times New Roman" w:hAnsi="Times New Roman"/>
          <w:sz w:val="24"/>
          <w:szCs w:val="24"/>
        </w:rPr>
        <w:t>» (№ 1), хор «</w:t>
      </w:r>
      <w:proofErr w:type="spellStart"/>
      <w:r w:rsidRPr="00C8436D">
        <w:rPr>
          <w:rFonts w:ascii="Times New Roman" w:hAnsi="Times New Roman"/>
          <w:sz w:val="24"/>
          <w:szCs w:val="24"/>
        </w:rPr>
        <w:t>Gloria</w:t>
      </w:r>
      <w:proofErr w:type="spellEnd"/>
      <w:r w:rsidRPr="00C8436D">
        <w:rPr>
          <w:rFonts w:ascii="Times New Roman" w:hAnsi="Times New Roman"/>
          <w:sz w:val="24"/>
          <w:szCs w:val="24"/>
        </w:rPr>
        <w:t>» (№ 4), ария альта «</w:t>
      </w:r>
      <w:proofErr w:type="spellStart"/>
      <w:r w:rsidRPr="00C8436D">
        <w:rPr>
          <w:rFonts w:ascii="Times New Roman" w:hAnsi="Times New Roman"/>
          <w:sz w:val="24"/>
          <w:szCs w:val="24"/>
        </w:rPr>
        <w:t>Agnus</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Dei</w:t>
      </w:r>
      <w:proofErr w:type="spellEnd"/>
      <w:r w:rsidRPr="00C8436D">
        <w:rPr>
          <w:rFonts w:ascii="Times New Roman" w:hAnsi="Times New Roman"/>
          <w:sz w:val="24"/>
          <w:szCs w:val="24"/>
        </w:rPr>
        <w:t>» (№ 23), хор «</w:t>
      </w:r>
      <w:proofErr w:type="spellStart"/>
      <w:r w:rsidRPr="00C8436D">
        <w:rPr>
          <w:rFonts w:ascii="Times New Roman" w:hAnsi="Times New Roman"/>
          <w:sz w:val="24"/>
          <w:szCs w:val="24"/>
        </w:rPr>
        <w:t>Sanctus</w:t>
      </w:r>
      <w:proofErr w:type="spellEnd"/>
      <w:r w:rsidRPr="00C8436D">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C8436D">
        <w:rPr>
          <w:rFonts w:ascii="Times New Roman" w:hAnsi="Times New Roman"/>
          <w:sz w:val="24"/>
          <w:szCs w:val="24"/>
        </w:rPr>
        <w:t>Бузони</w:t>
      </w:r>
      <w:proofErr w:type="spellEnd"/>
      <w:r w:rsidRPr="00C8436D">
        <w:rPr>
          <w:rFonts w:ascii="Times New Roman" w:hAnsi="Times New Roman"/>
          <w:sz w:val="24"/>
          <w:szCs w:val="24"/>
        </w:rPr>
        <w:t>. Чакона из Партиты № 2 для скрипки соло.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 Бах-Ш. </w:t>
      </w:r>
      <w:proofErr w:type="spellStart"/>
      <w:r w:rsidRPr="00C8436D">
        <w:rPr>
          <w:rFonts w:ascii="Times New Roman" w:hAnsi="Times New Roman"/>
          <w:sz w:val="24"/>
          <w:szCs w:val="24"/>
        </w:rPr>
        <w:t>Гуно</w:t>
      </w:r>
      <w:proofErr w:type="spellEnd"/>
      <w:r w:rsidRPr="00C8436D">
        <w:rPr>
          <w:rFonts w:ascii="Times New Roman" w:hAnsi="Times New Roman"/>
          <w:sz w:val="24"/>
          <w:szCs w:val="24"/>
        </w:rPr>
        <w:t>. «</w:t>
      </w:r>
      <w:proofErr w:type="spellStart"/>
      <w:r w:rsidRPr="00C8436D">
        <w:rPr>
          <w:rFonts w:ascii="Times New Roman" w:hAnsi="Times New Roman"/>
          <w:sz w:val="24"/>
          <w:szCs w:val="24"/>
        </w:rPr>
        <w:t>Ave</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Maria</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М. Березовский. Хоровой концерт «Не </w:t>
      </w:r>
      <w:proofErr w:type="spellStart"/>
      <w:r w:rsidRPr="00C8436D">
        <w:rPr>
          <w:rFonts w:ascii="Times New Roman" w:hAnsi="Times New Roman"/>
          <w:sz w:val="24"/>
          <w:szCs w:val="24"/>
        </w:rPr>
        <w:t>отвержи</w:t>
      </w:r>
      <w:proofErr w:type="spellEnd"/>
      <w:r w:rsidRPr="00C8436D">
        <w:rPr>
          <w:rFonts w:ascii="Times New Roman" w:hAnsi="Times New Roman"/>
          <w:sz w:val="24"/>
          <w:szCs w:val="24"/>
        </w:rPr>
        <w:t xml:space="preserve"> мене во время старости».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Л. </w:t>
      </w:r>
      <w:proofErr w:type="spellStart"/>
      <w:r w:rsidRPr="00C8436D">
        <w:rPr>
          <w:rFonts w:ascii="Times New Roman" w:hAnsi="Times New Roman"/>
          <w:sz w:val="24"/>
          <w:szCs w:val="24"/>
        </w:rPr>
        <w:t>Бернстайн</w:t>
      </w:r>
      <w:proofErr w:type="spellEnd"/>
      <w:r w:rsidRPr="00C8436D">
        <w:rPr>
          <w:rFonts w:ascii="Times New Roman" w:hAnsi="Times New Roman"/>
          <w:sz w:val="24"/>
          <w:szCs w:val="24"/>
        </w:rPr>
        <w:t>. Мюзикл «</w:t>
      </w:r>
      <w:proofErr w:type="spellStart"/>
      <w:r w:rsidRPr="00C8436D">
        <w:rPr>
          <w:rFonts w:ascii="Times New Roman" w:hAnsi="Times New Roman"/>
          <w:sz w:val="24"/>
          <w:szCs w:val="24"/>
        </w:rPr>
        <w:t>Вестсайдская</w:t>
      </w:r>
      <w:proofErr w:type="spellEnd"/>
      <w:r w:rsidRPr="00C8436D">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sidRPr="00C8436D">
        <w:rPr>
          <w:rFonts w:ascii="Times New Roman" w:hAnsi="Times New Roman"/>
          <w:sz w:val="24"/>
          <w:szCs w:val="24"/>
        </w:rPr>
        <w:t>с орк</w:t>
      </w:r>
      <w:proofErr w:type="gramEnd"/>
      <w:r w:rsidRPr="00C8436D">
        <w:rPr>
          <w:rFonts w:ascii="Times New Roman" w:hAnsi="Times New Roman"/>
          <w:sz w:val="24"/>
          <w:szCs w:val="24"/>
        </w:rPr>
        <w:t xml:space="preserve">. (фрагмент ΙΙ части). Музыка к трагедии И. Гете «Эгмонт» (Увертюра. Песня </w:t>
      </w:r>
      <w:proofErr w:type="spellStart"/>
      <w:r w:rsidRPr="00C8436D">
        <w:rPr>
          <w:rFonts w:ascii="Times New Roman" w:hAnsi="Times New Roman"/>
          <w:sz w:val="24"/>
          <w:szCs w:val="24"/>
        </w:rPr>
        <w:t>Клерхен</w:t>
      </w:r>
      <w:proofErr w:type="spellEnd"/>
      <w:r w:rsidRPr="00C8436D">
        <w:rPr>
          <w:rFonts w:ascii="Times New Roman" w:hAnsi="Times New Roman"/>
          <w:sz w:val="24"/>
          <w:szCs w:val="24"/>
        </w:rPr>
        <w:t>). Шотландская песня «Верный Джонни».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Ж. Бизе. Опера «Кармен» (</w:t>
      </w:r>
      <w:proofErr w:type="spellStart"/>
      <w:proofErr w:type="gramStart"/>
      <w:r w:rsidRPr="00C8436D">
        <w:rPr>
          <w:rFonts w:ascii="Times New Roman" w:hAnsi="Times New Roman"/>
          <w:sz w:val="24"/>
          <w:szCs w:val="24"/>
        </w:rPr>
        <w:t>фрагменты:Увертюра</w:t>
      </w:r>
      <w:proofErr w:type="spellEnd"/>
      <w:proofErr w:type="gramEnd"/>
      <w:r w:rsidRPr="00C8436D">
        <w:rPr>
          <w:rFonts w:ascii="Times New Roman" w:hAnsi="Times New Roman"/>
          <w:sz w:val="24"/>
          <w:szCs w:val="24"/>
        </w:rPr>
        <w:t xml:space="preserve">, Хабанера из I д., </w:t>
      </w:r>
      <w:proofErr w:type="spellStart"/>
      <w:r w:rsidRPr="00C8436D">
        <w:rPr>
          <w:rFonts w:ascii="Times New Roman" w:hAnsi="Times New Roman"/>
          <w:sz w:val="24"/>
          <w:szCs w:val="24"/>
        </w:rPr>
        <w:t>Сегедилья</w:t>
      </w:r>
      <w:proofErr w:type="spellEnd"/>
      <w:r w:rsidRPr="00C8436D">
        <w:rPr>
          <w:rFonts w:ascii="Times New Roman" w:hAnsi="Times New Roman"/>
          <w:sz w:val="24"/>
          <w:szCs w:val="24"/>
        </w:rPr>
        <w:t>, Сцена гадания).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 </w:t>
      </w:r>
      <w:proofErr w:type="spellStart"/>
      <w:r w:rsidRPr="00C8436D">
        <w:rPr>
          <w:rFonts w:ascii="Times New Roman" w:hAnsi="Times New Roman"/>
          <w:sz w:val="24"/>
          <w:szCs w:val="24"/>
        </w:rPr>
        <w:t>Бортнянский</w:t>
      </w:r>
      <w:proofErr w:type="spellEnd"/>
      <w:r w:rsidRPr="00C8436D">
        <w:rPr>
          <w:rFonts w:ascii="Times New Roman" w:hAnsi="Times New Roman"/>
          <w:sz w:val="24"/>
          <w:szCs w:val="24"/>
        </w:rPr>
        <w:t xml:space="preserve">. Херувимская песня № 7. «Слава Отцу и </w:t>
      </w:r>
      <w:proofErr w:type="gramStart"/>
      <w:r w:rsidRPr="00C8436D">
        <w:rPr>
          <w:rFonts w:ascii="Times New Roman" w:hAnsi="Times New Roman"/>
          <w:sz w:val="24"/>
          <w:szCs w:val="24"/>
        </w:rPr>
        <w:t>Сыну</w:t>
      </w:r>
      <w:proofErr w:type="gramEnd"/>
      <w:r w:rsidRPr="00C8436D">
        <w:rPr>
          <w:rFonts w:ascii="Times New Roman" w:hAnsi="Times New Roman"/>
          <w:sz w:val="24"/>
          <w:szCs w:val="24"/>
        </w:rPr>
        <w:t xml:space="preserve"> и Святому Духу».</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Ж. </w:t>
      </w:r>
      <w:proofErr w:type="spellStart"/>
      <w:r w:rsidRPr="00C8436D">
        <w:rPr>
          <w:rFonts w:ascii="Times New Roman" w:hAnsi="Times New Roman"/>
          <w:sz w:val="24"/>
          <w:szCs w:val="24"/>
        </w:rPr>
        <w:t>Брель</w:t>
      </w:r>
      <w:proofErr w:type="spellEnd"/>
      <w:r w:rsidRPr="00C8436D">
        <w:rPr>
          <w:rFonts w:ascii="Times New Roman" w:hAnsi="Times New Roman"/>
          <w:sz w:val="24"/>
          <w:szCs w:val="24"/>
        </w:rPr>
        <w:t>. Вальс.</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Дж. Верди. Опера «</w:t>
      </w:r>
      <w:proofErr w:type="spellStart"/>
      <w:r w:rsidRPr="00C8436D">
        <w:rPr>
          <w:rFonts w:ascii="Times New Roman" w:hAnsi="Times New Roman"/>
          <w:sz w:val="24"/>
          <w:szCs w:val="24"/>
        </w:rPr>
        <w:t>Риголетто</w:t>
      </w:r>
      <w:proofErr w:type="spellEnd"/>
      <w:r w:rsidRPr="00C8436D">
        <w:rPr>
          <w:rFonts w:ascii="Times New Roman" w:hAnsi="Times New Roman"/>
          <w:sz w:val="24"/>
          <w:szCs w:val="24"/>
        </w:rPr>
        <w:t>» (Песенка Герцога, Финал).</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Э. Вила </w:t>
      </w:r>
      <w:proofErr w:type="spellStart"/>
      <w:r w:rsidRPr="00C8436D">
        <w:rPr>
          <w:rFonts w:ascii="Times New Roman" w:hAnsi="Times New Roman"/>
          <w:sz w:val="24"/>
          <w:szCs w:val="24"/>
        </w:rPr>
        <w:t>Лобос</w:t>
      </w:r>
      <w:proofErr w:type="spellEnd"/>
      <w:r w:rsidRPr="00C8436D">
        <w:rPr>
          <w:rFonts w:ascii="Times New Roman" w:hAnsi="Times New Roman"/>
          <w:sz w:val="24"/>
          <w:szCs w:val="24"/>
        </w:rPr>
        <w:t xml:space="preserve">. «Бразильская </w:t>
      </w:r>
      <w:proofErr w:type="spellStart"/>
      <w:r w:rsidRPr="00C8436D">
        <w:rPr>
          <w:rFonts w:ascii="Times New Roman" w:hAnsi="Times New Roman"/>
          <w:sz w:val="24"/>
          <w:szCs w:val="24"/>
        </w:rPr>
        <w:t>бахиана</w:t>
      </w:r>
      <w:proofErr w:type="spellEnd"/>
      <w:r w:rsidRPr="00C8436D">
        <w:rPr>
          <w:rFonts w:ascii="Times New Roman" w:hAnsi="Times New Roman"/>
          <w:sz w:val="24"/>
          <w:szCs w:val="24"/>
        </w:rPr>
        <w:t>» № 5 (ария для сопрано и виолончелей).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Варламов. «Горные вершины» (сл. М. Лермонтова). «Красный сарафан» (сл. Г. Цыганова).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C8436D">
        <w:rPr>
          <w:rFonts w:ascii="Times New Roman" w:hAnsi="Times New Roman"/>
          <w:sz w:val="24"/>
          <w:szCs w:val="24"/>
        </w:rPr>
        <w:t>Ти-ри-ри</w:t>
      </w:r>
      <w:proofErr w:type="spellEnd"/>
      <w:r w:rsidRPr="00C8436D">
        <w:rPr>
          <w:rFonts w:ascii="Times New Roman" w:hAnsi="Times New Roman"/>
          <w:sz w:val="24"/>
          <w:szCs w:val="24"/>
        </w:rPr>
        <w:t>» (№ 8), «Вечерняя музыка» (№ 10), «Молитва» (№ 17). Вокальный цикл «Времена года» («Весна», «Осень»).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Й. Гайдн. Симфония № 103 («С тремоло литавр»). I часть, IV часть.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Г. Гендель. Пассакалия из сюиты соль минор. Хор «Аллилуйя» (№ 44) из оратории «Мессия».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Дж. Гершвин. Опера «Порги и </w:t>
      </w:r>
      <w:proofErr w:type="spellStart"/>
      <w:r w:rsidRPr="00C8436D">
        <w:rPr>
          <w:rFonts w:ascii="Times New Roman" w:hAnsi="Times New Roman"/>
          <w:sz w:val="24"/>
          <w:szCs w:val="24"/>
        </w:rPr>
        <w:t>Бесс</w:t>
      </w:r>
      <w:proofErr w:type="spellEnd"/>
      <w:r w:rsidRPr="00C8436D">
        <w:rPr>
          <w:rFonts w:ascii="Times New Roman" w:hAnsi="Times New Roman"/>
          <w:sz w:val="24"/>
          <w:szCs w:val="24"/>
        </w:rPr>
        <w:t xml:space="preserve">» (Колыбельная Клары из I д., Песня Порги из II д., Дуэт Порги и </w:t>
      </w:r>
      <w:proofErr w:type="spellStart"/>
      <w:r w:rsidRPr="00C8436D">
        <w:rPr>
          <w:rFonts w:ascii="Times New Roman" w:hAnsi="Times New Roman"/>
          <w:sz w:val="24"/>
          <w:szCs w:val="24"/>
        </w:rPr>
        <w:t>Бесс</w:t>
      </w:r>
      <w:proofErr w:type="spellEnd"/>
      <w:r w:rsidRPr="00C8436D">
        <w:rPr>
          <w:rFonts w:ascii="Times New Roman" w:hAnsi="Times New Roman"/>
          <w:sz w:val="24"/>
          <w:szCs w:val="24"/>
        </w:rPr>
        <w:t xml:space="preserve"> из II д., Песенка Спортинг </w:t>
      </w:r>
      <w:proofErr w:type="spellStart"/>
      <w:r w:rsidRPr="00C8436D">
        <w:rPr>
          <w:rFonts w:ascii="Times New Roman" w:hAnsi="Times New Roman"/>
          <w:sz w:val="24"/>
          <w:szCs w:val="24"/>
        </w:rPr>
        <w:t>Лайфа</w:t>
      </w:r>
      <w:proofErr w:type="spellEnd"/>
      <w:r w:rsidRPr="00C8436D">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М. Глинка. Опера «Иван Сусанин» (Рондо </w:t>
      </w:r>
      <w:proofErr w:type="spellStart"/>
      <w:r w:rsidRPr="00C8436D">
        <w:rPr>
          <w:rFonts w:ascii="Times New Roman" w:hAnsi="Times New Roman"/>
          <w:sz w:val="24"/>
          <w:szCs w:val="24"/>
        </w:rPr>
        <w:t>Антониды</w:t>
      </w:r>
      <w:proofErr w:type="spellEnd"/>
      <w:r w:rsidRPr="00C8436D">
        <w:rPr>
          <w:rFonts w:ascii="Times New Roman" w:hAnsi="Times New Roman"/>
          <w:sz w:val="24"/>
          <w:szCs w:val="24"/>
        </w:rPr>
        <w:t xml:space="preserve"> из I д., хор «</w:t>
      </w:r>
      <w:proofErr w:type="spellStart"/>
      <w:r w:rsidRPr="00C8436D">
        <w:rPr>
          <w:rFonts w:ascii="Times New Roman" w:hAnsi="Times New Roman"/>
          <w:sz w:val="24"/>
          <w:szCs w:val="24"/>
        </w:rPr>
        <w:t>Разгулялися</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разливалися</w:t>
      </w:r>
      <w:proofErr w:type="spellEnd"/>
      <w:r w:rsidRPr="00C8436D">
        <w:rPr>
          <w:rFonts w:ascii="Times New Roman" w:hAnsi="Times New Roman"/>
          <w:sz w:val="24"/>
          <w:szCs w:val="24"/>
        </w:rPr>
        <w:t xml:space="preserve">», романс </w:t>
      </w:r>
      <w:proofErr w:type="spellStart"/>
      <w:r w:rsidRPr="00C8436D">
        <w:rPr>
          <w:rFonts w:ascii="Times New Roman" w:hAnsi="Times New Roman"/>
          <w:sz w:val="24"/>
          <w:szCs w:val="24"/>
        </w:rPr>
        <w:t>Антониды</w:t>
      </w:r>
      <w:proofErr w:type="spellEnd"/>
      <w:r w:rsidRPr="00C8436D">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C8436D">
        <w:rPr>
          <w:rFonts w:ascii="Times New Roman" w:hAnsi="Times New Roman"/>
          <w:sz w:val="24"/>
          <w:szCs w:val="24"/>
        </w:rPr>
        <w:t>Наины</w:t>
      </w:r>
      <w:proofErr w:type="spellEnd"/>
      <w:r w:rsidRPr="00C8436D">
        <w:rPr>
          <w:rFonts w:ascii="Times New Roman" w:hAnsi="Times New Roman"/>
          <w:sz w:val="24"/>
          <w:szCs w:val="24"/>
        </w:rPr>
        <w:t xml:space="preserve"> и </w:t>
      </w:r>
      <w:proofErr w:type="spellStart"/>
      <w:r w:rsidRPr="00C8436D">
        <w:rPr>
          <w:rFonts w:ascii="Times New Roman" w:hAnsi="Times New Roman"/>
          <w:sz w:val="24"/>
          <w:szCs w:val="24"/>
        </w:rPr>
        <w:t>Фарлафа</w:t>
      </w:r>
      <w:proofErr w:type="spellEnd"/>
      <w:r w:rsidRPr="00C8436D">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C8436D">
        <w:rPr>
          <w:rFonts w:ascii="Times New Roman" w:hAnsi="Times New Roman"/>
          <w:sz w:val="24"/>
          <w:szCs w:val="24"/>
        </w:rPr>
        <w:t>Машистова</w:t>
      </w:r>
      <w:proofErr w:type="spellEnd"/>
      <w:r w:rsidRPr="00C8436D">
        <w:rPr>
          <w:rFonts w:ascii="Times New Roman" w:hAnsi="Times New Roman"/>
          <w:sz w:val="24"/>
          <w:szCs w:val="24"/>
        </w:rPr>
        <w:t>). Романс «Жаворонок» (ст. Н. Кукольника).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 Глинка-М. Балакирев. «Жаворонок» (фортепианная пьеса).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К. Глюк. Опера «Орфей и </w:t>
      </w:r>
      <w:proofErr w:type="spellStart"/>
      <w:r w:rsidRPr="00C8436D">
        <w:rPr>
          <w:rFonts w:ascii="Times New Roman" w:hAnsi="Times New Roman"/>
          <w:sz w:val="24"/>
          <w:szCs w:val="24"/>
        </w:rPr>
        <w:t>Эвридика</w:t>
      </w:r>
      <w:proofErr w:type="spellEnd"/>
      <w:r w:rsidRPr="00C8436D">
        <w:rPr>
          <w:rFonts w:ascii="Times New Roman" w:hAnsi="Times New Roman"/>
          <w:sz w:val="24"/>
          <w:szCs w:val="24"/>
        </w:rPr>
        <w:t>» (хор «Струн золотых напев», Мелодия, Хор фурий).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Э. Григ. Музыка к драме Г. Ибсена «Пер </w:t>
      </w:r>
      <w:proofErr w:type="spellStart"/>
      <w:r w:rsidRPr="00C8436D">
        <w:rPr>
          <w:rFonts w:ascii="Times New Roman" w:hAnsi="Times New Roman"/>
          <w:sz w:val="24"/>
          <w:szCs w:val="24"/>
        </w:rPr>
        <w:t>Гюнт</w:t>
      </w:r>
      <w:proofErr w:type="spellEnd"/>
      <w:r w:rsidRPr="00C8436D">
        <w:rPr>
          <w:rFonts w:ascii="Times New Roman" w:hAnsi="Times New Roman"/>
          <w:sz w:val="24"/>
          <w:szCs w:val="24"/>
        </w:rPr>
        <w:t xml:space="preserve">» (Песня </w:t>
      </w:r>
      <w:proofErr w:type="spellStart"/>
      <w:r w:rsidRPr="00C8436D">
        <w:rPr>
          <w:rFonts w:ascii="Times New Roman" w:hAnsi="Times New Roman"/>
          <w:sz w:val="24"/>
          <w:szCs w:val="24"/>
        </w:rPr>
        <w:t>Сольвейг</w:t>
      </w:r>
      <w:proofErr w:type="spellEnd"/>
      <w:r w:rsidRPr="00C8436D">
        <w:rPr>
          <w:rFonts w:ascii="Times New Roman" w:hAnsi="Times New Roman"/>
          <w:sz w:val="24"/>
          <w:szCs w:val="24"/>
        </w:rPr>
        <w:t xml:space="preserve">, «Смерть </w:t>
      </w:r>
      <w:proofErr w:type="spellStart"/>
      <w:r w:rsidRPr="00C8436D">
        <w:rPr>
          <w:rFonts w:ascii="Times New Roman" w:hAnsi="Times New Roman"/>
          <w:sz w:val="24"/>
          <w:szCs w:val="24"/>
        </w:rPr>
        <w:t>Озе</w:t>
      </w:r>
      <w:proofErr w:type="spellEnd"/>
      <w:r w:rsidRPr="00C8436D">
        <w:rPr>
          <w:rFonts w:ascii="Times New Roman" w:hAnsi="Times New Roman"/>
          <w:sz w:val="24"/>
          <w:szCs w:val="24"/>
        </w:rPr>
        <w:t>»). Соната для виолончели и фортепиано» (Ι часть).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w:t>
      </w:r>
      <w:proofErr w:type="spellStart"/>
      <w:r w:rsidRPr="00C8436D">
        <w:rPr>
          <w:rFonts w:ascii="Times New Roman" w:hAnsi="Times New Roman"/>
          <w:sz w:val="24"/>
          <w:szCs w:val="24"/>
        </w:rPr>
        <w:t>Гурилев</w:t>
      </w:r>
      <w:proofErr w:type="spellEnd"/>
      <w:r w:rsidRPr="00C8436D">
        <w:rPr>
          <w:rFonts w:ascii="Times New Roman" w:hAnsi="Times New Roman"/>
          <w:sz w:val="24"/>
          <w:szCs w:val="24"/>
        </w:rPr>
        <w:t xml:space="preserve">. «Домик-крошечка» (сл. С. Любецкого). «Вьется ласточка сизокрылая» (сл. Н. </w:t>
      </w:r>
      <w:proofErr w:type="spellStart"/>
      <w:r w:rsidRPr="00C8436D">
        <w:rPr>
          <w:rFonts w:ascii="Times New Roman" w:hAnsi="Times New Roman"/>
          <w:sz w:val="24"/>
          <w:szCs w:val="24"/>
        </w:rPr>
        <w:t>Грекова</w:t>
      </w:r>
      <w:proofErr w:type="spellEnd"/>
      <w:r w:rsidRPr="00C8436D">
        <w:rPr>
          <w:rFonts w:ascii="Times New Roman" w:hAnsi="Times New Roman"/>
          <w:sz w:val="24"/>
          <w:szCs w:val="24"/>
        </w:rPr>
        <w:t>). «Колокольчик» (сл. И. Макарова).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К. Дебюсси. Ноктюрн «Празднества». «</w:t>
      </w:r>
      <w:proofErr w:type="spellStart"/>
      <w:r w:rsidRPr="00C8436D">
        <w:rPr>
          <w:rFonts w:ascii="Times New Roman" w:hAnsi="Times New Roman"/>
          <w:sz w:val="24"/>
          <w:szCs w:val="24"/>
        </w:rPr>
        <w:t>Бергамасская</w:t>
      </w:r>
      <w:proofErr w:type="spellEnd"/>
      <w:r w:rsidRPr="00C8436D">
        <w:rPr>
          <w:rFonts w:ascii="Times New Roman" w:hAnsi="Times New Roman"/>
          <w:sz w:val="24"/>
          <w:szCs w:val="24"/>
        </w:rPr>
        <w:t xml:space="preserve"> сюита» («Лунный свет»). Фортепианная сюита «Детский уголок» («Кукольный </w:t>
      </w:r>
      <w:proofErr w:type="spellStart"/>
      <w:r w:rsidRPr="00C8436D">
        <w:rPr>
          <w:rFonts w:ascii="Times New Roman" w:hAnsi="Times New Roman"/>
          <w:sz w:val="24"/>
          <w:szCs w:val="24"/>
        </w:rPr>
        <w:t>кэк-уок</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Б. </w:t>
      </w:r>
      <w:proofErr w:type="spellStart"/>
      <w:r w:rsidRPr="00C8436D">
        <w:rPr>
          <w:rFonts w:ascii="Times New Roman" w:hAnsi="Times New Roman"/>
          <w:sz w:val="24"/>
          <w:szCs w:val="24"/>
        </w:rPr>
        <w:t>Дварионас</w:t>
      </w:r>
      <w:proofErr w:type="spellEnd"/>
      <w:r w:rsidRPr="00C8436D">
        <w:rPr>
          <w:rFonts w:ascii="Times New Roman" w:hAnsi="Times New Roman"/>
          <w:sz w:val="24"/>
          <w:szCs w:val="24"/>
        </w:rPr>
        <w:t>. «Деревянная лошадка».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Журбин. Рок-опера «Орфей и </w:t>
      </w:r>
      <w:proofErr w:type="spellStart"/>
      <w:r w:rsidRPr="00C8436D">
        <w:rPr>
          <w:rFonts w:ascii="Times New Roman" w:hAnsi="Times New Roman"/>
          <w:sz w:val="24"/>
          <w:szCs w:val="24"/>
        </w:rPr>
        <w:t>Эвридика</w:t>
      </w:r>
      <w:proofErr w:type="spellEnd"/>
      <w:r w:rsidRPr="00C8436D">
        <w:rPr>
          <w:rFonts w:ascii="Times New Roman" w:hAnsi="Times New Roman"/>
          <w:sz w:val="24"/>
          <w:szCs w:val="24"/>
        </w:rPr>
        <w:t>»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Знаменный распев.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 </w:t>
      </w:r>
      <w:proofErr w:type="spellStart"/>
      <w:r w:rsidRPr="00C8436D">
        <w:rPr>
          <w:rFonts w:ascii="Times New Roman" w:hAnsi="Times New Roman"/>
          <w:sz w:val="24"/>
          <w:szCs w:val="24"/>
        </w:rPr>
        <w:t>Кабалевский</w:t>
      </w:r>
      <w:proofErr w:type="spellEnd"/>
      <w:r w:rsidRPr="00C8436D">
        <w:rPr>
          <w:rFonts w:ascii="Times New Roman" w:hAnsi="Times New Roman"/>
          <w:sz w:val="24"/>
          <w:szCs w:val="24"/>
        </w:rPr>
        <w:t xml:space="preserve">. Опера «Кола </w:t>
      </w:r>
      <w:proofErr w:type="spellStart"/>
      <w:r w:rsidRPr="00C8436D">
        <w:rPr>
          <w:rFonts w:ascii="Times New Roman" w:hAnsi="Times New Roman"/>
          <w:sz w:val="24"/>
          <w:szCs w:val="24"/>
        </w:rPr>
        <w:t>Брюньон</w:t>
      </w:r>
      <w:proofErr w:type="spellEnd"/>
      <w:r w:rsidRPr="00C8436D">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Калинников. Симфония № 1 (соль минор, I часть).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К. </w:t>
      </w:r>
      <w:proofErr w:type="spellStart"/>
      <w:r w:rsidRPr="00C8436D">
        <w:rPr>
          <w:rFonts w:ascii="Times New Roman" w:hAnsi="Times New Roman"/>
          <w:sz w:val="24"/>
          <w:szCs w:val="24"/>
        </w:rPr>
        <w:t>Караев</w:t>
      </w:r>
      <w:proofErr w:type="spellEnd"/>
      <w:r w:rsidRPr="00C8436D">
        <w:rPr>
          <w:rFonts w:ascii="Times New Roman" w:hAnsi="Times New Roman"/>
          <w:sz w:val="24"/>
          <w:szCs w:val="24"/>
        </w:rPr>
        <w:t>. Балет «Тропою грома» (Танец черных).</w:t>
      </w:r>
    </w:p>
    <w:p w:rsidR="006D0CDB" w:rsidRPr="00C8436D" w:rsidRDefault="006D0CDB" w:rsidP="00352C47">
      <w:pPr>
        <w:spacing w:after="0"/>
        <w:jc w:val="both"/>
        <w:rPr>
          <w:rFonts w:ascii="Times New Roman" w:hAnsi="Times New Roman"/>
          <w:sz w:val="24"/>
          <w:szCs w:val="24"/>
          <w:lang w:val="en-US"/>
        </w:rPr>
      </w:pPr>
      <w:r w:rsidRPr="00C8436D">
        <w:rPr>
          <w:rFonts w:ascii="Times New Roman" w:hAnsi="Times New Roman"/>
          <w:sz w:val="24"/>
          <w:szCs w:val="24"/>
        </w:rPr>
        <w:t>Д</w:t>
      </w:r>
      <w:r w:rsidRPr="00C8436D">
        <w:rPr>
          <w:rFonts w:ascii="Times New Roman" w:hAnsi="Times New Roman"/>
          <w:sz w:val="24"/>
          <w:szCs w:val="24"/>
          <w:lang w:val="en-US"/>
        </w:rPr>
        <w:t xml:space="preserve">. </w:t>
      </w:r>
      <w:proofErr w:type="spellStart"/>
      <w:r w:rsidRPr="00C8436D">
        <w:rPr>
          <w:rFonts w:ascii="Times New Roman" w:hAnsi="Times New Roman"/>
          <w:sz w:val="24"/>
          <w:szCs w:val="24"/>
        </w:rPr>
        <w:t>Каччини</w:t>
      </w:r>
      <w:proofErr w:type="spellEnd"/>
      <w:r w:rsidRPr="00C8436D">
        <w:rPr>
          <w:rFonts w:ascii="Times New Roman" w:hAnsi="Times New Roman"/>
          <w:sz w:val="24"/>
          <w:szCs w:val="24"/>
          <w:lang w:val="en-US"/>
        </w:rPr>
        <w:t>. «Ave Maria».</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w:t>
      </w:r>
      <w:r w:rsidRPr="00C8436D">
        <w:rPr>
          <w:rFonts w:ascii="Times New Roman" w:hAnsi="Times New Roman"/>
          <w:sz w:val="24"/>
          <w:szCs w:val="24"/>
          <w:lang w:val="en-US"/>
        </w:rPr>
        <w:t xml:space="preserve">. </w:t>
      </w:r>
      <w:proofErr w:type="spellStart"/>
      <w:r w:rsidRPr="00C8436D">
        <w:rPr>
          <w:rFonts w:ascii="Times New Roman" w:hAnsi="Times New Roman"/>
          <w:sz w:val="24"/>
          <w:szCs w:val="24"/>
        </w:rPr>
        <w:t>Кикта</w:t>
      </w:r>
      <w:proofErr w:type="spellEnd"/>
      <w:r w:rsidRPr="00C8436D">
        <w:rPr>
          <w:rFonts w:ascii="Times New Roman" w:hAnsi="Times New Roman"/>
          <w:sz w:val="24"/>
          <w:szCs w:val="24"/>
          <w:lang w:val="en-US"/>
        </w:rPr>
        <w:t xml:space="preserve">. </w:t>
      </w:r>
      <w:r w:rsidRPr="00C8436D">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В. </w:t>
      </w:r>
      <w:proofErr w:type="spellStart"/>
      <w:r w:rsidRPr="00C8436D">
        <w:rPr>
          <w:rFonts w:ascii="Times New Roman" w:hAnsi="Times New Roman"/>
          <w:sz w:val="24"/>
          <w:szCs w:val="24"/>
        </w:rPr>
        <w:t>Лаурушас</w:t>
      </w:r>
      <w:proofErr w:type="spellEnd"/>
      <w:r w:rsidRPr="00C8436D">
        <w:rPr>
          <w:rFonts w:ascii="Times New Roman" w:hAnsi="Times New Roman"/>
          <w:sz w:val="24"/>
          <w:szCs w:val="24"/>
        </w:rPr>
        <w:t>. «В путь».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 Лист. Венгерская рапсодия № 2. Этюд Паганини (№ 6).</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 </w:t>
      </w:r>
      <w:proofErr w:type="spellStart"/>
      <w:r w:rsidRPr="00C8436D">
        <w:rPr>
          <w:rFonts w:ascii="Times New Roman" w:hAnsi="Times New Roman"/>
          <w:sz w:val="24"/>
          <w:szCs w:val="24"/>
        </w:rPr>
        <w:t>Лученок</w:t>
      </w:r>
      <w:proofErr w:type="spellEnd"/>
      <w:r w:rsidRPr="00C8436D">
        <w:rPr>
          <w:rFonts w:ascii="Times New Roman" w:hAnsi="Times New Roman"/>
          <w:sz w:val="24"/>
          <w:szCs w:val="24"/>
        </w:rPr>
        <w:t>. «Хатынь» (ст. Г. Петренко).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w:t>
      </w:r>
      <w:proofErr w:type="spellStart"/>
      <w:r w:rsidRPr="00C8436D">
        <w:rPr>
          <w:rFonts w:ascii="Times New Roman" w:hAnsi="Times New Roman"/>
          <w:sz w:val="24"/>
          <w:szCs w:val="24"/>
        </w:rPr>
        <w:t>Лядов</w:t>
      </w:r>
      <w:proofErr w:type="spellEnd"/>
      <w:r w:rsidRPr="00C8436D">
        <w:rPr>
          <w:rFonts w:ascii="Times New Roman" w:hAnsi="Times New Roman"/>
          <w:sz w:val="24"/>
          <w:szCs w:val="24"/>
        </w:rPr>
        <w:t>. Кикимора (народное сказание для оркестра).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Ф. </w:t>
      </w:r>
      <w:proofErr w:type="spellStart"/>
      <w:r w:rsidRPr="00C8436D">
        <w:rPr>
          <w:rFonts w:ascii="Times New Roman" w:hAnsi="Times New Roman"/>
          <w:sz w:val="24"/>
          <w:szCs w:val="24"/>
        </w:rPr>
        <w:t>Лэй</w:t>
      </w:r>
      <w:proofErr w:type="spellEnd"/>
      <w:r w:rsidRPr="00C8436D">
        <w:rPr>
          <w:rFonts w:ascii="Times New Roman" w:hAnsi="Times New Roman"/>
          <w:sz w:val="24"/>
          <w:szCs w:val="24"/>
        </w:rPr>
        <w:t>. «История любви».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Мадригалы эпохи Возрождения.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 де Лиль. «Марсельеза».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Марчелло. Концерт для гобоя с оркестром ре минор (II часть, </w:t>
      </w:r>
      <w:proofErr w:type="gramStart"/>
      <w:r w:rsidRPr="00C8436D">
        <w:rPr>
          <w:rFonts w:ascii="Times New Roman" w:hAnsi="Times New Roman"/>
          <w:sz w:val="24"/>
          <w:szCs w:val="24"/>
        </w:rPr>
        <w:t>Адажио</w:t>
      </w:r>
      <w:proofErr w:type="gram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 Матвеев. «Матушка, матушка, что во поле пыльно».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 </w:t>
      </w:r>
      <w:proofErr w:type="spellStart"/>
      <w:r w:rsidRPr="00C8436D">
        <w:rPr>
          <w:rFonts w:ascii="Times New Roman" w:hAnsi="Times New Roman"/>
          <w:sz w:val="24"/>
          <w:szCs w:val="24"/>
        </w:rPr>
        <w:t>Мийо</w:t>
      </w:r>
      <w:proofErr w:type="spellEnd"/>
      <w:r w:rsidRPr="00C8436D">
        <w:rPr>
          <w:rFonts w:ascii="Times New Roman" w:hAnsi="Times New Roman"/>
          <w:sz w:val="24"/>
          <w:szCs w:val="24"/>
        </w:rPr>
        <w:t>. «</w:t>
      </w:r>
      <w:proofErr w:type="spellStart"/>
      <w:r w:rsidRPr="00C8436D">
        <w:rPr>
          <w:rFonts w:ascii="Times New Roman" w:hAnsi="Times New Roman"/>
          <w:sz w:val="24"/>
          <w:szCs w:val="24"/>
        </w:rPr>
        <w:t>Бразилейра</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И. Морозов. Балет «Айболит» (фрагменты: </w:t>
      </w:r>
      <w:proofErr w:type="spellStart"/>
      <w:r w:rsidRPr="00C8436D">
        <w:rPr>
          <w:rFonts w:ascii="Times New Roman" w:hAnsi="Times New Roman"/>
          <w:sz w:val="24"/>
          <w:szCs w:val="24"/>
        </w:rPr>
        <w:t>Полечка</w:t>
      </w:r>
      <w:proofErr w:type="spellEnd"/>
      <w:r w:rsidRPr="00C8436D">
        <w:rPr>
          <w:rFonts w:ascii="Times New Roman" w:hAnsi="Times New Roman"/>
          <w:sz w:val="24"/>
          <w:szCs w:val="24"/>
        </w:rPr>
        <w:t>, Морское плавание, Галоп).</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В. Моцарт. Фантазия для фортепиано </w:t>
      </w:r>
      <w:proofErr w:type="gramStart"/>
      <w:r w:rsidRPr="00C8436D">
        <w:rPr>
          <w:rFonts w:ascii="Times New Roman" w:hAnsi="Times New Roman"/>
          <w:sz w:val="24"/>
          <w:szCs w:val="24"/>
        </w:rPr>
        <w:t>до минор</w:t>
      </w:r>
      <w:proofErr w:type="gramEnd"/>
      <w:r w:rsidRPr="00C8436D">
        <w:rPr>
          <w:rFonts w:ascii="Times New Roman" w:hAnsi="Times New Roman"/>
          <w:sz w:val="24"/>
          <w:szCs w:val="24"/>
        </w:rPr>
        <w:t xml:space="preserve">. Фантазия для фортепиано ре минор. Соната </w:t>
      </w:r>
      <w:proofErr w:type="gramStart"/>
      <w:r w:rsidRPr="00C8436D">
        <w:rPr>
          <w:rFonts w:ascii="Times New Roman" w:hAnsi="Times New Roman"/>
          <w:sz w:val="24"/>
          <w:szCs w:val="24"/>
        </w:rPr>
        <w:t>до мажор</w:t>
      </w:r>
      <w:proofErr w:type="gramEnd"/>
      <w:r w:rsidRPr="00C8436D">
        <w:rPr>
          <w:rFonts w:ascii="Times New Roman" w:hAnsi="Times New Roman"/>
          <w:sz w:val="24"/>
          <w:szCs w:val="24"/>
        </w:rPr>
        <w:t xml:space="preserve"> (</w:t>
      </w:r>
      <w:proofErr w:type="spellStart"/>
      <w:r w:rsidRPr="00C8436D">
        <w:rPr>
          <w:rFonts w:ascii="Times New Roman" w:hAnsi="Times New Roman"/>
          <w:sz w:val="24"/>
          <w:szCs w:val="24"/>
        </w:rPr>
        <w:t>эксп</w:t>
      </w:r>
      <w:proofErr w:type="spellEnd"/>
      <w:r w:rsidRPr="00C8436D">
        <w:rPr>
          <w:rFonts w:ascii="Times New Roman" w:hAnsi="Times New Roman"/>
          <w:sz w:val="24"/>
          <w:szCs w:val="24"/>
        </w:rPr>
        <w:t>. Ι ч.). «Маленькая ночная серенада» (Рондо). Симфония № 40. Симфония № 41 (фрагмент ΙΙ ч.). Реквием («</w:t>
      </w:r>
      <w:proofErr w:type="spellStart"/>
      <w:r w:rsidRPr="00C8436D">
        <w:rPr>
          <w:rFonts w:ascii="Times New Roman" w:hAnsi="Times New Roman"/>
          <w:sz w:val="24"/>
          <w:szCs w:val="24"/>
        </w:rPr>
        <w:t>Dies</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ire</w:t>
      </w:r>
      <w:proofErr w:type="spellEnd"/>
      <w:r w:rsidRPr="00C8436D">
        <w:rPr>
          <w:rFonts w:ascii="Times New Roman" w:hAnsi="Times New Roman"/>
          <w:sz w:val="24"/>
          <w:szCs w:val="24"/>
        </w:rPr>
        <w:t>», «</w:t>
      </w:r>
      <w:proofErr w:type="spellStart"/>
      <w:r w:rsidRPr="00C8436D">
        <w:rPr>
          <w:rFonts w:ascii="Times New Roman" w:hAnsi="Times New Roman"/>
          <w:sz w:val="24"/>
          <w:szCs w:val="24"/>
        </w:rPr>
        <w:t>Lacrimoza</w:t>
      </w:r>
      <w:proofErr w:type="spellEnd"/>
      <w:r w:rsidRPr="00C8436D">
        <w:rPr>
          <w:rFonts w:ascii="Times New Roman" w:hAnsi="Times New Roman"/>
          <w:sz w:val="24"/>
          <w:szCs w:val="24"/>
        </w:rPr>
        <w:t>»). Соната № 11 (I, II, III ч.). Фрагменты из оперы «Волшебная флейта». Мотет «</w:t>
      </w:r>
      <w:proofErr w:type="spellStart"/>
      <w:r w:rsidRPr="00C8436D">
        <w:rPr>
          <w:rFonts w:ascii="Times New Roman" w:hAnsi="Times New Roman"/>
          <w:sz w:val="24"/>
          <w:szCs w:val="24"/>
        </w:rPr>
        <w:t>Ave</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verum</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corpus</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М. Мусоргский. Опера «Борис Годунов» (Вступление, Песня </w:t>
      </w:r>
      <w:proofErr w:type="spellStart"/>
      <w:r w:rsidRPr="00C8436D">
        <w:rPr>
          <w:rFonts w:ascii="Times New Roman" w:hAnsi="Times New Roman"/>
          <w:sz w:val="24"/>
          <w:szCs w:val="24"/>
        </w:rPr>
        <w:t>Варлаама</w:t>
      </w:r>
      <w:proofErr w:type="spellEnd"/>
      <w:r w:rsidRPr="00C8436D">
        <w:rPr>
          <w:rFonts w:ascii="Times New Roman" w:hAnsi="Times New Roman"/>
          <w:sz w:val="24"/>
          <w:szCs w:val="24"/>
        </w:rPr>
        <w:t>, Сцена смерти Бориса, сцена под Кромами). Опера «</w:t>
      </w:r>
      <w:proofErr w:type="spellStart"/>
      <w:r w:rsidRPr="00C8436D">
        <w:rPr>
          <w:rFonts w:ascii="Times New Roman" w:hAnsi="Times New Roman"/>
          <w:sz w:val="24"/>
          <w:szCs w:val="24"/>
        </w:rPr>
        <w:t>Хованщина</w:t>
      </w:r>
      <w:proofErr w:type="spellEnd"/>
      <w:r w:rsidRPr="00C8436D">
        <w:rPr>
          <w:rFonts w:ascii="Times New Roman" w:hAnsi="Times New Roman"/>
          <w:sz w:val="24"/>
          <w:szCs w:val="24"/>
        </w:rPr>
        <w:t xml:space="preserve">» (Вступление, Пляска </w:t>
      </w:r>
      <w:proofErr w:type="spellStart"/>
      <w:r w:rsidRPr="00C8436D">
        <w:rPr>
          <w:rFonts w:ascii="Times New Roman" w:hAnsi="Times New Roman"/>
          <w:sz w:val="24"/>
          <w:szCs w:val="24"/>
        </w:rPr>
        <w:t>персидок</w:t>
      </w:r>
      <w:proofErr w:type="spellEnd"/>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Н. </w:t>
      </w:r>
      <w:proofErr w:type="spellStart"/>
      <w:r w:rsidRPr="00C8436D">
        <w:rPr>
          <w:rFonts w:ascii="Times New Roman" w:hAnsi="Times New Roman"/>
          <w:sz w:val="24"/>
          <w:szCs w:val="24"/>
        </w:rPr>
        <w:t>Мясковский</w:t>
      </w:r>
      <w:proofErr w:type="spellEnd"/>
      <w:r w:rsidRPr="00C8436D">
        <w:rPr>
          <w:rFonts w:ascii="Times New Roman" w:hAnsi="Times New Roman"/>
          <w:sz w:val="24"/>
          <w:szCs w:val="24"/>
        </w:rPr>
        <w:t>. Симфония № 6 (экспозиция финала).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Негритянский спиричуэл.</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 Огинский. Полонез ре минор («Прощание с Родиной»).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К. </w:t>
      </w:r>
      <w:proofErr w:type="spellStart"/>
      <w:r w:rsidRPr="00C8436D">
        <w:rPr>
          <w:rFonts w:ascii="Times New Roman" w:hAnsi="Times New Roman"/>
          <w:sz w:val="24"/>
          <w:szCs w:val="24"/>
        </w:rPr>
        <w:t>Орф</w:t>
      </w:r>
      <w:proofErr w:type="spellEnd"/>
      <w:r w:rsidRPr="00C8436D">
        <w:rPr>
          <w:rFonts w:ascii="Times New Roman" w:hAnsi="Times New Roman"/>
          <w:sz w:val="24"/>
          <w:szCs w:val="24"/>
        </w:rPr>
        <w:t xml:space="preserve">. Сценическая кантата для певцов, хора и оркестра «Кармина Бурана». («Песни </w:t>
      </w:r>
      <w:proofErr w:type="spellStart"/>
      <w:r w:rsidRPr="00C8436D">
        <w:rPr>
          <w:rFonts w:ascii="Times New Roman" w:hAnsi="Times New Roman"/>
          <w:sz w:val="24"/>
          <w:szCs w:val="24"/>
        </w:rPr>
        <w:t>Бойерна</w:t>
      </w:r>
      <w:proofErr w:type="spellEnd"/>
      <w:r w:rsidRPr="00C8436D">
        <w:rPr>
          <w:rFonts w:ascii="Times New Roman" w:hAnsi="Times New Roman"/>
          <w:sz w:val="24"/>
          <w:szCs w:val="24"/>
        </w:rPr>
        <w:t>: Мирские песни для исполнения певцами и хорами, совместно с инструментами и магическими изображениями»)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Дж. </w:t>
      </w:r>
      <w:proofErr w:type="spellStart"/>
      <w:r w:rsidRPr="00C8436D">
        <w:rPr>
          <w:rFonts w:ascii="Times New Roman" w:hAnsi="Times New Roman"/>
          <w:sz w:val="24"/>
          <w:szCs w:val="24"/>
        </w:rPr>
        <w:t>Перголези</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Stabat</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mater</w:t>
      </w:r>
      <w:proofErr w:type="spellEnd"/>
      <w:r w:rsidRPr="00C8436D">
        <w:rPr>
          <w:rFonts w:ascii="Times New Roman" w:hAnsi="Times New Roman"/>
          <w:sz w:val="24"/>
          <w:szCs w:val="24"/>
        </w:rPr>
        <w:t>»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 Равель. «Болеро».</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C8436D">
        <w:rPr>
          <w:rFonts w:ascii="Times New Roman" w:hAnsi="Times New Roman"/>
          <w:sz w:val="24"/>
          <w:szCs w:val="24"/>
        </w:rPr>
        <w:t>до диез</w:t>
      </w:r>
      <w:proofErr w:type="gramEnd"/>
      <w:r w:rsidRPr="00C8436D">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Н. Римский-Корсаков. Опера «Садко» (Колыбельная </w:t>
      </w:r>
      <w:proofErr w:type="spellStart"/>
      <w:r w:rsidRPr="00C8436D">
        <w:rPr>
          <w:rFonts w:ascii="Times New Roman" w:hAnsi="Times New Roman"/>
          <w:sz w:val="24"/>
          <w:szCs w:val="24"/>
        </w:rPr>
        <w:t>Волховы</w:t>
      </w:r>
      <w:proofErr w:type="spellEnd"/>
      <w:r w:rsidRPr="00C8436D">
        <w:rPr>
          <w:rFonts w:ascii="Times New Roman" w:hAnsi="Times New Roman"/>
          <w:sz w:val="24"/>
          <w:szCs w:val="24"/>
        </w:rPr>
        <w:t xml:space="preserve">, хороводная песня Садко «Заиграйте, мои </w:t>
      </w:r>
      <w:proofErr w:type="spellStart"/>
      <w:r w:rsidRPr="00C8436D">
        <w:rPr>
          <w:rFonts w:ascii="Times New Roman" w:hAnsi="Times New Roman"/>
          <w:sz w:val="24"/>
          <w:szCs w:val="24"/>
        </w:rPr>
        <w:t>гусельки</w:t>
      </w:r>
      <w:proofErr w:type="spellEnd"/>
      <w:r w:rsidRPr="00C8436D">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C8436D">
        <w:rPr>
          <w:rFonts w:ascii="Times New Roman" w:hAnsi="Times New Roman"/>
          <w:sz w:val="24"/>
          <w:szCs w:val="24"/>
        </w:rPr>
        <w:t>Веденецкого</w:t>
      </w:r>
      <w:proofErr w:type="spellEnd"/>
      <w:r w:rsidRPr="00C8436D">
        <w:rPr>
          <w:rFonts w:ascii="Times New Roman" w:hAnsi="Times New Roman"/>
          <w:sz w:val="24"/>
          <w:szCs w:val="24"/>
        </w:rPr>
        <w:t xml:space="preserve">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w:t>
      </w:r>
      <w:proofErr w:type="spellStart"/>
      <w:r w:rsidRPr="00C8436D">
        <w:rPr>
          <w:rFonts w:ascii="Times New Roman" w:hAnsi="Times New Roman"/>
          <w:sz w:val="24"/>
          <w:szCs w:val="24"/>
        </w:rPr>
        <w:t>Салтане</w:t>
      </w:r>
      <w:proofErr w:type="spellEnd"/>
      <w:r w:rsidRPr="00C8436D">
        <w:rPr>
          <w:rFonts w:ascii="Times New Roman" w:hAnsi="Times New Roman"/>
          <w:sz w:val="24"/>
          <w:szCs w:val="24"/>
        </w:rPr>
        <w:t xml:space="preserve">» («Полет шмеля»). Опера «Сказание о невидимом граде Китеже и деве </w:t>
      </w:r>
      <w:proofErr w:type="spellStart"/>
      <w:r w:rsidRPr="00C8436D">
        <w:rPr>
          <w:rFonts w:ascii="Times New Roman" w:hAnsi="Times New Roman"/>
          <w:sz w:val="24"/>
          <w:szCs w:val="24"/>
        </w:rPr>
        <w:t>Февронии</w:t>
      </w:r>
      <w:proofErr w:type="spellEnd"/>
      <w:r w:rsidRPr="00C8436D">
        <w:rPr>
          <w:rFonts w:ascii="Times New Roman" w:hAnsi="Times New Roman"/>
          <w:sz w:val="24"/>
          <w:szCs w:val="24"/>
        </w:rPr>
        <w:t xml:space="preserve">» (оркестровый эпизод «Сеча при </w:t>
      </w:r>
      <w:proofErr w:type="spellStart"/>
      <w:r w:rsidRPr="00C8436D">
        <w:rPr>
          <w:rFonts w:ascii="Times New Roman" w:hAnsi="Times New Roman"/>
          <w:sz w:val="24"/>
          <w:szCs w:val="24"/>
        </w:rPr>
        <w:t>Керженце</w:t>
      </w:r>
      <w:proofErr w:type="spellEnd"/>
      <w:r w:rsidRPr="00C8436D">
        <w:rPr>
          <w:rFonts w:ascii="Times New Roman" w:hAnsi="Times New Roman"/>
          <w:sz w:val="24"/>
          <w:szCs w:val="24"/>
        </w:rPr>
        <w:t>»). Симфоническая сюита «</w:t>
      </w:r>
      <w:proofErr w:type="spellStart"/>
      <w:r w:rsidRPr="00C8436D">
        <w:rPr>
          <w:rFonts w:ascii="Times New Roman" w:hAnsi="Times New Roman"/>
          <w:sz w:val="24"/>
          <w:szCs w:val="24"/>
        </w:rPr>
        <w:t>Шехеразада</w:t>
      </w:r>
      <w:proofErr w:type="spellEnd"/>
      <w:r w:rsidRPr="00C8436D">
        <w:rPr>
          <w:rFonts w:ascii="Times New Roman" w:hAnsi="Times New Roman"/>
          <w:sz w:val="24"/>
          <w:szCs w:val="24"/>
        </w:rPr>
        <w:t>» (I часть). Романс «Горные вершины» (ст. М. Лермонтова).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Рубинштейн. Романс «Горные вершины» (ст. М. Лермонтова).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Ян Сибелиус. Музыка к пьесе А. </w:t>
      </w:r>
      <w:proofErr w:type="spellStart"/>
      <w:r w:rsidRPr="00C8436D">
        <w:rPr>
          <w:rFonts w:ascii="Times New Roman" w:hAnsi="Times New Roman"/>
          <w:sz w:val="24"/>
          <w:szCs w:val="24"/>
        </w:rPr>
        <w:t>Ярнефельта</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Куолема</w:t>
      </w:r>
      <w:proofErr w:type="spellEnd"/>
      <w:r w:rsidRPr="00C8436D">
        <w:rPr>
          <w:rFonts w:ascii="Times New Roman" w:hAnsi="Times New Roman"/>
          <w:sz w:val="24"/>
          <w:szCs w:val="24"/>
        </w:rPr>
        <w:t>» («Грустный вальс»).</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 Сигер «Песня о молоте». «Все преодолеем».</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C8436D">
        <w:rPr>
          <w:rFonts w:ascii="Times New Roman" w:hAnsi="Times New Roman"/>
          <w:sz w:val="24"/>
          <w:szCs w:val="24"/>
        </w:rPr>
        <w:t>Иоанович</w:t>
      </w:r>
      <w:proofErr w:type="spellEnd"/>
      <w:r w:rsidRPr="00C8436D">
        <w:rPr>
          <w:rFonts w:ascii="Times New Roman" w:hAnsi="Times New Roman"/>
          <w:sz w:val="24"/>
          <w:szCs w:val="24"/>
        </w:rPr>
        <w:t>» («Любовь святая»).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Скрябин. Этюд № 12 (ре диез минор). Прелюдия № 4 (ми бемоль минор).</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М. </w:t>
      </w:r>
      <w:proofErr w:type="spellStart"/>
      <w:r w:rsidRPr="00C8436D">
        <w:rPr>
          <w:rFonts w:ascii="Times New Roman" w:hAnsi="Times New Roman"/>
          <w:sz w:val="24"/>
          <w:szCs w:val="24"/>
        </w:rPr>
        <w:t>Теодоракис</w:t>
      </w:r>
      <w:proofErr w:type="spellEnd"/>
      <w:r w:rsidRPr="00C8436D">
        <w:rPr>
          <w:rFonts w:ascii="Times New Roman" w:hAnsi="Times New Roman"/>
          <w:sz w:val="24"/>
          <w:szCs w:val="24"/>
        </w:rPr>
        <w:t xml:space="preserve"> «На побережье тайном». «Я – фронт».</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Б. Тищенко. Балет «Ярославна» (Плач Ярославны из ΙΙΙ действия, другие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Э. </w:t>
      </w:r>
      <w:proofErr w:type="spellStart"/>
      <w:r w:rsidRPr="00C8436D">
        <w:rPr>
          <w:rFonts w:ascii="Times New Roman" w:hAnsi="Times New Roman"/>
          <w:sz w:val="24"/>
          <w:szCs w:val="24"/>
        </w:rPr>
        <w:t>Уэббер</w:t>
      </w:r>
      <w:proofErr w:type="spellEnd"/>
      <w:r w:rsidRPr="00C8436D">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 Хачатурян. Балет «</w:t>
      </w:r>
      <w:proofErr w:type="spellStart"/>
      <w:r w:rsidRPr="00C8436D">
        <w:rPr>
          <w:rFonts w:ascii="Times New Roman" w:hAnsi="Times New Roman"/>
          <w:sz w:val="24"/>
          <w:szCs w:val="24"/>
        </w:rPr>
        <w:t>Гаянэ</w:t>
      </w:r>
      <w:proofErr w:type="spellEnd"/>
      <w:r w:rsidRPr="00C8436D">
        <w:rPr>
          <w:rFonts w:ascii="Times New Roman" w:hAnsi="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К. Хачатурян. Балет «</w:t>
      </w:r>
      <w:proofErr w:type="spellStart"/>
      <w:r w:rsidRPr="00C8436D">
        <w:rPr>
          <w:rFonts w:ascii="Times New Roman" w:hAnsi="Times New Roman"/>
          <w:sz w:val="24"/>
          <w:szCs w:val="24"/>
        </w:rPr>
        <w:t>Чиполлино</w:t>
      </w:r>
      <w:proofErr w:type="spellEnd"/>
      <w:r w:rsidRPr="00C8436D">
        <w:rPr>
          <w:rFonts w:ascii="Times New Roman" w:hAnsi="Times New Roman"/>
          <w:sz w:val="24"/>
          <w:szCs w:val="24"/>
        </w:rPr>
        <w:t>» (фрагменты).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w:t>
      </w:r>
      <w:proofErr w:type="spellStart"/>
      <w:r w:rsidRPr="00C8436D">
        <w:rPr>
          <w:rFonts w:ascii="Times New Roman" w:hAnsi="Times New Roman"/>
          <w:sz w:val="24"/>
          <w:szCs w:val="24"/>
        </w:rPr>
        <w:t>Беатриче</w:t>
      </w:r>
      <w:proofErr w:type="spellEnd"/>
      <w:r w:rsidRPr="00C8436D">
        <w:rPr>
          <w:rFonts w:ascii="Times New Roman" w:hAnsi="Times New Roman"/>
          <w:sz w:val="24"/>
          <w:szCs w:val="24"/>
        </w:rPr>
        <w:t xml:space="preserve"> и Бенедикта. Гимн любви).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sidRPr="00C8436D">
        <w:rPr>
          <w:rFonts w:ascii="Times New Roman" w:hAnsi="Times New Roman"/>
          <w:sz w:val="24"/>
          <w:szCs w:val="24"/>
        </w:rPr>
        <w:t>Моцартиана</w:t>
      </w:r>
      <w:proofErr w:type="spellEnd"/>
      <w:r w:rsidRPr="00C8436D">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C8436D">
        <w:rPr>
          <w:rFonts w:ascii="Times New Roman" w:hAnsi="Times New Roman"/>
          <w:sz w:val="24"/>
          <w:szCs w:val="24"/>
        </w:rPr>
        <w:t>Дево</w:t>
      </w:r>
      <w:proofErr w:type="spellEnd"/>
      <w:r w:rsidRPr="00C8436D">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 Чесноков. «Да исправится молитва моя».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 Чюрленис. Прелюдия ре минор. Прелюдия ми минор. Прелюдия ля минор. Симфоническая поэма «Море».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w:t>
      </w:r>
      <w:proofErr w:type="spellStart"/>
      <w:r w:rsidRPr="00C8436D">
        <w:rPr>
          <w:rFonts w:ascii="Times New Roman" w:hAnsi="Times New Roman"/>
          <w:sz w:val="24"/>
          <w:szCs w:val="24"/>
        </w:rPr>
        <w:t>Шнитке</w:t>
      </w:r>
      <w:proofErr w:type="spellEnd"/>
      <w:r w:rsidRPr="00C8436D">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sidRPr="00C8436D">
        <w:rPr>
          <w:rFonts w:ascii="Times New Roman" w:hAnsi="Times New Roman"/>
          <w:sz w:val="24"/>
          <w:szCs w:val="24"/>
        </w:rPr>
        <w:t>),Чиновники</w:t>
      </w:r>
      <w:proofErr w:type="gramEnd"/>
      <w:r w:rsidRPr="00C8436D">
        <w:rPr>
          <w:rFonts w:ascii="Times New Roman" w:hAnsi="Times New Roman"/>
          <w:sz w:val="24"/>
          <w:szCs w:val="24"/>
        </w:rPr>
        <w:t xml:space="preserve"> (№ 5).</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 Шопен. Вальс № 6 (ре бемоль мажор). Вальс № 7 (</w:t>
      </w:r>
      <w:proofErr w:type="gramStart"/>
      <w:r w:rsidRPr="00C8436D">
        <w:rPr>
          <w:rFonts w:ascii="Times New Roman" w:hAnsi="Times New Roman"/>
          <w:sz w:val="24"/>
          <w:szCs w:val="24"/>
        </w:rPr>
        <w:t>до диез</w:t>
      </w:r>
      <w:proofErr w:type="gramEnd"/>
      <w:r w:rsidRPr="00C8436D">
        <w:rPr>
          <w:rFonts w:ascii="Times New Roman" w:hAnsi="Times New Roman"/>
          <w:sz w:val="24"/>
          <w:szCs w:val="24"/>
        </w:rPr>
        <w:t xml:space="preserve"> минор). Вальс № 10 (си минор). Мазурка № 1. Мазурка № 47. Мазурка № 48. Полонез (ля мажор). Ноктюрн фа минор. Этюд № 12 (</w:t>
      </w:r>
      <w:proofErr w:type="gramStart"/>
      <w:r w:rsidRPr="00C8436D">
        <w:rPr>
          <w:rFonts w:ascii="Times New Roman" w:hAnsi="Times New Roman"/>
          <w:sz w:val="24"/>
          <w:szCs w:val="24"/>
        </w:rPr>
        <w:t>до минор</w:t>
      </w:r>
      <w:proofErr w:type="gramEnd"/>
      <w:r w:rsidRPr="00C8436D">
        <w:rPr>
          <w:rFonts w:ascii="Times New Roman" w:hAnsi="Times New Roman"/>
          <w:sz w:val="24"/>
          <w:szCs w:val="24"/>
        </w:rPr>
        <w:t>). Полонез (ля мажор).</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Д. Шостакович. Симфония № 7 «Ленинградская». «Праздничная увертюра».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 Штраус. «Полька-пиццикато». Вальс из оперетты «Летучая мышь».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C8436D">
        <w:rPr>
          <w:rFonts w:ascii="Times New Roman" w:hAnsi="Times New Roman"/>
          <w:sz w:val="24"/>
          <w:szCs w:val="24"/>
        </w:rPr>
        <w:t>Рельштаба</w:t>
      </w:r>
      <w:proofErr w:type="spellEnd"/>
      <w:r w:rsidRPr="00C8436D">
        <w:rPr>
          <w:rFonts w:ascii="Times New Roman" w:hAnsi="Times New Roman"/>
          <w:sz w:val="24"/>
          <w:szCs w:val="24"/>
        </w:rPr>
        <w:t>, перевод Н. Огарева). «</w:t>
      </w:r>
      <w:proofErr w:type="spellStart"/>
      <w:r w:rsidRPr="00C8436D">
        <w:rPr>
          <w:rFonts w:ascii="Times New Roman" w:hAnsi="Times New Roman"/>
          <w:sz w:val="24"/>
          <w:szCs w:val="24"/>
        </w:rPr>
        <w:t>Ave</w:t>
      </w:r>
      <w:proofErr w:type="spellEnd"/>
      <w:r w:rsidRPr="00C8436D">
        <w:rPr>
          <w:rFonts w:ascii="Times New Roman" w:hAnsi="Times New Roman"/>
          <w:sz w:val="24"/>
          <w:szCs w:val="24"/>
        </w:rPr>
        <w:t xml:space="preserve"> </w:t>
      </w:r>
      <w:proofErr w:type="spellStart"/>
      <w:r w:rsidRPr="00C8436D">
        <w:rPr>
          <w:rFonts w:ascii="Times New Roman" w:hAnsi="Times New Roman"/>
          <w:sz w:val="24"/>
          <w:szCs w:val="24"/>
        </w:rPr>
        <w:t>Maria</w:t>
      </w:r>
      <w:proofErr w:type="spellEnd"/>
      <w:r w:rsidRPr="00C8436D">
        <w:rPr>
          <w:rFonts w:ascii="Times New Roman" w:hAnsi="Times New Roman"/>
          <w:sz w:val="24"/>
          <w:szCs w:val="24"/>
        </w:rPr>
        <w:t>» (сл. В. Скотта).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 Щедрин. Опера «Не только любовь». (Песня и частушки Варвары).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Д. </w:t>
      </w:r>
      <w:proofErr w:type="spellStart"/>
      <w:r w:rsidRPr="00C8436D">
        <w:rPr>
          <w:rFonts w:ascii="Times New Roman" w:hAnsi="Times New Roman"/>
          <w:sz w:val="24"/>
          <w:szCs w:val="24"/>
        </w:rPr>
        <w:t>Эллингтон</w:t>
      </w:r>
      <w:proofErr w:type="spellEnd"/>
      <w:r w:rsidRPr="00C8436D">
        <w:rPr>
          <w:rFonts w:ascii="Times New Roman" w:hAnsi="Times New Roman"/>
          <w:sz w:val="24"/>
          <w:szCs w:val="24"/>
        </w:rPr>
        <w:t>. «Караван».</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А. </w:t>
      </w:r>
      <w:proofErr w:type="spellStart"/>
      <w:r w:rsidRPr="00C8436D">
        <w:rPr>
          <w:rFonts w:ascii="Times New Roman" w:hAnsi="Times New Roman"/>
          <w:sz w:val="24"/>
          <w:szCs w:val="24"/>
        </w:rPr>
        <w:t>Эшпай</w:t>
      </w:r>
      <w:proofErr w:type="spellEnd"/>
      <w:r w:rsidRPr="00C8436D">
        <w:rPr>
          <w:rFonts w:ascii="Times New Roman" w:hAnsi="Times New Roman"/>
          <w:sz w:val="24"/>
          <w:szCs w:val="24"/>
        </w:rPr>
        <w:t>. «Венгерские напевы».</w:t>
      </w:r>
    </w:p>
    <w:p w:rsidR="006D0CDB" w:rsidRPr="00C8436D" w:rsidRDefault="0003746F" w:rsidP="00352C47">
      <w:pPr>
        <w:spacing w:after="0"/>
        <w:jc w:val="both"/>
        <w:rPr>
          <w:rFonts w:ascii="Times New Roman" w:hAnsi="Times New Roman"/>
          <w:sz w:val="24"/>
          <w:szCs w:val="24"/>
        </w:rPr>
      </w:pPr>
      <w:bookmarkStart w:id="84" w:name="_Toc410654040"/>
      <w:bookmarkStart w:id="85" w:name="_Toc414553251"/>
      <w:r w:rsidRPr="00C8436D">
        <w:rPr>
          <w:rFonts w:ascii="Times New Roman" w:hAnsi="Times New Roman"/>
          <w:sz w:val="24"/>
          <w:szCs w:val="24"/>
        </w:rPr>
        <w:t>2.2.2.12</w:t>
      </w:r>
      <w:r w:rsidR="006D0CDB" w:rsidRPr="00C8436D">
        <w:rPr>
          <w:rFonts w:ascii="Times New Roman" w:hAnsi="Times New Roman"/>
          <w:sz w:val="24"/>
          <w:szCs w:val="24"/>
        </w:rPr>
        <w:t>. Технология</w:t>
      </w:r>
      <w:bookmarkEnd w:id="83"/>
      <w:bookmarkEnd w:id="84"/>
      <w:bookmarkEnd w:id="85"/>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Цели и задачи технологического образования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w:t>
      </w:r>
      <w:r w:rsidRPr="00C8436D">
        <w:rPr>
          <w:rFonts w:ascii="Times New Roman" w:hAnsi="Times New Roman"/>
          <w:sz w:val="24"/>
          <w:szCs w:val="24"/>
        </w:rPr>
        <w:lastRenderedPageBreak/>
        <w:t>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Цели программы: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Формирование технологической культуры и проектно-технологического мышления обучающихся.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w:t>
      </w:r>
      <w:r w:rsidRPr="00C8436D">
        <w:rPr>
          <w:rFonts w:ascii="Times New Roman" w:hAnsi="Times New Roman"/>
          <w:sz w:val="24"/>
          <w:szCs w:val="24"/>
        </w:rPr>
        <w:lastRenderedPageBreak/>
        <w:t>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Блок 2 реализуется в следующих организационных формах:</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проектная деятельность в рамках урочной и внеурочной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6D0CDB" w:rsidRPr="00C8436D" w:rsidRDefault="006D0CDB" w:rsidP="00352C47">
      <w:pPr>
        <w:spacing w:after="0"/>
        <w:jc w:val="both"/>
        <w:rPr>
          <w:rFonts w:ascii="Times New Roman" w:hAnsi="Times New Roman"/>
          <w:sz w:val="24"/>
          <w:szCs w:val="24"/>
        </w:rPr>
      </w:pP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C8436D">
        <w:rPr>
          <w:rFonts w:ascii="Times New Roman" w:hAnsi="Times New Roman"/>
          <w:sz w:val="24"/>
          <w:szCs w:val="24"/>
        </w:rPr>
        <w:t>технологизация</w:t>
      </w:r>
      <w:proofErr w:type="spellEnd"/>
      <w:r w:rsidRPr="00C8436D">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w:t>
      </w:r>
      <w:r w:rsidRPr="00C8436D">
        <w:rPr>
          <w:rFonts w:ascii="Times New Roman" w:hAnsi="Times New Roman"/>
          <w:sz w:val="24"/>
          <w:szCs w:val="24"/>
        </w:rPr>
        <w:lastRenderedPageBreak/>
        <w:t>контроля от человека технологической системе. Робототехника. Системы автоматического управления. Программирование работы устройств.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Технологии возведения, ремонта и содержания зданий и сооружений.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Автоматизация производства. Производственные технологии автоматизированного производства.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Современные промышленные технологии получения продуктов питания.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D0CDB" w:rsidRPr="00C8436D" w:rsidRDefault="006D0CDB" w:rsidP="00352C47">
      <w:pPr>
        <w:spacing w:after="0"/>
        <w:jc w:val="both"/>
        <w:rPr>
          <w:rFonts w:ascii="Times New Roman" w:hAnsi="Times New Roman"/>
          <w:sz w:val="24"/>
          <w:szCs w:val="24"/>
        </w:rPr>
      </w:pPr>
      <w:proofErr w:type="spellStart"/>
      <w:r w:rsidRPr="00C8436D">
        <w:rPr>
          <w:rFonts w:ascii="Times New Roman" w:hAnsi="Times New Roman"/>
          <w:sz w:val="24"/>
          <w:szCs w:val="24"/>
        </w:rPr>
        <w:t>Нанотехнологии</w:t>
      </w:r>
      <w:proofErr w:type="spellEnd"/>
      <w:r w:rsidRPr="00C8436D">
        <w:rPr>
          <w:rFonts w:ascii="Times New Roman" w:hAnsi="Times New Roman"/>
          <w:sz w:val="24"/>
          <w:szCs w:val="24"/>
        </w:rPr>
        <w:t>: новые принципы получения материалов и продуктов с заданными свойствами. Электроника (</w:t>
      </w:r>
      <w:proofErr w:type="spellStart"/>
      <w:r w:rsidRPr="00C8436D">
        <w:rPr>
          <w:rFonts w:ascii="Times New Roman" w:hAnsi="Times New Roman"/>
          <w:sz w:val="24"/>
          <w:szCs w:val="24"/>
        </w:rPr>
        <w:t>фотоника</w:t>
      </w:r>
      <w:proofErr w:type="spellEnd"/>
      <w:r w:rsidRPr="00C8436D">
        <w:rPr>
          <w:rFonts w:ascii="Times New Roman" w:hAnsi="Times New Roman"/>
          <w:sz w:val="24"/>
          <w:szCs w:val="24"/>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Технологии в сфере быта.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Способы обработки продуктов питания и потребительские качества пищи.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Культура потребления: выбор продукта / услуги.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Формирование технологической культуры и проектно-технологического мышления обучающихся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Анализ и синтез как средства решения задачи. Техника проведения морфологического анализа.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C8436D">
        <w:rPr>
          <w:rFonts w:ascii="Times New Roman" w:hAnsi="Times New Roman"/>
          <w:sz w:val="24"/>
          <w:szCs w:val="24"/>
        </w:rPr>
        <w:t>Фандрайзинг</w:t>
      </w:r>
      <w:proofErr w:type="spellEnd"/>
      <w:r w:rsidRPr="00C8436D">
        <w:rPr>
          <w:rFonts w:ascii="Times New Roman" w:hAnsi="Times New Roman"/>
          <w:sz w:val="24"/>
          <w:szCs w:val="24"/>
        </w:rPr>
        <w:t xml:space="preserve">. Специфика </w:t>
      </w:r>
      <w:proofErr w:type="spellStart"/>
      <w:r w:rsidRPr="00C8436D">
        <w:rPr>
          <w:rFonts w:ascii="Times New Roman" w:hAnsi="Times New Roman"/>
          <w:sz w:val="24"/>
          <w:szCs w:val="24"/>
        </w:rPr>
        <w:t>фандрайзинга</w:t>
      </w:r>
      <w:proofErr w:type="spellEnd"/>
      <w:r w:rsidRPr="00C8436D">
        <w:rPr>
          <w:rFonts w:ascii="Times New Roman" w:hAnsi="Times New Roman"/>
          <w:sz w:val="24"/>
          <w:szCs w:val="24"/>
        </w:rPr>
        <w:t xml:space="preserve"> для разных типов проектов.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Опыт проектирования, конструирования, моделирования.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C8436D">
        <w:rPr>
          <w:rFonts w:ascii="Times New Roman" w:hAnsi="Times New Roman"/>
          <w:sz w:val="24"/>
          <w:szCs w:val="24"/>
        </w:rPr>
        <w:footnoteReference w:id="1"/>
      </w:r>
      <w:r w:rsidRPr="00C8436D">
        <w:rPr>
          <w:rFonts w:ascii="Times New Roman" w:hAnsi="Times New Roman"/>
          <w:sz w:val="24"/>
          <w:szCs w:val="24"/>
        </w:rPr>
        <w:t>.</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C8436D">
        <w:rPr>
          <w:rFonts w:ascii="Times New Roman" w:hAnsi="Times New Roman"/>
          <w:sz w:val="24"/>
          <w:szCs w:val="24"/>
        </w:rPr>
        <w:t>энергозатрат</w:t>
      </w:r>
      <w:proofErr w:type="spellEnd"/>
      <w:r w:rsidRPr="00C8436D">
        <w:rPr>
          <w:rFonts w:ascii="Times New Roman" w:hAnsi="Times New Roman"/>
          <w:sz w:val="24"/>
          <w:szCs w:val="24"/>
        </w:rPr>
        <w:t xml:space="preserve">.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Разработка проектного замысла в рамках избранного обучающимся вида проекта.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Система профильного обучения: права, обязанности и возможности.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D0CDB" w:rsidRPr="00C8436D" w:rsidRDefault="006D0CDB" w:rsidP="00352C47">
      <w:pPr>
        <w:spacing w:after="0"/>
        <w:jc w:val="both"/>
        <w:rPr>
          <w:rFonts w:ascii="Times New Roman" w:hAnsi="Times New Roman"/>
          <w:sz w:val="24"/>
          <w:szCs w:val="24"/>
        </w:rPr>
      </w:pPr>
    </w:p>
    <w:p w:rsidR="006D0CDB" w:rsidRPr="00C8436D" w:rsidRDefault="0003746F" w:rsidP="00352C47">
      <w:pPr>
        <w:spacing w:after="0"/>
        <w:jc w:val="both"/>
        <w:rPr>
          <w:rFonts w:ascii="Times New Roman" w:hAnsi="Times New Roman"/>
          <w:sz w:val="24"/>
          <w:szCs w:val="24"/>
        </w:rPr>
      </w:pPr>
      <w:bookmarkStart w:id="86" w:name="_Toc409691716"/>
      <w:bookmarkStart w:id="87" w:name="_Toc410654041"/>
      <w:bookmarkStart w:id="88" w:name="_Toc414553252"/>
      <w:r w:rsidRPr="00C8436D">
        <w:rPr>
          <w:rFonts w:ascii="Times New Roman" w:hAnsi="Times New Roman"/>
          <w:sz w:val="24"/>
          <w:szCs w:val="24"/>
        </w:rPr>
        <w:t>2.2.2.13</w:t>
      </w:r>
      <w:r w:rsidR="006D0CDB" w:rsidRPr="00C8436D">
        <w:rPr>
          <w:rFonts w:ascii="Times New Roman" w:hAnsi="Times New Roman"/>
          <w:sz w:val="24"/>
          <w:szCs w:val="24"/>
        </w:rPr>
        <w:t>. Физическая культура</w:t>
      </w:r>
      <w:bookmarkEnd w:id="86"/>
      <w:bookmarkEnd w:id="87"/>
      <w:bookmarkEnd w:id="88"/>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Физическая культура как область знаний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История и современное развитие физической культуры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Современное представление о физической культуре (основные понятия)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Физическая культура человека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Организация и проведение самостоятельных занятий физической культурой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8436D">
        <w:rPr>
          <w:rFonts w:ascii="Times New Roman" w:hAnsi="Times New Roman"/>
          <w:sz w:val="24"/>
          <w:szCs w:val="24"/>
        </w:rPr>
        <w:t>физкультпауз</w:t>
      </w:r>
      <w:proofErr w:type="spellEnd"/>
      <w:r w:rsidRPr="00C8436D">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Оценка эффективности занятий физической культурой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Физическое совершенствование</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Физкультурно-оздоровительная деятельность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Спортивно-оздоровительная деятельность</w:t>
      </w:r>
      <w:r w:rsidRPr="00C8436D">
        <w:rPr>
          <w:rFonts w:ascii="Times New Roman" w:hAnsi="Times New Roman"/>
          <w:sz w:val="24"/>
          <w:szCs w:val="24"/>
        </w:rPr>
        <w:footnoteReference w:id="2"/>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roofErr w:type="spellStart"/>
      <w:r w:rsidRPr="00C8436D">
        <w:rPr>
          <w:rFonts w:ascii="Times New Roman" w:hAnsi="Times New Roman"/>
          <w:sz w:val="24"/>
          <w:szCs w:val="24"/>
        </w:rPr>
        <w:t>Прикладно</w:t>
      </w:r>
      <w:proofErr w:type="spellEnd"/>
      <w:r w:rsidRPr="00C8436D">
        <w:rPr>
          <w:rFonts w:ascii="Times New Roman" w:hAnsi="Times New Roman"/>
          <w:sz w:val="24"/>
          <w:szCs w:val="24"/>
        </w:rPr>
        <w:t>-ориентированная физкультурная деятельность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C8436D">
        <w:rPr>
          <w:rFonts w:ascii="Times New Roman" w:hAnsi="Times New Roman"/>
          <w:sz w:val="24"/>
          <w:szCs w:val="24"/>
        </w:rPr>
        <w:t>перелезание</w:t>
      </w:r>
      <w:proofErr w:type="spellEnd"/>
      <w:r w:rsidRPr="00C8436D">
        <w:rPr>
          <w:rFonts w:ascii="Times New Roman" w:hAnsi="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6D0CDB" w:rsidRPr="00C8436D" w:rsidRDefault="006D0CDB" w:rsidP="00352C47">
      <w:pPr>
        <w:spacing w:after="0"/>
        <w:jc w:val="both"/>
        <w:rPr>
          <w:rFonts w:ascii="Times New Roman" w:hAnsi="Times New Roman"/>
          <w:sz w:val="24"/>
          <w:szCs w:val="24"/>
        </w:rPr>
      </w:pPr>
    </w:p>
    <w:p w:rsidR="006D0CDB" w:rsidRPr="00C8436D" w:rsidRDefault="0003746F" w:rsidP="00352C47">
      <w:pPr>
        <w:spacing w:after="0"/>
        <w:jc w:val="both"/>
        <w:rPr>
          <w:rFonts w:ascii="Times New Roman" w:hAnsi="Times New Roman"/>
          <w:sz w:val="24"/>
          <w:szCs w:val="24"/>
        </w:rPr>
      </w:pPr>
      <w:bookmarkStart w:id="89" w:name="_Toc409691717"/>
      <w:bookmarkStart w:id="90" w:name="_Toc410654042"/>
      <w:bookmarkStart w:id="91" w:name="_Toc414553253"/>
      <w:r w:rsidRPr="00C8436D">
        <w:rPr>
          <w:rFonts w:ascii="Times New Roman" w:hAnsi="Times New Roman"/>
          <w:sz w:val="24"/>
          <w:szCs w:val="24"/>
        </w:rPr>
        <w:t>2.2.2.14</w:t>
      </w:r>
      <w:r w:rsidR="006D0CDB" w:rsidRPr="00C8436D">
        <w:rPr>
          <w:rFonts w:ascii="Times New Roman" w:hAnsi="Times New Roman"/>
          <w:sz w:val="24"/>
          <w:szCs w:val="24"/>
        </w:rPr>
        <w:t>. Основы безопасности жизнедеятельности</w:t>
      </w:r>
      <w:bookmarkEnd w:id="89"/>
      <w:bookmarkEnd w:id="90"/>
      <w:bookmarkEnd w:id="91"/>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безопасности жизнедеятельности как учебный предмет обеспечивает:</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обучающимися знаний о безопасном поведении в повседневной жизнедеятельности;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оказывать первую помощь пострадавшим;</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готовность проявлять предосторожность в ситуациях неопределенности;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умений использовать средства индивидуальной и коллективной защиты.</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C8436D">
        <w:rPr>
          <w:rFonts w:ascii="Times New Roman" w:hAnsi="Times New Roman"/>
          <w:sz w:val="24"/>
          <w:szCs w:val="24"/>
        </w:rPr>
        <w:lastRenderedPageBreak/>
        <w:t>антиэкстремистской</w:t>
      </w:r>
      <w:proofErr w:type="spellEnd"/>
      <w:r w:rsidRPr="00C8436D">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D0CDB" w:rsidRPr="00C8436D" w:rsidRDefault="006D0CDB" w:rsidP="00352C47">
      <w:pPr>
        <w:spacing w:after="0"/>
        <w:jc w:val="both"/>
        <w:rPr>
          <w:rFonts w:ascii="Times New Roman" w:hAnsi="Times New Roman"/>
          <w:sz w:val="24"/>
          <w:szCs w:val="24"/>
        </w:rPr>
      </w:pPr>
      <w:proofErr w:type="spellStart"/>
      <w:r w:rsidRPr="00C8436D">
        <w:rPr>
          <w:rFonts w:ascii="Times New Roman" w:hAnsi="Times New Roman"/>
          <w:sz w:val="24"/>
          <w:szCs w:val="24"/>
        </w:rPr>
        <w:t>Межпредметная</w:t>
      </w:r>
      <w:proofErr w:type="spellEnd"/>
      <w:r w:rsidRPr="00C8436D">
        <w:rPr>
          <w:rFonts w:ascii="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D0CDB" w:rsidRPr="00C8436D" w:rsidRDefault="006D0CDB" w:rsidP="00352C47">
      <w:pPr>
        <w:spacing w:after="0"/>
        <w:jc w:val="both"/>
        <w:rPr>
          <w:rFonts w:ascii="Times New Roman" w:hAnsi="Times New Roman"/>
          <w:sz w:val="24"/>
          <w:szCs w:val="24"/>
        </w:rPr>
      </w:pP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безопасности личности, общества и государства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Основы комплексной безопасности </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Защита населения Российской Федерации от чрезвычайных ситуаций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противодействия терроризму, экстремизму и наркотизму в Российской Федерации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w:t>
      </w:r>
      <w:r w:rsidRPr="00C8436D">
        <w:rPr>
          <w:rFonts w:ascii="Times New Roman" w:hAnsi="Times New Roman"/>
          <w:sz w:val="24"/>
          <w:szCs w:val="24"/>
        </w:rPr>
        <w:lastRenderedPageBreak/>
        <w:t>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медицинских знаний и здорового образа жизни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здорового образа жизни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8436D">
        <w:rPr>
          <w:rFonts w:ascii="Times New Roman" w:hAnsi="Times New Roman"/>
          <w:sz w:val="24"/>
          <w:szCs w:val="24"/>
        </w:rPr>
        <w:t>игромания</w:t>
      </w:r>
      <w:proofErr w:type="spellEnd"/>
      <w:r w:rsidRPr="00C8436D">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Основы медицинских знаний и оказание первой помощи</w:t>
      </w:r>
    </w:p>
    <w:p w:rsidR="006D0CDB" w:rsidRPr="00C8436D" w:rsidRDefault="006D0CDB" w:rsidP="00352C47">
      <w:pPr>
        <w:spacing w:after="0"/>
        <w:jc w:val="both"/>
        <w:rPr>
          <w:rFonts w:ascii="Times New Roman" w:hAnsi="Times New Roman"/>
          <w:sz w:val="24"/>
          <w:szCs w:val="24"/>
        </w:rPr>
      </w:pPr>
      <w:r w:rsidRPr="00C8436D">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proofErr w:type="gramStart"/>
      <w:r w:rsidRPr="00C8436D">
        <w:rPr>
          <w:rFonts w:ascii="Times New Roman" w:hAnsi="Times New Roman"/>
          <w:sz w:val="24"/>
          <w:szCs w:val="24"/>
        </w:rPr>
        <w:t>заболевания,их</w:t>
      </w:r>
      <w:proofErr w:type="spellEnd"/>
      <w:proofErr w:type="gramEnd"/>
      <w:r w:rsidRPr="00C8436D">
        <w:rPr>
          <w:rFonts w:ascii="Times New Roman" w:hAnsi="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D0CDB" w:rsidRPr="00C8436D" w:rsidRDefault="006D0CDB" w:rsidP="006D0CDB">
      <w:pPr>
        <w:rPr>
          <w:rFonts w:ascii="Times New Roman" w:hAnsi="Times New Roman"/>
          <w:sz w:val="24"/>
          <w:szCs w:val="24"/>
        </w:rPr>
      </w:pP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 Программа воспитания и социализации обучающихся на ступени основного общего образования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8436D">
        <w:rPr>
          <w:rFonts w:ascii="Times New Roman" w:eastAsia="Times New Roman" w:hAnsi="Times New Roman"/>
          <w:color w:val="404040" w:themeColor="text1" w:themeTint="BF"/>
          <w:sz w:val="24"/>
          <w:szCs w:val="24"/>
          <w:lang w:eastAsia="ru-RU"/>
        </w:rPr>
        <w:t>внеучебную</w:t>
      </w:r>
      <w:proofErr w:type="spellEnd"/>
      <w:r w:rsidRPr="00C8436D">
        <w:rPr>
          <w:rFonts w:ascii="Times New Roman" w:eastAsia="Times New Roman" w:hAnsi="Times New Roman"/>
          <w:color w:val="404040" w:themeColor="text1" w:themeTint="BF"/>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Программа разработана с учётом культурно - исторических и социально-экономических </w:t>
      </w:r>
      <w:r w:rsidR="00B03AE7">
        <w:rPr>
          <w:rFonts w:ascii="Times New Roman" w:eastAsia="Times New Roman" w:hAnsi="Times New Roman"/>
          <w:color w:val="404040" w:themeColor="text1" w:themeTint="BF"/>
          <w:sz w:val="24"/>
          <w:szCs w:val="24"/>
          <w:lang w:eastAsia="ru-RU"/>
        </w:rPr>
        <w:t>особенностей Ростовской области</w:t>
      </w: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Егорлыкского</w:t>
      </w:r>
      <w:proofErr w:type="spellEnd"/>
      <w:r w:rsidRPr="00C8436D">
        <w:rPr>
          <w:rFonts w:ascii="Times New Roman" w:eastAsia="Times New Roman" w:hAnsi="Times New Roman"/>
          <w:color w:val="404040" w:themeColor="text1" w:themeTint="BF"/>
          <w:sz w:val="24"/>
          <w:szCs w:val="24"/>
          <w:lang w:eastAsia="ru-RU"/>
        </w:rPr>
        <w:t xml:space="preserve"> района, запросов семей и других субъектов образовательного процесса.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2.3.1. Цель и задачи воспитания и социализации обучающихся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 области формирования личностной культуры: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нравственного смысла учения, социально ориентированной и общественно полезной деятельности;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усвоение обучающимся базовых национальных ценностей, духовных традиций казачества и других народов России;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укрепление у подростка позитивной нравственной самооценки, самоуважения и жизненного оптимизма;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эстетических потребностей, ценностей и чувств;</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экологической культуры, культуры здорового и безопасного образа жизни.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 области формирования социальной культуры: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укрепление веры в Россию, чувства личной ответственности за Отечество, заботы о процветании своей страны;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патриотизма и гражданской солидарности;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укрепление доверия к другим людям, институтам гражданского общества, государству;</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усвоение гуманистических и демократических ценностных ориентаций;</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 области формирования семейной культуры: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укрепление отношения к семье как основе российского общества;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представлений о значении семьи для устойчивого и успешного развития человека;</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начального опыта заботы о социально-психологическом благополучии своей семьи;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традиций своей семьи, культурно-исторических и этнических традиций семей кубанского казачества, других народов России.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2.3.2. Основные направления и ценностные основы воспитания и социализации обучающихся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Организация духовно-нравственного развития и воспитания обучающихся осуществляется по следующим направлениям: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воспитание гражданственности, патриотизма, уважения к правам, свободам и обязанностям человека</w:t>
      </w:r>
      <w:r w:rsidRPr="00C8436D">
        <w:rPr>
          <w:rFonts w:ascii="Times New Roman" w:eastAsia="Times New Roman" w:hAnsi="Times New Roman"/>
          <w:color w:val="404040" w:themeColor="text1" w:themeTint="BF"/>
          <w:sz w:val="24"/>
          <w:szCs w:val="24"/>
          <w:lang w:eastAsia="ru-RU"/>
        </w:rPr>
        <w:t xml:space="preserve"> (ценности</w:t>
      </w:r>
      <w:r w:rsidRPr="00C8436D">
        <w:rPr>
          <w:rFonts w:ascii="Times New Roman" w:eastAsia="Times New Roman" w:hAnsi="Times New Roman"/>
          <w:i/>
          <w:iCs/>
          <w:color w:val="404040" w:themeColor="text1" w:themeTint="BF"/>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мир во всём мире, многообразие и уважение культур и народов);</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воспитание социальной ответственности и компетентности (</w:t>
      </w:r>
      <w:r w:rsidRPr="00C8436D">
        <w:rPr>
          <w:rFonts w:ascii="Times New Roman" w:eastAsia="Times New Roman" w:hAnsi="Times New Roman"/>
          <w:color w:val="404040" w:themeColor="text1" w:themeTint="BF"/>
          <w:sz w:val="24"/>
          <w:szCs w:val="24"/>
          <w:lang w:eastAsia="ru-RU"/>
        </w:rPr>
        <w:t xml:space="preserve">ценности: </w:t>
      </w:r>
      <w:r w:rsidRPr="00C8436D">
        <w:rPr>
          <w:rFonts w:ascii="Times New Roman" w:eastAsia="Times New Roman" w:hAnsi="Times New Roman"/>
          <w:i/>
          <w:iCs/>
          <w:color w:val="404040" w:themeColor="text1" w:themeTint="BF"/>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воспитание нравственных чувств, убеждений, этического сознания</w:t>
      </w:r>
      <w:r w:rsidRPr="00C8436D">
        <w:rPr>
          <w:rFonts w:ascii="Times New Roman" w:eastAsia="Times New Roman" w:hAnsi="Times New Roman"/>
          <w:color w:val="404040" w:themeColor="text1" w:themeTint="BF"/>
          <w:sz w:val="24"/>
          <w:szCs w:val="24"/>
          <w:lang w:eastAsia="ru-RU"/>
        </w:rPr>
        <w:t xml:space="preserve"> (ценности: </w:t>
      </w:r>
      <w:r w:rsidRPr="00C8436D">
        <w:rPr>
          <w:rFonts w:ascii="Times New Roman" w:eastAsia="Times New Roman" w:hAnsi="Times New Roman"/>
          <w:i/>
          <w:iCs/>
          <w:color w:val="404040" w:themeColor="text1" w:themeTint="BF"/>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 xml:space="preserve">воспитание экологической культуры, культуры здорового и безопасного образа жизни </w:t>
      </w:r>
      <w:r w:rsidRPr="00C8436D">
        <w:rPr>
          <w:rFonts w:ascii="Times New Roman" w:eastAsia="Times New Roman" w:hAnsi="Times New Roman"/>
          <w:color w:val="404040" w:themeColor="text1" w:themeTint="BF"/>
          <w:sz w:val="24"/>
          <w:szCs w:val="24"/>
          <w:lang w:eastAsia="ru-RU"/>
        </w:rPr>
        <w:t xml:space="preserve">(ценности: </w:t>
      </w:r>
      <w:r w:rsidRPr="00C8436D">
        <w:rPr>
          <w:rFonts w:ascii="Times New Roman" w:eastAsia="Times New Roman" w:hAnsi="Times New Roman"/>
          <w:i/>
          <w:iCs/>
          <w:color w:val="404040" w:themeColor="text1" w:themeTint="BF"/>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C8436D">
        <w:rPr>
          <w:rFonts w:ascii="Times New Roman" w:eastAsia="Times New Roman" w:hAnsi="Times New Roman"/>
          <w:color w:val="404040" w:themeColor="text1" w:themeTint="BF"/>
          <w:sz w:val="24"/>
          <w:szCs w:val="24"/>
          <w:lang w:eastAsia="ru-RU"/>
        </w:rPr>
        <w:t xml:space="preserve"> (ценности:</w:t>
      </w:r>
      <w:r w:rsidRPr="00C8436D">
        <w:rPr>
          <w:rFonts w:ascii="Times New Roman" w:eastAsia="Times New Roman" w:hAnsi="Times New Roman"/>
          <w:i/>
          <w:iCs/>
          <w:color w:val="404040" w:themeColor="text1" w:themeTint="BF"/>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8436D">
        <w:rPr>
          <w:rFonts w:ascii="Times New Roman" w:eastAsia="Times New Roman" w:hAnsi="Times New Roman"/>
          <w:color w:val="404040" w:themeColor="text1" w:themeTint="BF"/>
          <w:sz w:val="24"/>
          <w:szCs w:val="24"/>
          <w:lang w:eastAsia="ru-RU"/>
        </w:rPr>
        <w:t>;</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 xml:space="preserve">воспитание ценностного отношения к прекрасному, формирование основ эстетической культуры — эстетическое воспитание </w:t>
      </w:r>
      <w:r w:rsidRPr="00C8436D">
        <w:rPr>
          <w:rFonts w:ascii="Times New Roman" w:eastAsia="Times New Roman" w:hAnsi="Times New Roman"/>
          <w:color w:val="404040" w:themeColor="text1" w:themeTint="BF"/>
          <w:sz w:val="24"/>
          <w:szCs w:val="24"/>
          <w:lang w:eastAsia="ru-RU"/>
        </w:rPr>
        <w:t xml:space="preserve">(ценности: </w:t>
      </w:r>
      <w:r w:rsidRPr="00C8436D">
        <w:rPr>
          <w:rFonts w:ascii="Times New Roman" w:eastAsia="Times New Roman" w:hAnsi="Times New Roman"/>
          <w:i/>
          <w:iCs/>
          <w:color w:val="404040" w:themeColor="text1" w:themeTint="BF"/>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C8436D">
        <w:rPr>
          <w:rFonts w:ascii="Times New Roman" w:eastAsia="Times New Roman" w:hAnsi="Times New Roman"/>
          <w:color w:val="404040" w:themeColor="text1" w:themeTint="BF"/>
          <w:sz w:val="24"/>
          <w:szCs w:val="24"/>
          <w:lang w:eastAsia="ru-RU"/>
        </w:rPr>
        <w:t>).</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2.3.3. Принципы и особенности организации содержания воспитания и социализации обучающихся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Опыт реализации Программы развития позволит использовать уже созданное образовательное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lastRenderedPageBreak/>
        <w:t>Принцип ориентации на идеал.</w:t>
      </w:r>
      <w:r w:rsidRPr="00C8436D">
        <w:rPr>
          <w:rFonts w:ascii="Times New Roman" w:eastAsia="Times New Roman" w:hAnsi="Times New Roman"/>
          <w:color w:val="404040" w:themeColor="text1" w:themeTint="BF"/>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Аксиологический принцип.</w:t>
      </w:r>
      <w:r w:rsidRPr="00C8436D">
        <w:rPr>
          <w:rFonts w:ascii="Times New Roman" w:eastAsia="Times New Roman" w:hAnsi="Times New Roman"/>
          <w:color w:val="404040" w:themeColor="text1" w:themeTint="BF"/>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Принцип следования нравственному примеру.</w:t>
      </w:r>
      <w:r w:rsidRPr="00C8436D">
        <w:rPr>
          <w:rFonts w:ascii="Times New Roman" w:eastAsia="Times New Roman" w:hAnsi="Times New Roman"/>
          <w:color w:val="404040" w:themeColor="text1" w:themeTint="BF"/>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C8436D">
        <w:rPr>
          <w:rFonts w:ascii="Times New Roman" w:eastAsia="Times New Roman" w:hAnsi="Times New Roman"/>
          <w:color w:val="404040" w:themeColor="text1" w:themeTint="BF"/>
          <w:sz w:val="24"/>
          <w:szCs w:val="24"/>
          <w:lang w:eastAsia="ru-RU"/>
        </w:rPr>
        <w:t>внеучебной</w:t>
      </w:r>
      <w:proofErr w:type="spellEnd"/>
      <w:r w:rsidRPr="00C8436D">
        <w:rPr>
          <w:rFonts w:ascii="Times New Roman" w:eastAsia="Times New Roman" w:hAnsi="Times New Roman"/>
          <w:color w:val="404040" w:themeColor="text1" w:themeTint="BF"/>
          <w:sz w:val="24"/>
          <w:szCs w:val="24"/>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Принцип диалогического общения со значимыми другими.</w:t>
      </w:r>
      <w:r w:rsidRPr="00C8436D">
        <w:rPr>
          <w:rFonts w:ascii="Times New Roman" w:eastAsia="Times New Roman" w:hAnsi="Times New Roman"/>
          <w:color w:val="404040" w:themeColor="text1" w:themeTint="BF"/>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8436D">
        <w:rPr>
          <w:rFonts w:ascii="Times New Roman" w:eastAsia="Times New Roman" w:hAnsi="Times New Roman"/>
          <w:color w:val="404040" w:themeColor="text1" w:themeTint="BF"/>
          <w:sz w:val="24"/>
          <w:szCs w:val="24"/>
          <w:lang w:eastAsia="ru-RU"/>
        </w:rPr>
        <w:t>межсубъектного</w:t>
      </w:r>
      <w:proofErr w:type="spellEnd"/>
      <w:r w:rsidRPr="00C8436D">
        <w:rPr>
          <w:rFonts w:ascii="Times New Roman" w:eastAsia="Times New Roman" w:hAnsi="Times New Roman"/>
          <w:color w:val="404040" w:themeColor="text1" w:themeTint="BF"/>
          <w:sz w:val="24"/>
          <w:szCs w:val="24"/>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3746F" w:rsidRPr="00C8436D" w:rsidRDefault="0003746F"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Принцип идентификации</w:t>
      </w:r>
      <w:r w:rsidRPr="00C8436D">
        <w:rPr>
          <w:rFonts w:ascii="Times New Roman" w:eastAsia="Times New Roman" w:hAnsi="Times New Roman"/>
          <w:color w:val="404040" w:themeColor="text1" w:themeTint="BF"/>
          <w:sz w:val="24"/>
          <w:szCs w:val="24"/>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E6D05" w:rsidRPr="00C8436D" w:rsidRDefault="00BE6D05" w:rsidP="0003746F">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Принцип </w:t>
      </w:r>
      <w:proofErr w:type="spellStart"/>
      <w:r w:rsidRPr="00C8436D">
        <w:rPr>
          <w:rFonts w:ascii="Times New Roman" w:eastAsia="Times New Roman" w:hAnsi="Times New Roman"/>
          <w:b/>
          <w:bCs/>
          <w:color w:val="404040" w:themeColor="text1" w:themeTint="BF"/>
          <w:sz w:val="24"/>
          <w:szCs w:val="24"/>
          <w:lang w:eastAsia="ru-RU"/>
        </w:rPr>
        <w:t>полисубъектности</w:t>
      </w:r>
      <w:proofErr w:type="spellEnd"/>
      <w:r w:rsidRPr="00C8436D">
        <w:rPr>
          <w:rFonts w:ascii="Times New Roman" w:eastAsia="Times New Roman" w:hAnsi="Times New Roman"/>
          <w:b/>
          <w:bCs/>
          <w:color w:val="404040" w:themeColor="text1" w:themeTint="BF"/>
          <w:sz w:val="24"/>
          <w:szCs w:val="24"/>
          <w:lang w:eastAsia="ru-RU"/>
        </w:rPr>
        <w:t xml:space="preserve"> воспитания и социализации.</w:t>
      </w:r>
      <w:r w:rsidRPr="00C8436D">
        <w:rPr>
          <w:rFonts w:ascii="Times New Roman" w:eastAsia="Times New Roman" w:hAnsi="Times New Roman"/>
          <w:color w:val="404040" w:themeColor="text1" w:themeTint="BF"/>
          <w:sz w:val="24"/>
          <w:szCs w:val="24"/>
          <w:lang w:eastAsia="ru-RU"/>
        </w:rPr>
        <w:t xml:space="preserve"> В современных условиях процесс развития, воспитания и социализации личности имеет </w:t>
      </w:r>
      <w:proofErr w:type="spellStart"/>
      <w:r w:rsidRPr="00C8436D">
        <w:rPr>
          <w:rFonts w:ascii="Times New Roman" w:eastAsia="Times New Roman" w:hAnsi="Times New Roman"/>
          <w:color w:val="404040" w:themeColor="text1" w:themeTint="BF"/>
          <w:sz w:val="24"/>
          <w:szCs w:val="24"/>
          <w:lang w:eastAsia="ru-RU"/>
        </w:rPr>
        <w:t>полисубъектный</w:t>
      </w:r>
      <w:proofErr w:type="spellEnd"/>
      <w:r w:rsidRPr="00C8436D">
        <w:rPr>
          <w:rFonts w:ascii="Times New Roman" w:eastAsia="Times New Roman" w:hAnsi="Times New Roman"/>
          <w:color w:val="404040" w:themeColor="text1" w:themeTint="BF"/>
          <w:sz w:val="24"/>
          <w:szCs w:val="24"/>
          <w:lang w:eastAsia="ru-RU"/>
        </w:rPr>
        <w:t>, многомерно-</w:t>
      </w:r>
      <w:proofErr w:type="spellStart"/>
      <w:r w:rsidRPr="00C8436D">
        <w:rPr>
          <w:rFonts w:ascii="Times New Roman" w:eastAsia="Times New Roman" w:hAnsi="Times New Roman"/>
          <w:color w:val="404040" w:themeColor="text1" w:themeTint="BF"/>
          <w:sz w:val="24"/>
          <w:szCs w:val="24"/>
          <w:lang w:eastAsia="ru-RU"/>
        </w:rPr>
        <w:t>деятельностный</w:t>
      </w:r>
      <w:proofErr w:type="spellEnd"/>
      <w:r w:rsidRPr="00C8436D">
        <w:rPr>
          <w:rFonts w:ascii="Times New Roman" w:eastAsia="Times New Roman" w:hAnsi="Times New Roman"/>
          <w:color w:val="404040" w:themeColor="text1" w:themeTint="BF"/>
          <w:sz w:val="24"/>
          <w:szCs w:val="24"/>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r w:rsidRPr="00C8436D">
        <w:rPr>
          <w:rFonts w:ascii="Times New Roman" w:eastAsia="Times New Roman" w:hAnsi="Times New Roman"/>
          <w:color w:val="404040" w:themeColor="text1" w:themeTint="BF"/>
          <w:sz w:val="24"/>
          <w:szCs w:val="24"/>
          <w:lang w:eastAsia="ru-RU"/>
        </w:rPr>
        <w:lastRenderedPageBreak/>
        <w:t>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Принцип совместного решения личностно и общественно значимых проблем.</w:t>
      </w:r>
      <w:r w:rsidRPr="00C8436D">
        <w:rPr>
          <w:rFonts w:ascii="Times New Roman" w:eastAsia="Times New Roman" w:hAnsi="Times New Roman"/>
          <w:color w:val="404040" w:themeColor="text1" w:themeTint="BF"/>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Принцип системно-</w:t>
      </w:r>
      <w:proofErr w:type="spellStart"/>
      <w:r w:rsidRPr="00C8436D">
        <w:rPr>
          <w:rFonts w:ascii="Times New Roman" w:eastAsia="Times New Roman" w:hAnsi="Times New Roman"/>
          <w:b/>
          <w:bCs/>
          <w:color w:val="404040" w:themeColor="text1" w:themeTint="BF"/>
          <w:sz w:val="24"/>
          <w:szCs w:val="24"/>
          <w:lang w:eastAsia="ru-RU"/>
        </w:rPr>
        <w:t>деятельностной</w:t>
      </w:r>
      <w:proofErr w:type="spellEnd"/>
      <w:r w:rsidRPr="00C8436D">
        <w:rPr>
          <w:rFonts w:ascii="Times New Roman" w:eastAsia="Times New Roman" w:hAnsi="Times New Roman"/>
          <w:b/>
          <w:bCs/>
          <w:color w:val="404040" w:themeColor="text1" w:themeTint="BF"/>
          <w:sz w:val="24"/>
          <w:szCs w:val="24"/>
          <w:lang w:eastAsia="ru-RU"/>
        </w:rPr>
        <w:t xml:space="preserve"> организации воспитания.</w:t>
      </w:r>
      <w:r w:rsidRPr="00C8436D">
        <w:rPr>
          <w:rFonts w:ascii="Times New Roman" w:eastAsia="Times New Roman" w:hAnsi="Times New Roman"/>
          <w:color w:val="404040" w:themeColor="text1" w:themeTint="BF"/>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общеобразовательных дисциплин;</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произведений искусства;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периодической печати, публикаций, радио- и телепередач, отражающих современную жизнь;</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духовной культуры и фольклора народов России;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истории, традиций и современной жизни своей Родины, своего края, своей семьи;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жизненного опыта своих родителей и прародителей;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других источников информации и научного знания.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2.3.4. Основное содержание воспитания и социализации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гражданственности, патриотизма, уважения к правам, свободам и обязанностям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и одобрение правил поведения в обществе, уважение органов и лиц, охраняющих общественный порядок;</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конституционного долга и обязанностей гражданина своей Родины;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социальной ответственности и компетентности: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усвоение позитивного социального опыта, образцов поведения подростков и молодёжи в современном мире;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осознанное принятие основных социальных ролей, соответствующих подростковому возрасту:</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социальные роли в классе: лидер — ведомый, партнёр, инициатор, </w:t>
      </w:r>
      <w:proofErr w:type="spellStart"/>
      <w:r w:rsidRPr="00C8436D">
        <w:rPr>
          <w:rFonts w:ascii="Times New Roman" w:eastAsia="Times New Roman" w:hAnsi="Times New Roman"/>
          <w:color w:val="404040" w:themeColor="text1" w:themeTint="BF"/>
          <w:sz w:val="24"/>
          <w:szCs w:val="24"/>
          <w:lang w:eastAsia="ru-RU"/>
        </w:rPr>
        <w:t>референтный</w:t>
      </w:r>
      <w:proofErr w:type="spellEnd"/>
      <w:r w:rsidRPr="00C8436D">
        <w:rPr>
          <w:rFonts w:ascii="Times New Roman" w:eastAsia="Times New Roman" w:hAnsi="Times New Roman"/>
          <w:color w:val="404040" w:themeColor="text1" w:themeTint="BF"/>
          <w:sz w:val="24"/>
          <w:szCs w:val="24"/>
          <w:lang w:eastAsia="ru-RU"/>
        </w:rPr>
        <w:t xml:space="preserve"> в определённых вопросах, руководитель, организатор, помощник, собеседник, слушатель;</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собственного конструктивного стиля общественного поведения.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нравственных чувств, убеждений, этического сознания: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сознательное принятие базовых национальных российских ценностей;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экологической культуры, культуры здорового и безопасного образа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взаимной связи здоровья, экологического качества окружающей среды и экологической культуры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8436D">
        <w:rPr>
          <w:rFonts w:ascii="Times New Roman" w:eastAsia="Times New Roman" w:hAnsi="Times New Roman"/>
          <w:color w:val="404040" w:themeColor="text1" w:themeTint="BF"/>
          <w:sz w:val="24"/>
          <w:szCs w:val="24"/>
          <w:lang w:eastAsia="ru-RU"/>
        </w:rPr>
        <w:t>здоровьесберегающего</w:t>
      </w:r>
      <w:proofErr w:type="spellEnd"/>
      <w:r w:rsidRPr="00C8436D">
        <w:rPr>
          <w:rFonts w:ascii="Times New Roman" w:eastAsia="Times New Roman" w:hAnsi="Times New Roman"/>
          <w:color w:val="404040" w:themeColor="text1" w:themeTint="BF"/>
          <w:sz w:val="24"/>
          <w:szCs w:val="24"/>
          <w:lang w:eastAsia="ru-RU"/>
        </w:rPr>
        <w:t xml:space="preserve"> просвещения населения;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участия в физкультурно-оздоровительных, санитарно-гигиенических мероприятиях, экологическом туризме;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C8436D">
        <w:rPr>
          <w:rFonts w:ascii="Times New Roman" w:eastAsia="Times New Roman" w:hAnsi="Times New Roman"/>
          <w:color w:val="404040" w:themeColor="text1" w:themeTint="BF"/>
          <w:sz w:val="24"/>
          <w:szCs w:val="24"/>
          <w:lang w:eastAsia="ru-RU"/>
        </w:rPr>
        <w:t>психоактивных</w:t>
      </w:r>
      <w:proofErr w:type="spellEnd"/>
      <w:r w:rsidRPr="00C8436D">
        <w:rPr>
          <w:rFonts w:ascii="Times New Roman" w:eastAsia="Times New Roman" w:hAnsi="Times New Roman"/>
          <w:color w:val="404040" w:themeColor="text1" w:themeTint="BF"/>
          <w:sz w:val="24"/>
          <w:szCs w:val="24"/>
          <w:lang w:eastAsia="ru-RU"/>
        </w:rPr>
        <w:t xml:space="preserve"> веществ (ПАВ);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понимание необходимости научных знаний для развития личности и общества, их роли в жизни, труде, творчестве;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нравственных основ образования;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важности непрерывного образования и самообразования в течение всей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сформированность</w:t>
      </w:r>
      <w:proofErr w:type="spellEnd"/>
      <w:r w:rsidRPr="00C8436D">
        <w:rPr>
          <w:rFonts w:ascii="Times New Roman" w:eastAsia="Times New Roman" w:hAnsi="Times New Roman"/>
          <w:color w:val="404040" w:themeColor="text1" w:themeTint="BF"/>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общее знакомство с трудовым законодательством;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нетерпимое отношение к лени, безответственности и пассивности в образовании и труде.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ценностное отношение к прекрасному, восприятие искусства как особой формы познания и преобразования мира;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об искусстве народов России.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2.3.5. Виды деятельности и формы занятий с обучающимися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гражданственности, патриотизма, уважения к правам, свободам и обязанностям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Изучают</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о символах государства </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w:t>
      </w:r>
      <w:r w:rsidRPr="00C8436D">
        <w:rPr>
          <w:rFonts w:ascii="Times New Roman" w:eastAsia="Times New Roman" w:hAnsi="Times New Roman"/>
          <w:color w:val="404040" w:themeColor="text1" w:themeTint="BF"/>
          <w:sz w:val="24"/>
          <w:szCs w:val="24"/>
          <w:lang w:eastAsia="ru-RU"/>
        </w:rPr>
        <w:lastRenderedPageBreak/>
        <w:t>и памятным местам, сюжетно-ролевых игр гражданского и историко-патриотического содержания, изучения учебных дисциплин).</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социальной ответственности и компетентности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Активно участвуют в улучшении школьной среды, доступных сфер жизни окружающего социума.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C8436D">
        <w:rPr>
          <w:rFonts w:ascii="Times New Roman" w:eastAsia="Times New Roman" w:hAnsi="Times New Roman"/>
          <w:color w:val="404040" w:themeColor="text1" w:themeTint="BF"/>
          <w:sz w:val="24"/>
          <w:szCs w:val="24"/>
          <w:lang w:eastAsia="ru-RU"/>
        </w:rPr>
        <w:t>самопереключение</w:t>
      </w:r>
      <w:proofErr w:type="spellEnd"/>
      <w:r w:rsidRPr="00C8436D">
        <w:rPr>
          <w:rFonts w:ascii="Times New Roman" w:eastAsia="Times New Roman" w:hAnsi="Times New Roman"/>
          <w:color w:val="404040" w:themeColor="text1" w:themeTint="BF"/>
          <w:sz w:val="24"/>
          <w:szCs w:val="24"/>
          <w:lang w:eastAsia="ru-RU"/>
        </w:rPr>
        <w:t>, эмоционально-мысленный перенос в положение другого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нравственных чувств, убеждений, этического сознания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общественно полезном труде в помощь школе, городу, селу, родному краю.</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деятельностью традиционных религиозных организаций.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экологической культуры, культуры здорового и безопасного образа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C8436D">
        <w:rPr>
          <w:rFonts w:ascii="Times New Roman" w:eastAsia="Times New Roman" w:hAnsi="Times New Roman"/>
          <w:color w:val="404040" w:themeColor="text1" w:themeTint="BF"/>
          <w:sz w:val="24"/>
          <w:szCs w:val="24"/>
          <w:lang w:eastAsia="ru-RU"/>
        </w:rPr>
        <w:t>тренинговых</w:t>
      </w:r>
      <w:proofErr w:type="spellEnd"/>
      <w:r w:rsidRPr="00C8436D">
        <w:rPr>
          <w:rFonts w:ascii="Times New Roman" w:eastAsia="Times New Roman" w:hAnsi="Times New Roman"/>
          <w:color w:val="404040" w:themeColor="text1" w:themeTint="BF"/>
          <w:sz w:val="24"/>
          <w:szCs w:val="24"/>
          <w:lang w:eastAsia="ru-RU"/>
        </w:rPr>
        <w:t xml:space="preserve"> программ, уроков и внеурочной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w:t>
      </w:r>
      <w:proofErr w:type="gramStart"/>
      <w:r w:rsidRPr="00C8436D">
        <w:rPr>
          <w:rFonts w:ascii="Times New Roman" w:eastAsia="Times New Roman" w:hAnsi="Times New Roman"/>
          <w:color w:val="404040" w:themeColor="text1" w:themeTint="BF"/>
          <w:sz w:val="24"/>
          <w:szCs w:val="24"/>
          <w:lang w:eastAsia="ru-RU"/>
        </w:rPr>
        <w:t>дальних туристических походах</w:t>
      </w:r>
      <w:proofErr w:type="gramEnd"/>
      <w:r w:rsidRPr="00C8436D">
        <w:rPr>
          <w:rFonts w:ascii="Times New Roman" w:eastAsia="Times New Roman" w:hAnsi="Times New Roman"/>
          <w:color w:val="404040" w:themeColor="text1" w:themeTint="BF"/>
          <w:sz w:val="24"/>
          <w:szCs w:val="24"/>
          <w:lang w:eastAsia="ru-RU"/>
        </w:rPr>
        <w:t xml:space="preserve"> и экскурсиях, путешествиях и экспедициях.</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Учатся оказывать первую доврачебную помощь пострадавшим.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Проводят школьный экологический мониторинг, включающий: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мониторинг состояния водной и воздушной среды в своём жилище, школе, населённом пункте;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разработку проектов, снижающих риски загрязнений почвы, воды и воздуха, </w:t>
      </w:r>
      <w:proofErr w:type="gramStart"/>
      <w:r w:rsidRPr="00C8436D">
        <w:rPr>
          <w:rFonts w:ascii="Times New Roman" w:eastAsia="Times New Roman" w:hAnsi="Times New Roman"/>
          <w:color w:val="404040" w:themeColor="text1" w:themeTint="BF"/>
          <w:sz w:val="24"/>
          <w:szCs w:val="24"/>
          <w:lang w:eastAsia="ru-RU"/>
        </w:rPr>
        <w:t>например</w:t>
      </w:r>
      <w:proofErr w:type="gramEnd"/>
      <w:r w:rsidRPr="00C8436D">
        <w:rPr>
          <w:rFonts w:ascii="Times New Roman" w:eastAsia="Times New Roman" w:hAnsi="Times New Roman"/>
          <w:color w:val="404040" w:themeColor="text1" w:themeTint="BF"/>
          <w:sz w:val="24"/>
          <w:szCs w:val="24"/>
          <w:lang w:eastAsia="ru-RU"/>
        </w:rPr>
        <w:t xml:space="preserve"> проектов по восстановлению экосистемы ближайшего водоёма (пруда, речки, озера и пр.).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Ведут дневники экскурсий, походов, </w:t>
      </w:r>
      <w:proofErr w:type="gramStart"/>
      <w:r w:rsidRPr="00C8436D">
        <w:rPr>
          <w:rFonts w:ascii="Times New Roman" w:eastAsia="Times New Roman" w:hAnsi="Times New Roman"/>
          <w:color w:val="404040" w:themeColor="text1" w:themeTint="BF"/>
          <w:sz w:val="24"/>
          <w:szCs w:val="24"/>
          <w:lang w:eastAsia="ru-RU"/>
        </w:rPr>
        <w:t>наблюдений</w:t>
      </w:r>
      <w:proofErr w:type="gramEnd"/>
      <w:r w:rsidRPr="00C8436D">
        <w:rPr>
          <w:rFonts w:ascii="Times New Roman" w:eastAsia="Times New Roman" w:hAnsi="Times New Roman"/>
          <w:color w:val="404040" w:themeColor="text1" w:themeTint="BF"/>
          <w:sz w:val="24"/>
          <w:szCs w:val="24"/>
          <w:lang w:eastAsia="ru-RU"/>
        </w:rPr>
        <w:t xml:space="preserve"> по оценке окружающей среды.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w:t>
      </w:r>
      <w:r w:rsidRPr="00C8436D">
        <w:rPr>
          <w:rFonts w:ascii="Times New Roman" w:eastAsia="Times New Roman" w:hAnsi="Times New Roman"/>
          <w:color w:val="404040" w:themeColor="text1" w:themeTint="BF"/>
          <w:sz w:val="24"/>
          <w:szCs w:val="24"/>
          <w:lang w:eastAsia="ru-RU"/>
        </w:rPr>
        <w:lastRenderedPageBreak/>
        <w:t>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Участвуют в оформлении класса и школы, озеленении пришкольного участка, стремятся внести красоту в домашний быт.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Этапы организации социализации обучающихся, совместной деятельности образовательного учреждения с предприятиями, </w:t>
      </w:r>
      <w:proofErr w:type="spellStart"/>
      <w:proofErr w:type="gramStart"/>
      <w:r w:rsidRPr="00C8436D">
        <w:rPr>
          <w:rFonts w:ascii="Times New Roman" w:eastAsia="Times New Roman" w:hAnsi="Times New Roman"/>
          <w:b/>
          <w:bCs/>
          <w:color w:val="404040" w:themeColor="text1" w:themeTint="BF"/>
          <w:sz w:val="24"/>
          <w:szCs w:val="24"/>
          <w:lang w:eastAsia="ru-RU"/>
        </w:rPr>
        <w:t>общест</w:t>
      </w:r>
      <w:proofErr w:type="spellEnd"/>
      <w:r w:rsidRPr="00C8436D">
        <w:rPr>
          <w:rFonts w:ascii="Times New Roman" w:eastAsia="Times New Roman" w:hAnsi="Times New Roman"/>
          <w:b/>
          <w:bCs/>
          <w:color w:val="404040" w:themeColor="text1" w:themeTint="BF"/>
          <w:sz w:val="24"/>
          <w:szCs w:val="24"/>
          <w:lang w:eastAsia="ru-RU"/>
        </w:rPr>
        <w:t>-венными</w:t>
      </w:r>
      <w:proofErr w:type="gramEnd"/>
      <w:r w:rsidRPr="00C8436D">
        <w:rPr>
          <w:rFonts w:ascii="Times New Roman" w:eastAsia="Times New Roman" w:hAnsi="Times New Roman"/>
          <w:b/>
          <w:bCs/>
          <w:color w:val="404040" w:themeColor="text1" w:themeTint="BF"/>
          <w:sz w:val="24"/>
          <w:szCs w:val="24"/>
          <w:lang w:eastAsia="ru-RU"/>
        </w:rPr>
        <w:t xml:space="preserve"> организациями, системой дополнительного образования, иными социальными субъектами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w:t>
      </w:r>
      <w:r w:rsidRPr="00C8436D">
        <w:rPr>
          <w:rFonts w:ascii="Times New Roman" w:eastAsia="Times New Roman" w:hAnsi="Times New Roman"/>
          <w:color w:val="404040" w:themeColor="text1" w:themeTint="BF"/>
          <w:sz w:val="24"/>
          <w:szCs w:val="24"/>
          <w:lang w:eastAsia="ru-RU"/>
        </w:rPr>
        <w:lastRenderedPageBreak/>
        <w:t>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Организационно-административный этап</w:t>
      </w:r>
      <w:r w:rsidRPr="00C8436D">
        <w:rPr>
          <w:rFonts w:ascii="Times New Roman" w:eastAsia="Times New Roman" w:hAnsi="Times New Roman"/>
          <w:color w:val="404040" w:themeColor="text1" w:themeTint="BF"/>
          <w:sz w:val="24"/>
          <w:szCs w:val="24"/>
          <w:lang w:eastAsia="ru-RU"/>
        </w:rPr>
        <w:t xml:space="preserve"> (ведущий субъект — администрация школы) включает: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условий для организованной деятельности школьных социальных групп;</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Организационно-педагогический этап</w:t>
      </w:r>
      <w:r w:rsidRPr="00C8436D">
        <w:rPr>
          <w:rFonts w:ascii="Times New Roman" w:eastAsia="Times New Roman" w:hAnsi="Times New Roman"/>
          <w:color w:val="404040" w:themeColor="text1" w:themeTint="BF"/>
          <w:sz w:val="24"/>
          <w:szCs w:val="24"/>
          <w:lang w:eastAsia="ru-RU"/>
        </w:rPr>
        <w:t xml:space="preserve"> (ведущий субъект — педагогический коллектив школы) включает: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обеспечение целенаправленности, системности и непрерывности процесса социализации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условий для социальной деятельности обучающихся в процессе обучения и воспитания;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8436D">
        <w:rPr>
          <w:rFonts w:ascii="Times New Roman" w:eastAsia="Times New Roman" w:hAnsi="Times New Roman"/>
          <w:color w:val="404040" w:themeColor="text1" w:themeTint="BF"/>
          <w:sz w:val="24"/>
          <w:szCs w:val="24"/>
          <w:lang w:eastAsia="ru-RU"/>
        </w:rPr>
        <w:t>самоактуализации</w:t>
      </w:r>
      <w:proofErr w:type="spellEnd"/>
      <w:r w:rsidRPr="00C8436D">
        <w:rPr>
          <w:rFonts w:ascii="Times New Roman" w:eastAsia="Times New Roman" w:hAnsi="Times New Roman"/>
          <w:color w:val="404040" w:themeColor="text1" w:themeTint="BF"/>
          <w:sz w:val="24"/>
          <w:szCs w:val="24"/>
          <w:lang w:eastAsia="ru-RU"/>
        </w:rPr>
        <w:t xml:space="preserve"> социальной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использование социальной деятельности как ведущего фактора формирования личности обучающегося;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Этап социализации обучающихся</w:t>
      </w:r>
      <w:r w:rsidRPr="00C8436D">
        <w:rPr>
          <w:rFonts w:ascii="Times New Roman" w:eastAsia="Times New Roman" w:hAnsi="Times New Roman"/>
          <w:color w:val="404040" w:themeColor="text1" w:themeTint="BF"/>
          <w:sz w:val="24"/>
          <w:szCs w:val="24"/>
          <w:lang w:eastAsia="ru-RU"/>
        </w:rPr>
        <w:t xml:space="preserve"> включает: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формирование активной гражданской позиции и ответственного поведения в процессе учебной, </w:t>
      </w:r>
      <w:proofErr w:type="spellStart"/>
      <w:r w:rsidRPr="00C8436D">
        <w:rPr>
          <w:rFonts w:ascii="Times New Roman" w:eastAsia="Times New Roman" w:hAnsi="Times New Roman"/>
          <w:color w:val="404040" w:themeColor="text1" w:themeTint="BF"/>
          <w:sz w:val="24"/>
          <w:szCs w:val="24"/>
          <w:lang w:eastAsia="ru-RU"/>
        </w:rPr>
        <w:t>внеучебной</w:t>
      </w:r>
      <w:proofErr w:type="spellEnd"/>
      <w:r w:rsidRPr="00C8436D">
        <w:rPr>
          <w:rFonts w:ascii="Times New Roman" w:eastAsia="Times New Roman" w:hAnsi="Times New Roman"/>
          <w:color w:val="404040" w:themeColor="text1" w:themeTint="BF"/>
          <w:sz w:val="24"/>
          <w:szCs w:val="24"/>
          <w:lang w:eastAsia="ru-RU"/>
        </w:rPr>
        <w:t>, внешкольной, общественно значимой деятельности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достижение уровня физического, социального и духовного развития, адекватного своему возрасту;</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умение решать социально-культурные задачи (познавательные, морально-нравственные, ценностно-смысловые), специфичные </w:t>
      </w:r>
      <w:proofErr w:type="gramStart"/>
      <w:r w:rsidRPr="00C8436D">
        <w:rPr>
          <w:rFonts w:ascii="Times New Roman" w:eastAsia="Times New Roman" w:hAnsi="Times New Roman"/>
          <w:color w:val="404040" w:themeColor="text1" w:themeTint="BF"/>
          <w:sz w:val="24"/>
          <w:szCs w:val="24"/>
          <w:lang w:eastAsia="ru-RU"/>
        </w:rPr>
        <w:t>для возраста</w:t>
      </w:r>
      <w:proofErr w:type="gramEnd"/>
      <w:r w:rsidRPr="00C8436D">
        <w:rPr>
          <w:rFonts w:ascii="Times New Roman" w:eastAsia="Times New Roman" w:hAnsi="Times New Roman"/>
          <w:color w:val="404040" w:themeColor="text1" w:themeTint="BF"/>
          <w:sz w:val="24"/>
          <w:szCs w:val="24"/>
          <w:lang w:eastAsia="ru-RU"/>
        </w:rPr>
        <w:t xml:space="preserve"> обучающегося;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активное участие в изменении школьной среды и в изменении доступных сфер жизни окружающего социума;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мотивов своей социальной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владение формами и методами самовоспитания: самокритика, самовнушение, самообязательство, </w:t>
      </w:r>
      <w:proofErr w:type="spellStart"/>
      <w:r w:rsidRPr="00C8436D">
        <w:rPr>
          <w:rFonts w:ascii="Times New Roman" w:eastAsia="Times New Roman" w:hAnsi="Times New Roman"/>
          <w:color w:val="404040" w:themeColor="text1" w:themeTint="BF"/>
          <w:sz w:val="24"/>
          <w:szCs w:val="24"/>
          <w:lang w:eastAsia="ru-RU"/>
        </w:rPr>
        <w:t>самопереключение</w:t>
      </w:r>
      <w:proofErr w:type="spellEnd"/>
      <w:r w:rsidRPr="00C8436D">
        <w:rPr>
          <w:rFonts w:ascii="Times New Roman" w:eastAsia="Times New Roman" w:hAnsi="Times New Roman"/>
          <w:color w:val="404040" w:themeColor="text1" w:themeTint="BF"/>
          <w:sz w:val="24"/>
          <w:szCs w:val="24"/>
          <w:lang w:eastAsia="ru-RU"/>
        </w:rPr>
        <w:t>, эмоционально-мысленный перенос в положение другого человека.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Основные формы организации педагогической поддержки социализации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социализация обучающихся средствами общественной и трудовой деятельности.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Ролевые игры.</w:t>
      </w:r>
      <w:r w:rsidRPr="00C8436D">
        <w:rPr>
          <w:rFonts w:ascii="Times New Roman" w:eastAsia="Times New Roman" w:hAnsi="Times New Roman"/>
          <w:color w:val="404040" w:themeColor="text1" w:themeTint="BF"/>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w:t>
      </w:r>
      <w:r w:rsidRPr="00C8436D">
        <w:rPr>
          <w:rFonts w:ascii="Times New Roman" w:eastAsia="Times New Roman" w:hAnsi="Times New Roman"/>
          <w:color w:val="404040" w:themeColor="text1" w:themeTint="BF"/>
          <w:sz w:val="24"/>
          <w:szCs w:val="24"/>
          <w:lang w:eastAsia="ru-RU"/>
        </w:rPr>
        <w:lastRenderedPageBreak/>
        <w:t>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C8436D">
        <w:rPr>
          <w:rFonts w:ascii="Times New Roman" w:eastAsia="Times New Roman" w:hAnsi="Times New Roman"/>
          <w:color w:val="404040" w:themeColor="text1" w:themeTint="BF"/>
          <w:sz w:val="24"/>
          <w:szCs w:val="24"/>
          <w:lang w:eastAsia="ru-RU"/>
        </w:rPr>
        <w:t>социодраматических</w:t>
      </w:r>
      <w:proofErr w:type="spellEnd"/>
      <w:r w:rsidRPr="00C8436D">
        <w:rPr>
          <w:rFonts w:ascii="Times New Roman" w:eastAsia="Times New Roman" w:hAnsi="Times New Roman"/>
          <w:color w:val="404040" w:themeColor="text1" w:themeTint="BF"/>
          <w:sz w:val="24"/>
          <w:szCs w:val="24"/>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Педагогическая поддержка социализации обучающихся в ходе познавательной деятельности.</w:t>
      </w:r>
      <w:r w:rsidRPr="00C8436D">
        <w:rPr>
          <w:rFonts w:ascii="Times New Roman" w:eastAsia="Times New Roman" w:hAnsi="Times New Roman"/>
          <w:color w:val="404040" w:themeColor="text1" w:themeTint="BF"/>
          <w:sz w:val="24"/>
          <w:szCs w:val="24"/>
          <w:lang w:eastAsia="ru-RU"/>
        </w:rPr>
        <w:t xml:space="preserve"> Познавательная деятельность обучающихся, организуемая в рамках системно-</w:t>
      </w:r>
      <w:proofErr w:type="spellStart"/>
      <w:r w:rsidRPr="00C8436D">
        <w:rPr>
          <w:rFonts w:ascii="Times New Roman" w:eastAsia="Times New Roman" w:hAnsi="Times New Roman"/>
          <w:color w:val="404040" w:themeColor="text1" w:themeTint="BF"/>
          <w:sz w:val="24"/>
          <w:szCs w:val="24"/>
          <w:lang w:eastAsia="ru-RU"/>
        </w:rPr>
        <w:t>деятельностного</w:t>
      </w:r>
      <w:proofErr w:type="spellEnd"/>
      <w:r w:rsidRPr="00C8436D">
        <w:rPr>
          <w:rFonts w:ascii="Times New Roman" w:eastAsia="Times New Roman" w:hAnsi="Times New Roman"/>
          <w:color w:val="404040" w:themeColor="text1" w:themeTint="BF"/>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Педагогическая поддержка социализации обучающихся средствами общественной деятельности.</w:t>
      </w:r>
      <w:r w:rsidRPr="00C8436D">
        <w:rPr>
          <w:rFonts w:ascii="Times New Roman" w:eastAsia="Times New Roman" w:hAnsi="Times New Roman"/>
          <w:color w:val="404040" w:themeColor="text1" w:themeTint="BF"/>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Спектр </w:t>
      </w:r>
      <w:proofErr w:type="gramStart"/>
      <w:r w:rsidRPr="00C8436D">
        <w:rPr>
          <w:rFonts w:ascii="Times New Roman" w:eastAsia="Times New Roman" w:hAnsi="Times New Roman"/>
          <w:color w:val="404040" w:themeColor="text1" w:themeTint="BF"/>
          <w:sz w:val="24"/>
          <w:szCs w:val="24"/>
          <w:lang w:eastAsia="ru-RU"/>
        </w:rPr>
        <w:t>социальных функций</w:t>
      </w:r>
      <w:proofErr w:type="gramEnd"/>
      <w:r w:rsidRPr="00C8436D">
        <w:rPr>
          <w:rFonts w:ascii="Times New Roman" w:eastAsia="Times New Roman" w:hAnsi="Times New Roman"/>
          <w:color w:val="404040" w:themeColor="text1" w:themeTint="BF"/>
          <w:sz w:val="24"/>
          <w:szCs w:val="24"/>
          <w:lang w:eastAsia="ru-RU"/>
        </w:rPr>
        <w:t xml:space="preserve"> обучающихся в рамках системы школьного самоуправления очень широк. В рамках этого вида </w:t>
      </w:r>
      <w:proofErr w:type="gramStart"/>
      <w:r w:rsidRPr="00C8436D">
        <w:rPr>
          <w:rFonts w:ascii="Times New Roman" w:eastAsia="Times New Roman" w:hAnsi="Times New Roman"/>
          <w:color w:val="404040" w:themeColor="text1" w:themeTint="BF"/>
          <w:sz w:val="24"/>
          <w:szCs w:val="24"/>
          <w:lang w:eastAsia="ru-RU"/>
        </w:rPr>
        <w:t>деятельности</w:t>
      </w:r>
      <w:proofErr w:type="gramEnd"/>
      <w:r w:rsidRPr="00C8436D">
        <w:rPr>
          <w:rFonts w:ascii="Times New Roman" w:eastAsia="Times New Roman" w:hAnsi="Times New Roman"/>
          <w:color w:val="404040" w:themeColor="text1" w:themeTint="BF"/>
          <w:sz w:val="24"/>
          <w:szCs w:val="24"/>
          <w:lang w:eastAsia="ru-RU"/>
        </w:rPr>
        <w:t xml:space="preserve"> обучающиеся должны иметь возможность:</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участвовать в принятии решений Управляющего совета школы;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решать вопросы, связанные с самообслуживанием, поддержанием порядка, дисциплины, дежурства и работы в школе;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контролировать выполнение обучающимися основных прав и обязанностей;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защищать права обучающихся на всех уровнях управления школой.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придания общественного характера системе управления образовательным процессом;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Педагогическая поддержка социализации обучающихся средствами трудовой деятельности.</w:t>
      </w:r>
      <w:r w:rsidRPr="00C8436D">
        <w:rPr>
          <w:rFonts w:ascii="Times New Roman" w:eastAsia="Times New Roman" w:hAnsi="Times New Roman"/>
          <w:color w:val="404040" w:themeColor="text1" w:themeTint="BF"/>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w:t>
      </w:r>
      <w:r w:rsidRPr="00C8436D">
        <w:rPr>
          <w:rFonts w:ascii="Times New Roman" w:eastAsia="Times New Roman" w:hAnsi="Times New Roman"/>
          <w:color w:val="404040" w:themeColor="text1" w:themeTint="BF"/>
          <w:sz w:val="24"/>
          <w:szCs w:val="24"/>
          <w:lang w:eastAsia="ru-RU"/>
        </w:rPr>
        <w:lastRenderedPageBreak/>
        <w:t>развития обучающихся труд всё шире используется для самореализации, созидания, творческого и профессионального роста.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При этом сам характер </w:t>
      </w:r>
      <w:proofErr w:type="gramStart"/>
      <w:r w:rsidRPr="00C8436D">
        <w:rPr>
          <w:rFonts w:ascii="Times New Roman" w:eastAsia="Times New Roman" w:hAnsi="Times New Roman"/>
          <w:color w:val="404040" w:themeColor="text1" w:themeTint="BF"/>
          <w:sz w:val="24"/>
          <w:szCs w:val="24"/>
          <w:lang w:eastAsia="ru-RU"/>
        </w:rPr>
        <w:t>труда</w:t>
      </w:r>
      <w:proofErr w:type="gramEnd"/>
      <w:r w:rsidRPr="00C8436D">
        <w:rPr>
          <w:rFonts w:ascii="Times New Roman" w:eastAsia="Times New Roman" w:hAnsi="Times New Roman"/>
          <w:color w:val="404040" w:themeColor="text1" w:themeTint="BF"/>
          <w:sz w:val="24"/>
          <w:szCs w:val="24"/>
          <w:lang w:eastAsia="ru-RU"/>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C8436D">
        <w:rPr>
          <w:rFonts w:ascii="Times New Roman" w:eastAsia="Times New Roman" w:hAnsi="Times New Roman"/>
          <w:color w:val="404040" w:themeColor="text1" w:themeTint="BF"/>
          <w:sz w:val="24"/>
          <w:szCs w:val="24"/>
          <w:lang w:eastAsia="ru-RU"/>
        </w:rPr>
        <w:t>волонтёрства</w:t>
      </w:r>
      <w:proofErr w:type="spellEnd"/>
      <w:r w:rsidRPr="00C8436D">
        <w:rPr>
          <w:rFonts w:ascii="Times New Roman" w:eastAsia="Times New Roman" w:hAnsi="Times New Roman"/>
          <w:color w:val="404040" w:themeColor="text1" w:themeTint="BF"/>
          <w:sz w:val="24"/>
          <w:szCs w:val="24"/>
          <w:lang w:eastAsia="ru-RU"/>
        </w:rPr>
        <w:t xml:space="preserve"> и </w:t>
      </w:r>
      <w:proofErr w:type="spellStart"/>
      <w:r w:rsidRPr="00C8436D">
        <w:rPr>
          <w:rFonts w:ascii="Times New Roman" w:eastAsia="Times New Roman" w:hAnsi="Times New Roman"/>
          <w:color w:val="404040" w:themeColor="text1" w:themeTint="BF"/>
          <w:sz w:val="24"/>
          <w:szCs w:val="24"/>
          <w:lang w:eastAsia="ru-RU"/>
        </w:rPr>
        <w:t>доброхотничества</w:t>
      </w:r>
      <w:proofErr w:type="spellEnd"/>
      <w:r w:rsidRPr="00C8436D">
        <w:rPr>
          <w:rFonts w:ascii="Times New Roman" w:eastAsia="Times New Roman" w:hAnsi="Times New Roman"/>
          <w:color w:val="404040" w:themeColor="text1" w:themeTint="BF"/>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Организация работы по формированию экологически целесообразного, здорового и безопасного образа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1 — комплекс мероприятий, позволяющих сформировать у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C8436D">
        <w:rPr>
          <w:rFonts w:ascii="Times New Roman" w:eastAsia="Times New Roman" w:hAnsi="Times New Roman"/>
          <w:color w:val="404040" w:themeColor="text1" w:themeTint="BF"/>
          <w:sz w:val="24"/>
          <w:szCs w:val="24"/>
          <w:lang w:eastAsia="ru-RU"/>
        </w:rPr>
        <w:t>внеучебных</w:t>
      </w:r>
      <w:proofErr w:type="spellEnd"/>
      <w:r w:rsidRPr="00C8436D">
        <w:rPr>
          <w:rFonts w:ascii="Times New Roman" w:eastAsia="Times New Roman" w:hAnsi="Times New Roman"/>
          <w:color w:val="404040" w:themeColor="text1" w:themeTint="BF"/>
          <w:sz w:val="24"/>
          <w:szCs w:val="24"/>
          <w:lang w:eastAsia="ru-RU"/>
        </w:rPr>
        <w:t xml:space="preserve"> нагрузок;</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основ профилактики переутомления и перенапряжения.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2 — комплекс мероприятий, позволяющих сформировать у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о рисках для здоровья неадекватных нагрузок и использования биостимуляторов;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потребность в двигательной активности и ежедневных занятиях физической культурой;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Для реализации этого модуля необходима интеграция с курсом физической культуры.</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3 — комплекс мероприятий, позволяющих сформировать у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навыки работы в условиях стрессовых ситуаций;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владение элементами </w:t>
      </w:r>
      <w:proofErr w:type="spellStart"/>
      <w:r w:rsidRPr="00C8436D">
        <w:rPr>
          <w:rFonts w:ascii="Times New Roman" w:eastAsia="Times New Roman" w:hAnsi="Times New Roman"/>
          <w:color w:val="404040" w:themeColor="text1" w:themeTint="BF"/>
          <w:sz w:val="24"/>
          <w:szCs w:val="24"/>
          <w:lang w:eastAsia="ru-RU"/>
        </w:rPr>
        <w:t>саморегуляции</w:t>
      </w:r>
      <w:proofErr w:type="spellEnd"/>
      <w:r w:rsidRPr="00C8436D">
        <w:rPr>
          <w:rFonts w:ascii="Times New Roman" w:eastAsia="Times New Roman" w:hAnsi="Times New Roman"/>
          <w:color w:val="404040" w:themeColor="text1" w:themeTint="BF"/>
          <w:sz w:val="24"/>
          <w:szCs w:val="24"/>
          <w:lang w:eastAsia="ru-RU"/>
        </w:rPr>
        <w:t xml:space="preserve"> для снятия эмоционального и физического напряжения;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навыки самоконтроля за собственным состоянием, чувствами в стрессовых ситуациях;</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навыки эмоциональной разгрузки и их использование в повседневной жизни;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навыки управления своим эмоциональным состоянием и поведением.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4 — комплекс мероприятий, позволяющих сформировать у обучающихся: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8436D">
        <w:rPr>
          <w:rFonts w:ascii="Times New Roman" w:eastAsia="Times New Roman" w:hAnsi="Times New Roman"/>
          <w:color w:val="404040" w:themeColor="text1" w:themeTint="BF"/>
          <w:sz w:val="24"/>
          <w:szCs w:val="24"/>
          <w:lang w:eastAsia="ru-RU"/>
        </w:rPr>
        <w:t>внеучебной</w:t>
      </w:r>
      <w:proofErr w:type="spellEnd"/>
      <w:r w:rsidRPr="00C8436D">
        <w:rPr>
          <w:rFonts w:ascii="Times New Roman" w:eastAsia="Times New Roman" w:hAnsi="Times New Roman"/>
          <w:color w:val="404040" w:themeColor="text1" w:themeTint="BF"/>
          <w:sz w:val="24"/>
          <w:szCs w:val="24"/>
          <w:lang w:eastAsia="ru-RU"/>
        </w:rPr>
        <w:t xml:space="preserve"> нагрузке).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5 — комплекс мероприятий, позволяющих провести профилактику разного рода зависимостей: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w:t>
      </w:r>
      <w:proofErr w:type="gramStart"/>
      <w:r w:rsidRPr="00C8436D">
        <w:rPr>
          <w:rFonts w:ascii="Times New Roman" w:eastAsia="Times New Roman" w:hAnsi="Times New Roman"/>
          <w:color w:val="404040" w:themeColor="text1" w:themeTint="BF"/>
          <w:sz w:val="24"/>
          <w:szCs w:val="24"/>
          <w:lang w:eastAsia="ru-RU"/>
        </w:rPr>
        <w:t>знаний</w:t>
      </w:r>
      <w:proofErr w:type="gramEnd"/>
      <w:r w:rsidRPr="00C8436D">
        <w:rPr>
          <w:rFonts w:ascii="Times New Roman" w:eastAsia="Times New Roman" w:hAnsi="Times New Roman"/>
          <w:color w:val="404040" w:themeColor="text1" w:themeTint="BF"/>
          <w:sz w:val="24"/>
          <w:szCs w:val="24"/>
          <w:lang w:eastAsia="ru-RU"/>
        </w:rPr>
        <w:t xml:space="preserve"> обучающихся о правилах здорового образа жизни, воспитание готовности соблюдать эти правила;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способности контролировать время, проведённое за компьютером.</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МОДУЛЬ 6 — комплекс мероприятий, позволяющих овладеть основами позитивного коммуникативного общения: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развитие умения бесконфликтного решения спорных вопросов;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умения оценивать себя (своё состояние, поступки, поведение), а также поступки и поведение других людей.</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Рациональная организация учебной и </w:t>
      </w:r>
      <w:proofErr w:type="spellStart"/>
      <w:r w:rsidRPr="00C8436D">
        <w:rPr>
          <w:rFonts w:ascii="Times New Roman" w:eastAsia="Times New Roman" w:hAnsi="Times New Roman"/>
          <w:b/>
          <w:bCs/>
          <w:color w:val="404040" w:themeColor="text1" w:themeTint="BF"/>
          <w:sz w:val="24"/>
          <w:szCs w:val="24"/>
          <w:lang w:eastAsia="ru-RU"/>
        </w:rPr>
        <w:t>внеучебной</w:t>
      </w:r>
      <w:proofErr w:type="spellEnd"/>
      <w:r w:rsidRPr="00C8436D">
        <w:rPr>
          <w:rFonts w:ascii="Times New Roman" w:eastAsia="Times New Roman" w:hAnsi="Times New Roman"/>
          <w:b/>
          <w:bCs/>
          <w:color w:val="404040" w:themeColor="text1" w:themeTint="BF"/>
          <w:sz w:val="24"/>
          <w:szCs w:val="24"/>
          <w:lang w:eastAsia="ru-RU"/>
        </w:rPr>
        <w:t xml:space="preserve"> деятельности обучающихся</w:t>
      </w:r>
      <w:r w:rsidRPr="00C8436D">
        <w:rPr>
          <w:rFonts w:ascii="Times New Roman" w:eastAsia="Times New Roman" w:hAnsi="Times New Roman"/>
          <w:color w:val="404040" w:themeColor="text1" w:themeTint="BF"/>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соблюдение гигиенических норм и требований к организации и объёму учебной и </w:t>
      </w:r>
      <w:proofErr w:type="spellStart"/>
      <w:r w:rsidRPr="00C8436D">
        <w:rPr>
          <w:rFonts w:ascii="Times New Roman" w:eastAsia="Times New Roman" w:hAnsi="Times New Roman"/>
          <w:color w:val="404040" w:themeColor="text1" w:themeTint="BF"/>
          <w:sz w:val="24"/>
          <w:szCs w:val="24"/>
          <w:lang w:eastAsia="ru-RU"/>
        </w:rPr>
        <w:t>внеучебной</w:t>
      </w:r>
      <w:proofErr w:type="spellEnd"/>
      <w:r w:rsidRPr="00C8436D">
        <w:rPr>
          <w:rFonts w:ascii="Times New Roman" w:eastAsia="Times New Roman" w:hAnsi="Times New Roman"/>
          <w:color w:val="404040" w:themeColor="text1" w:themeTint="BF"/>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введение любых инноваций в учебный процесс только под контролем специалистов;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Эффективность реализации этого блока зависит от администрации школы и деятельности каждого педагога.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Эффективная организация физкультурно-оздоровительной работы,</w:t>
      </w:r>
      <w:r w:rsidRPr="00C8436D">
        <w:rPr>
          <w:rFonts w:ascii="Times New Roman" w:eastAsia="Times New Roman" w:hAnsi="Times New Roman"/>
          <w:color w:val="404040" w:themeColor="text1" w:themeTint="BF"/>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E6D05" w:rsidRPr="00C8436D" w:rsidRDefault="00BE6D05" w:rsidP="00BE6D05">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организацию часа активных движений (динамической паузы) между 3-м и 4-м уроками в основной школе;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регулярное проведение спортивно-оздоровительных, туристических мероприятий (дней здоровья, соревнований, олимпиад, походов и т. п.).</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Реализация модульных образовательных программ </w:t>
      </w:r>
      <w:r w:rsidRPr="00C8436D">
        <w:rPr>
          <w:rFonts w:ascii="Times New Roman" w:eastAsia="Times New Roman" w:hAnsi="Times New Roman"/>
          <w:color w:val="404040" w:themeColor="text1" w:themeTint="BF"/>
          <w:sz w:val="24"/>
          <w:szCs w:val="24"/>
          <w:lang w:eastAsia="ru-RU"/>
        </w:rPr>
        <w:t>предусматривает:</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дней экологической культуры и здоровья, конкурсов, праздников и т. п.;</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Программа предусматривают разные формы организации занятий: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интеграцию в базовые образовательные дисциплины;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часов здоровья и экологической безопасности;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факультативные занятия;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классных часов;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занятия в кружках;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досуговых мероприятий: конкурсов, праздников, викторин, экскурсий и т. п.;</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организацию дней экологической культуры и здоровья.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Просветительская работа с родителями (законными представителями) </w:t>
      </w:r>
      <w:r w:rsidRPr="00C8436D">
        <w:rPr>
          <w:rFonts w:ascii="Times New Roman" w:eastAsia="Times New Roman" w:hAnsi="Times New Roman"/>
          <w:color w:val="404040" w:themeColor="text1" w:themeTint="BF"/>
          <w:sz w:val="24"/>
          <w:szCs w:val="24"/>
          <w:lang w:eastAsia="ru-RU"/>
        </w:rPr>
        <w:t>включает:</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содействие в приобретении для родителей (законных представителей) необходимой научно-методической литературы;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2.3.6 Планируемые результаты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По каждому из направлений </w:t>
      </w:r>
      <w:proofErr w:type="gramStart"/>
      <w:r w:rsidRPr="00C8436D">
        <w:rPr>
          <w:rFonts w:ascii="Times New Roman" w:eastAsia="Times New Roman" w:hAnsi="Times New Roman"/>
          <w:color w:val="404040" w:themeColor="text1" w:themeTint="BF"/>
          <w:sz w:val="24"/>
          <w:szCs w:val="24"/>
          <w:lang w:eastAsia="ru-RU"/>
        </w:rPr>
        <w:t>воспитания и социализации</w:t>
      </w:r>
      <w:proofErr w:type="gramEnd"/>
      <w:r w:rsidRPr="00C8436D">
        <w:rPr>
          <w:rFonts w:ascii="Times New Roman" w:eastAsia="Times New Roman" w:hAnsi="Times New Roman"/>
          <w:color w:val="404040" w:themeColor="text1" w:themeTint="BF"/>
          <w:sz w:val="24"/>
          <w:szCs w:val="24"/>
          <w:lang w:eastAsia="ru-RU"/>
        </w:rPr>
        <w:t xml:space="preserve"> обучающихся на ступени основного общего образования обучающимися могут быть достигнуты определённые результаты.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гражданственности, патриотизма, уважения к правам, свободам и обязанностям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языку и языку своего народа (кубанскому говору), народным традициям, старшему поколению;</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уважительное отношение к органам охраны правопорядка;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национальных героев и важнейших событий истории России;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государственных праздников, их истории и значения для общества.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социальной ответственности и компетентности: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позитивное отношение, сознательное принятие роли гражданина;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 различных общественных и профессиональных организациях, их структуре, целях и характере деятельности;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ценностное отношение к мужскому или женскому гендеру (своему социальному полу), знание и принятие правил </w:t>
      </w:r>
      <w:proofErr w:type="spellStart"/>
      <w:r w:rsidRPr="00C8436D">
        <w:rPr>
          <w:rFonts w:ascii="Times New Roman" w:eastAsia="Times New Roman" w:hAnsi="Times New Roman"/>
          <w:color w:val="404040" w:themeColor="text1" w:themeTint="BF"/>
          <w:sz w:val="24"/>
          <w:szCs w:val="24"/>
          <w:lang w:eastAsia="ru-RU"/>
        </w:rPr>
        <w:t>полоролевого</w:t>
      </w:r>
      <w:proofErr w:type="spellEnd"/>
      <w:r w:rsidRPr="00C8436D">
        <w:rPr>
          <w:rFonts w:ascii="Times New Roman" w:eastAsia="Times New Roman" w:hAnsi="Times New Roman"/>
          <w:color w:val="404040" w:themeColor="text1" w:themeTint="BF"/>
          <w:sz w:val="24"/>
          <w:szCs w:val="24"/>
          <w:lang w:eastAsia="ru-RU"/>
        </w:rPr>
        <w:t xml:space="preserve"> поведения в контексте традиционных моральных норм.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нравственных чувств, убеждений, этического сознания: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ценностное отношение к школе, станице, </w:t>
      </w:r>
      <w:proofErr w:type="spellStart"/>
      <w:r w:rsidRPr="00C8436D">
        <w:rPr>
          <w:rFonts w:ascii="Times New Roman" w:eastAsia="Times New Roman" w:hAnsi="Times New Roman"/>
          <w:color w:val="404040" w:themeColor="text1" w:themeTint="BF"/>
          <w:sz w:val="24"/>
          <w:szCs w:val="24"/>
          <w:lang w:eastAsia="ru-RU"/>
        </w:rPr>
        <w:t>Егорлыкскому</w:t>
      </w:r>
      <w:proofErr w:type="spellEnd"/>
      <w:r w:rsidRPr="00C8436D">
        <w:rPr>
          <w:rFonts w:ascii="Times New Roman" w:eastAsia="Times New Roman" w:hAnsi="Times New Roman"/>
          <w:color w:val="404040" w:themeColor="text1" w:themeTint="BF"/>
          <w:sz w:val="24"/>
          <w:szCs w:val="24"/>
          <w:lang w:eastAsia="ru-RU"/>
        </w:rPr>
        <w:t xml:space="preserve"> району,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чувство дружбы к представителям всех национальностей Российской Федерации;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традиций своей семьи и школы, бережное отношение к ним;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сознательно выполнять правила для обучающихся, понимание необходимости самодисциплины;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экологической культуры, культуры здорового и безопасного образа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основных социальных моделей, правил экологического поведения, вариантов здорового образа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норм и правил экологической этики, законодательства в области экологии и здоровья;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традиций нравственно-этического отношения к природе и здоровью в культуре народов России;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глобальной взаимосвязи и взаимозависимости природных и социальных явлений;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устанавливать причинно-следственные связи возникновения и развития явлений в экосистемах;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умение строить свою деятельность и проекты с учётом создаваемой нагрузки на </w:t>
      </w:r>
      <w:proofErr w:type="spellStart"/>
      <w:r w:rsidRPr="00C8436D">
        <w:rPr>
          <w:rFonts w:ascii="Times New Roman" w:eastAsia="Times New Roman" w:hAnsi="Times New Roman"/>
          <w:color w:val="404040" w:themeColor="text1" w:themeTint="BF"/>
          <w:sz w:val="24"/>
          <w:szCs w:val="24"/>
          <w:lang w:eastAsia="ru-RU"/>
        </w:rPr>
        <w:t>социоприродное</w:t>
      </w:r>
      <w:proofErr w:type="spellEnd"/>
      <w:r w:rsidRPr="00C8436D">
        <w:rPr>
          <w:rFonts w:ascii="Times New Roman" w:eastAsia="Times New Roman" w:hAnsi="Times New Roman"/>
          <w:color w:val="404040" w:themeColor="text1" w:themeTint="BF"/>
          <w:sz w:val="24"/>
          <w:szCs w:val="24"/>
          <w:lang w:eastAsia="ru-RU"/>
        </w:rPr>
        <w:t xml:space="preserve"> окружение;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знания об оздоровительном влиянии экологически чистых природных факторов на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формирование личного опыта </w:t>
      </w:r>
      <w:proofErr w:type="spellStart"/>
      <w:r w:rsidRPr="00C8436D">
        <w:rPr>
          <w:rFonts w:ascii="Times New Roman" w:eastAsia="Times New Roman" w:hAnsi="Times New Roman"/>
          <w:color w:val="404040" w:themeColor="text1" w:themeTint="BF"/>
          <w:sz w:val="24"/>
          <w:szCs w:val="24"/>
          <w:lang w:eastAsia="ru-RU"/>
        </w:rPr>
        <w:t>здоровьесберегающей</w:t>
      </w:r>
      <w:proofErr w:type="spellEnd"/>
      <w:r w:rsidRPr="00C8436D">
        <w:rPr>
          <w:rFonts w:ascii="Times New Roman" w:eastAsia="Times New Roman" w:hAnsi="Times New Roman"/>
          <w:color w:val="404040" w:themeColor="text1" w:themeTint="BF"/>
          <w:sz w:val="24"/>
          <w:szCs w:val="24"/>
          <w:lang w:eastAsia="ru-RU"/>
        </w:rPr>
        <w:t xml:space="preserve"> деятельности;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знания о возможном негативном влиянии компьютерных игр, телевидения, рекламы на здоровье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C8436D">
        <w:rPr>
          <w:rFonts w:ascii="Times New Roman" w:eastAsia="Times New Roman" w:hAnsi="Times New Roman"/>
          <w:color w:val="404040" w:themeColor="text1" w:themeTint="BF"/>
          <w:sz w:val="24"/>
          <w:szCs w:val="24"/>
          <w:lang w:eastAsia="ru-RU"/>
        </w:rPr>
        <w:t>психоактивных</w:t>
      </w:r>
      <w:proofErr w:type="spellEnd"/>
      <w:r w:rsidRPr="00C8436D">
        <w:rPr>
          <w:rFonts w:ascii="Times New Roman" w:eastAsia="Times New Roman" w:hAnsi="Times New Roman"/>
          <w:color w:val="404040" w:themeColor="text1" w:themeTint="BF"/>
          <w:sz w:val="24"/>
          <w:szCs w:val="24"/>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противостоять негативным факторам, способствующим ухудшению здоровья;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знание и выполнение санитарно-гигиенических правил, соблюдение </w:t>
      </w:r>
      <w:proofErr w:type="spellStart"/>
      <w:r w:rsidRPr="00C8436D">
        <w:rPr>
          <w:rFonts w:ascii="Times New Roman" w:eastAsia="Times New Roman" w:hAnsi="Times New Roman"/>
          <w:color w:val="404040" w:themeColor="text1" w:themeTint="BF"/>
          <w:sz w:val="24"/>
          <w:szCs w:val="24"/>
          <w:lang w:eastAsia="ru-RU"/>
        </w:rPr>
        <w:t>здоровьесберегающего</w:t>
      </w:r>
      <w:proofErr w:type="spellEnd"/>
      <w:r w:rsidRPr="00C8436D">
        <w:rPr>
          <w:rFonts w:ascii="Times New Roman" w:eastAsia="Times New Roman" w:hAnsi="Times New Roman"/>
          <w:color w:val="404040" w:themeColor="text1" w:themeTint="BF"/>
          <w:sz w:val="24"/>
          <w:szCs w:val="24"/>
          <w:lang w:eastAsia="ru-RU"/>
        </w:rPr>
        <w:t xml:space="preserve"> режима дня;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необходимости научных знаний для развития личности и общества, их роли в жизни, труде, творчестве;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понимание нравственных основ образования;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начальный опыт применения знаний в труде, общественной жизни, в быту;</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применять знания, умения и навыки для решения проектных и учебно-исследовательских задач;</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самоопределение в области своих познавательных интересов;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важности непрерывного образования и самообразования в течение всей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знание и уважение трудовых традиций своей семьи, трудовых подвигов старших поколений;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начальный опыт участия в общественно значимых делах;</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навыки трудового творческого сотрудничества со сверстниками, младшими детьми и взрослыми;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proofErr w:type="spellStart"/>
      <w:r w:rsidRPr="00C8436D">
        <w:rPr>
          <w:rFonts w:ascii="Times New Roman" w:eastAsia="Times New Roman" w:hAnsi="Times New Roman"/>
          <w:color w:val="404040" w:themeColor="text1" w:themeTint="BF"/>
          <w:sz w:val="24"/>
          <w:szCs w:val="24"/>
          <w:lang w:eastAsia="ru-RU"/>
        </w:rPr>
        <w:t>сформированность</w:t>
      </w:r>
      <w:proofErr w:type="spellEnd"/>
      <w:r w:rsidRPr="00C8436D">
        <w:rPr>
          <w:rFonts w:ascii="Times New Roman" w:eastAsia="Times New Roman" w:hAnsi="Times New Roman"/>
          <w:color w:val="404040" w:themeColor="text1" w:themeTint="BF"/>
          <w:sz w:val="24"/>
          <w:szCs w:val="24"/>
          <w:lang w:eastAsia="ru-RU"/>
        </w:rPr>
        <w:t xml:space="preserve"> первоначальных профессиональных намерений и интересов;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общие представления о трудовом законодательстве.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ценностное отношение к прекрасному;</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понимание искусства как особой формы познания и преобразования мира;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способность видеть и ценить прекрасное в природе, быту, труде, спорте и творчестве людей, общественной жизни;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представление об искусстве народов России;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эмоционального постижения народного творчества, этнокультурных традиций, фольклора народов России;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интерес к занятиям творческого характера, различным видам искусства, художественной самодеятельности;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опыт реализации эстетических ценностей в пространстве школы и семьи.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Мониторинг эффективности реализации образовательным учреждением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 качестве </w:t>
      </w:r>
      <w:r w:rsidRPr="00C8436D">
        <w:rPr>
          <w:rFonts w:ascii="Times New Roman" w:eastAsia="Times New Roman" w:hAnsi="Times New Roman"/>
          <w:b/>
          <w:bCs/>
          <w:color w:val="404040" w:themeColor="text1" w:themeTint="BF"/>
          <w:sz w:val="24"/>
          <w:szCs w:val="24"/>
          <w:lang w:eastAsia="ru-RU"/>
        </w:rPr>
        <w:t>основных показателей</w:t>
      </w:r>
      <w:r w:rsidRPr="00C8436D">
        <w:rPr>
          <w:rFonts w:ascii="Times New Roman" w:eastAsia="Times New Roman" w:hAnsi="Times New Roman"/>
          <w:color w:val="404040" w:themeColor="text1" w:themeTint="BF"/>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Особенности развития личностной, социальной, экологической, трудовой (профессиональной) и </w:t>
      </w:r>
      <w:proofErr w:type="spellStart"/>
      <w:r w:rsidRPr="00C8436D">
        <w:rPr>
          <w:rFonts w:ascii="Times New Roman" w:eastAsia="Times New Roman" w:hAnsi="Times New Roman"/>
          <w:color w:val="404040" w:themeColor="text1" w:themeTint="BF"/>
          <w:sz w:val="24"/>
          <w:szCs w:val="24"/>
          <w:lang w:eastAsia="ru-RU"/>
        </w:rPr>
        <w:t>здоровьесберегающей</w:t>
      </w:r>
      <w:proofErr w:type="spellEnd"/>
      <w:r w:rsidRPr="00C8436D">
        <w:rPr>
          <w:rFonts w:ascii="Times New Roman" w:eastAsia="Times New Roman" w:hAnsi="Times New Roman"/>
          <w:color w:val="404040" w:themeColor="text1" w:themeTint="BF"/>
          <w:sz w:val="24"/>
          <w:szCs w:val="24"/>
          <w:lang w:eastAsia="ru-RU"/>
        </w:rPr>
        <w:t xml:space="preserve"> культуры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3. Особенности детско-родительских отношений и степень </w:t>
      </w:r>
      <w:proofErr w:type="spellStart"/>
      <w:r w:rsidRPr="00C8436D">
        <w:rPr>
          <w:rFonts w:ascii="Times New Roman" w:eastAsia="Times New Roman" w:hAnsi="Times New Roman"/>
          <w:color w:val="404040" w:themeColor="text1" w:themeTint="BF"/>
          <w:sz w:val="24"/>
          <w:szCs w:val="24"/>
          <w:lang w:eastAsia="ru-RU"/>
        </w:rPr>
        <w:t>включённости</w:t>
      </w:r>
      <w:proofErr w:type="spellEnd"/>
      <w:r w:rsidRPr="00C8436D">
        <w:rPr>
          <w:rFonts w:ascii="Times New Roman" w:eastAsia="Times New Roman" w:hAnsi="Times New Roman"/>
          <w:color w:val="404040" w:themeColor="text1" w:themeTint="BF"/>
          <w:sz w:val="24"/>
          <w:szCs w:val="24"/>
          <w:lang w:eastAsia="ru-RU"/>
        </w:rPr>
        <w:t xml:space="preserve"> родителей (законных представителей) в образовательный и воспитательный процесс.</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Основные принципы</w:t>
      </w:r>
      <w:r w:rsidRPr="00C8436D">
        <w:rPr>
          <w:rFonts w:ascii="Times New Roman" w:eastAsia="Times New Roman" w:hAnsi="Times New Roman"/>
          <w:color w:val="404040" w:themeColor="text1" w:themeTint="BF"/>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принцип системности</w:t>
      </w:r>
      <w:r w:rsidRPr="00C8436D">
        <w:rPr>
          <w:rFonts w:ascii="Times New Roman" w:eastAsia="Times New Roman" w:hAnsi="Times New Roman"/>
          <w:color w:val="404040" w:themeColor="text1" w:themeTint="BF"/>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принцип личностно-социально-</w:t>
      </w:r>
      <w:proofErr w:type="spellStart"/>
      <w:r w:rsidRPr="00C8436D">
        <w:rPr>
          <w:rFonts w:ascii="Times New Roman" w:eastAsia="Times New Roman" w:hAnsi="Times New Roman"/>
          <w:i/>
          <w:iCs/>
          <w:color w:val="404040" w:themeColor="text1" w:themeTint="BF"/>
          <w:sz w:val="24"/>
          <w:szCs w:val="24"/>
          <w:lang w:eastAsia="ru-RU"/>
        </w:rPr>
        <w:t>деятельностного</w:t>
      </w:r>
      <w:proofErr w:type="spellEnd"/>
      <w:r w:rsidRPr="00C8436D">
        <w:rPr>
          <w:rFonts w:ascii="Times New Roman" w:eastAsia="Times New Roman" w:hAnsi="Times New Roman"/>
          <w:i/>
          <w:iCs/>
          <w:color w:val="404040" w:themeColor="text1" w:themeTint="BF"/>
          <w:sz w:val="24"/>
          <w:szCs w:val="24"/>
          <w:lang w:eastAsia="ru-RU"/>
        </w:rPr>
        <w:t xml:space="preserve"> подхода</w:t>
      </w:r>
      <w:r w:rsidRPr="00C8436D">
        <w:rPr>
          <w:rFonts w:ascii="Times New Roman" w:eastAsia="Times New Roman" w:hAnsi="Times New Roman"/>
          <w:color w:val="404040" w:themeColor="text1" w:themeTint="BF"/>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принцип объективности</w:t>
      </w:r>
      <w:r w:rsidRPr="00C8436D">
        <w:rPr>
          <w:rFonts w:ascii="Times New Roman" w:eastAsia="Times New Roman" w:hAnsi="Times New Roman"/>
          <w:color w:val="404040" w:themeColor="text1" w:themeTint="BF"/>
          <w:sz w:val="24"/>
          <w:szCs w:val="24"/>
          <w:lang w:eastAsia="ru-RU"/>
        </w:rPr>
        <w:t xml:space="preserve"> предполагает </w:t>
      </w:r>
      <w:proofErr w:type="spellStart"/>
      <w:r w:rsidRPr="00C8436D">
        <w:rPr>
          <w:rFonts w:ascii="Times New Roman" w:eastAsia="Times New Roman" w:hAnsi="Times New Roman"/>
          <w:color w:val="404040" w:themeColor="text1" w:themeTint="BF"/>
          <w:sz w:val="24"/>
          <w:szCs w:val="24"/>
          <w:lang w:eastAsia="ru-RU"/>
        </w:rPr>
        <w:t>формализованность</w:t>
      </w:r>
      <w:proofErr w:type="spellEnd"/>
      <w:r w:rsidRPr="00C8436D">
        <w:rPr>
          <w:rFonts w:ascii="Times New Roman" w:eastAsia="Times New Roman" w:hAnsi="Times New Roman"/>
          <w:color w:val="404040" w:themeColor="text1" w:themeTint="BF"/>
          <w:sz w:val="24"/>
          <w:szCs w:val="24"/>
          <w:lang w:eastAsia="ru-RU"/>
        </w:rPr>
        <w:t xml:space="preserve"> оценки (независимость исследования и интерпретации данных) и предусматривает необходимость</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принимать все меры</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 xml:space="preserve">принцип детерминизма (причинной обусловленности) </w:t>
      </w:r>
      <w:r w:rsidRPr="00C8436D">
        <w:rPr>
          <w:rFonts w:ascii="Times New Roman" w:eastAsia="Times New Roman" w:hAnsi="Times New Roman"/>
          <w:color w:val="404040" w:themeColor="text1" w:themeTint="BF"/>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w:t>
      </w:r>
      <w:r w:rsidRPr="00C8436D">
        <w:rPr>
          <w:rFonts w:ascii="Times New Roman" w:eastAsia="Times New Roman" w:hAnsi="Times New Roman"/>
          <w:i/>
          <w:iCs/>
          <w:color w:val="404040" w:themeColor="text1" w:themeTint="BF"/>
          <w:sz w:val="24"/>
          <w:szCs w:val="24"/>
          <w:lang w:eastAsia="ru-RU"/>
        </w:rPr>
        <w:t xml:space="preserve"> принцип признания безусловного уважения прав </w:t>
      </w:r>
      <w:r w:rsidRPr="00C8436D">
        <w:rPr>
          <w:rFonts w:ascii="Times New Roman" w:eastAsia="Times New Roman" w:hAnsi="Times New Roman"/>
          <w:color w:val="404040" w:themeColor="text1" w:themeTint="BF"/>
          <w:sz w:val="24"/>
          <w:szCs w:val="24"/>
          <w:lang w:eastAsia="ru-RU"/>
        </w:rPr>
        <w:t>предполагает отказ от прямых негативных оценок и личностных характеристик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эффективности реализации образовательным учреждением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Методологический инструментарий мониторинга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Тестирование (метод тестов)</w:t>
      </w:r>
      <w:r w:rsidRPr="00C8436D">
        <w:rPr>
          <w:rFonts w:ascii="Times New Roman" w:eastAsia="Times New Roman" w:hAnsi="Times New Roman"/>
          <w:color w:val="404040" w:themeColor="text1" w:themeTint="BF"/>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Опрос</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xml:space="preserve">• </w:t>
      </w:r>
      <w:r w:rsidRPr="00C8436D">
        <w:rPr>
          <w:rFonts w:ascii="Times New Roman" w:eastAsia="Times New Roman" w:hAnsi="Times New Roman"/>
          <w:i/>
          <w:iCs/>
          <w:color w:val="404040" w:themeColor="text1" w:themeTint="BF"/>
          <w:sz w:val="24"/>
          <w:szCs w:val="24"/>
          <w:lang w:eastAsia="ru-RU"/>
        </w:rPr>
        <w:t>анкетирование</w:t>
      </w:r>
      <w:r w:rsidRPr="00C8436D">
        <w:rPr>
          <w:rFonts w:ascii="Times New Roman" w:eastAsia="Times New Roman" w:hAnsi="Times New Roman"/>
          <w:color w:val="404040" w:themeColor="text1" w:themeTint="BF"/>
          <w:sz w:val="24"/>
          <w:szCs w:val="24"/>
          <w:lang w:eastAsia="ru-RU"/>
        </w:rPr>
        <w:t xml:space="preserve"> — эмпирический социально-психологический метод получения информации на основании </w:t>
      </w:r>
      <w:proofErr w:type="gramStart"/>
      <w:r w:rsidRPr="00C8436D">
        <w:rPr>
          <w:rFonts w:ascii="Times New Roman" w:eastAsia="Times New Roman" w:hAnsi="Times New Roman"/>
          <w:color w:val="404040" w:themeColor="text1" w:themeTint="BF"/>
          <w:sz w:val="24"/>
          <w:szCs w:val="24"/>
          <w:lang w:eastAsia="ru-RU"/>
        </w:rPr>
        <w:t>ответов</w:t>
      </w:r>
      <w:proofErr w:type="gramEnd"/>
      <w:r w:rsidRPr="00C8436D">
        <w:rPr>
          <w:rFonts w:ascii="Times New Roman" w:eastAsia="Times New Roman" w:hAnsi="Times New Roman"/>
          <w:color w:val="404040" w:themeColor="text1" w:themeTint="BF"/>
          <w:sz w:val="24"/>
          <w:szCs w:val="24"/>
          <w:lang w:eastAsia="ru-RU"/>
        </w:rPr>
        <w:t xml:space="preserve"> обучающихся на специально подготовленные вопросы анкеты;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интервью —</w:t>
      </w:r>
      <w:r w:rsidRPr="00C8436D">
        <w:rPr>
          <w:rFonts w:ascii="Times New Roman" w:eastAsia="Times New Roman" w:hAnsi="Times New Roman"/>
          <w:color w:val="404040" w:themeColor="text1" w:themeTint="BF"/>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C8436D">
        <w:rPr>
          <w:rFonts w:ascii="Times New Roman" w:eastAsia="Times New Roman" w:hAnsi="Times New Roman"/>
          <w:color w:val="404040" w:themeColor="text1" w:themeTint="BF"/>
          <w:sz w:val="24"/>
          <w:szCs w:val="24"/>
          <w:lang w:eastAsia="ru-RU"/>
        </w:rPr>
        <w:t>ответов</w:t>
      </w:r>
      <w:proofErr w:type="gramEnd"/>
      <w:r w:rsidRPr="00C8436D">
        <w:rPr>
          <w:rFonts w:ascii="Times New Roman" w:eastAsia="Times New Roman" w:hAnsi="Times New Roman"/>
          <w:color w:val="404040" w:themeColor="text1" w:themeTint="BF"/>
          <w:sz w:val="24"/>
          <w:szCs w:val="24"/>
          <w:lang w:eastAsia="ru-RU"/>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беседа —</w:t>
      </w:r>
      <w:r w:rsidRPr="00C8436D">
        <w:rPr>
          <w:rFonts w:ascii="Times New Roman" w:eastAsia="Times New Roman" w:hAnsi="Times New Roman"/>
          <w:color w:val="404040" w:themeColor="text1" w:themeTint="BF"/>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Психолого-педагогическое наблюдение</w:t>
      </w:r>
      <w:r w:rsidRPr="00C8436D">
        <w:rPr>
          <w:rFonts w:ascii="Times New Roman" w:eastAsia="Times New Roman" w:hAnsi="Times New Roman"/>
          <w:i/>
          <w:i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включённое наблюдение</w:t>
      </w:r>
      <w:r w:rsidRPr="00C8436D">
        <w:rPr>
          <w:rFonts w:ascii="Times New Roman" w:eastAsia="Times New Roman" w:hAnsi="Times New Roman"/>
          <w:color w:val="404040" w:themeColor="text1" w:themeTint="BF"/>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узкоспециальное наблюдение</w:t>
      </w:r>
      <w:r w:rsidRPr="00C8436D">
        <w:rPr>
          <w:rFonts w:ascii="Times New Roman" w:eastAsia="Times New Roman" w:hAnsi="Times New Roman"/>
          <w:color w:val="404040" w:themeColor="text1" w:themeTint="BF"/>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Особо следует выделить</w:t>
      </w:r>
      <w:r w:rsidRPr="00C8436D">
        <w:rPr>
          <w:rFonts w:ascii="Times New Roman" w:eastAsia="Times New Roman" w:hAnsi="Times New Roman"/>
          <w:b/>
          <w:bCs/>
          <w:color w:val="404040" w:themeColor="text1" w:themeTint="BF"/>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C8436D">
        <w:rPr>
          <w:rFonts w:ascii="Times New Roman" w:eastAsia="Times New Roman" w:hAnsi="Times New Roman"/>
          <w:color w:val="404040" w:themeColor="text1" w:themeTint="BF"/>
          <w:sz w:val="24"/>
          <w:szCs w:val="24"/>
          <w:lang w:eastAsia="ru-RU"/>
        </w:rPr>
        <w:t xml:space="preserve"> </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Основной</w:t>
      </w:r>
      <w:r w:rsidRPr="00C8436D">
        <w:rPr>
          <w:rFonts w:ascii="Times New Roman" w:eastAsia="Times New Roman" w:hAnsi="Times New Roman"/>
          <w:b/>
          <w:bCs/>
          <w:color w:val="404040" w:themeColor="text1" w:themeTint="BF"/>
          <w:sz w:val="24"/>
          <w:szCs w:val="24"/>
          <w:lang w:eastAsia="ru-RU"/>
        </w:rPr>
        <w:t xml:space="preserve"> целью</w:t>
      </w:r>
      <w:r w:rsidRPr="00C8436D">
        <w:rPr>
          <w:rFonts w:ascii="Times New Roman" w:eastAsia="Times New Roman" w:hAnsi="Times New Roman"/>
          <w:color w:val="404040" w:themeColor="text1" w:themeTint="BF"/>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рамках психолого-педагогического исследования следует выделить три этапа:</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Этап 1.</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 xml:space="preserve">Контрольный этап исследования (диагностический срез) </w:t>
      </w:r>
      <w:r w:rsidRPr="00C8436D">
        <w:rPr>
          <w:rFonts w:ascii="Times New Roman" w:eastAsia="Times New Roman" w:hAnsi="Times New Roman"/>
          <w:color w:val="404040" w:themeColor="text1" w:themeTint="BF"/>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Этап 2.</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 xml:space="preserve">Формирующий этап исследования </w:t>
      </w:r>
      <w:r w:rsidRPr="00C8436D">
        <w:rPr>
          <w:rFonts w:ascii="Times New Roman" w:eastAsia="Times New Roman" w:hAnsi="Times New Roman"/>
          <w:color w:val="404040" w:themeColor="text1" w:themeTint="BF"/>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Этап 3.</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i/>
          <w:iCs/>
          <w:color w:val="404040" w:themeColor="text1" w:themeTint="BF"/>
          <w:sz w:val="24"/>
          <w:szCs w:val="24"/>
          <w:lang w:eastAsia="ru-RU"/>
        </w:rPr>
        <w:t xml:space="preserve">Интерпретационный этап исследования </w:t>
      </w:r>
      <w:r w:rsidRPr="00C8436D">
        <w:rPr>
          <w:rFonts w:ascii="Times New Roman" w:eastAsia="Times New Roman" w:hAnsi="Times New Roman"/>
          <w:color w:val="404040" w:themeColor="text1" w:themeTint="BF"/>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8436D">
        <w:rPr>
          <w:rFonts w:ascii="Times New Roman" w:eastAsia="Times New Roman" w:hAnsi="Times New Roman"/>
          <w:b/>
          <w:bCs/>
          <w:color w:val="404040" w:themeColor="text1" w:themeTint="BF"/>
          <w:sz w:val="24"/>
          <w:szCs w:val="24"/>
          <w:lang w:eastAsia="ru-RU"/>
        </w:rPr>
        <w:t>исследование динамики</w:t>
      </w:r>
      <w:r w:rsidRPr="00C8436D">
        <w:rPr>
          <w:rFonts w:ascii="Times New Roman" w:eastAsia="Times New Roman" w:hAnsi="Times New Roman"/>
          <w:color w:val="404040" w:themeColor="text1" w:themeTint="BF"/>
          <w:sz w:val="24"/>
          <w:szCs w:val="24"/>
          <w:lang w:eastAsia="ru-RU"/>
        </w:rPr>
        <w:t xml:space="preserve">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w:t>
      </w:r>
      <w:r w:rsidRPr="00C8436D">
        <w:rPr>
          <w:rFonts w:ascii="Times New Roman" w:eastAsia="Times New Roman" w:hAnsi="Times New Roman"/>
          <w:color w:val="404040" w:themeColor="text1" w:themeTint="BF"/>
          <w:sz w:val="24"/>
          <w:szCs w:val="24"/>
          <w:lang w:eastAsia="ru-RU"/>
        </w:rPr>
        <w:lastRenderedPageBreak/>
        <w:t>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Критериями</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эффективности</w:t>
      </w:r>
      <w:r w:rsidRPr="00C8436D">
        <w:rPr>
          <w:rFonts w:ascii="Times New Roman" w:eastAsia="Times New Roman" w:hAnsi="Times New Roman"/>
          <w:color w:val="404040" w:themeColor="text1" w:themeTint="BF"/>
          <w:sz w:val="24"/>
          <w:szCs w:val="24"/>
          <w:lang w:eastAsia="ru-RU"/>
        </w:rPr>
        <w:t xml:space="preserve"> реализации учебным учреждением воспитательной и развивающей программы является </w:t>
      </w:r>
      <w:r w:rsidRPr="00C8436D">
        <w:rPr>
          <w:rFonts w:ascii="Times New Roman" w:eastAsia="Times New Roman" w:hAnsi="Times New Roman"/>
          <w:b/>
          <w:bCs/>
          <w:color w:val="404040" w:themeColor="text1" w:themeTint="BF"/>
          <w:sz w:val="24"/>
          <w:szCs w:val="24"/>
          <w:lang w:eastAsia="ru-RU"/>
        </w:rPr>
        <w:t>динамика</w:t>
      </w:r>
      <w:r w:rsidRPr="00C8436D">
        <w:rPr>
          <w:rFonts w:ascii="Times New Roman" w:eastAsia="Times New Roman" w:hAnsi="Times New Roman"/>
          <w:color w:val="404040" w:themeColor="text1" w:themeTint="BF"/>
          <w:sz w:val="24"/>
          <w:szCs w:val="24"/>
          <w:lang w:eastAsia="ru-RU"/>
        </w:rPr>
        <w:t xml:space="preserve"> основных показателей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 Динамика развития личностной, социальной, экологической, трудовой (профессиональной) и </w:t>
      </w:r>
      <w:proofErr w:type="spellStart"/>
      <w:r w:rsidRPr="00C8436D">
        <w:rPr>
          <w:rFonts w:ascii="Times New Roman" w:eastAsia="Times New Roman" w:hAnsi="Times New Roman"/>
          <w:color w:val="404040" w:themeColor="text1" w:themeTint="BF"/>
          <w:sz w:val="24"/>
          <w:szCs w:val="24"/>
          <w:lang w:eastAsia="ru-RU"/>
        </w:rPr>
        <w:t>здоровьесберегающей</w:t>
      </w:r>
      <w:proofErr w:type="spellEnd"/>
      <w:r w:rsidRPr="00C8436D">
        <w:rPr>
          <w:rFonts w:ascii="Times New Roman" w:eastAsia="Times New Roman" w:hAnsi="Times New Roman"/>
          <w:color w:val="404040" w:themeColor="text1" w:themeTint="BF"/>
          <w:sz w:val="24"/>
          <w:szCs w:val="24"/>
          <w:lang w:eastAsia="ru-RU"/>
        </w:rPr>
        <w:t xml:space="preserve"> культуры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3. Динамика детско-родительских отношений и степени </w:t>
      </w:r>
      <w:proofErr w:type="spellStart"/>
      <w:r w:rsidRPr="00C8436D">
        <w:rPr>
          <w:rFonts w:ascii="Times New Roman" w:eastAsia="Times New Roman" w:hAnsi="Times New Roman"/>
          <w:color w:val="404040" w:themeColor="text1" w:themeTint="BF"/>
          <w:sz w:val="24"/>
          <w:szCs w:val="24"/>
          <w:lang w:eastAsia="ru-RU"/>
        </w:rPr>
        <w:t>включённости</w:t>
      </w:r>
      <w:proofErr w:type="spellEnd"/>
      <w:r w:rsidRPr="00C8436D">
        <w:rPr>
          <w:rFonts w:ascii="Times New Roman" w:eastAsia="Times New Roman" w:hAnsi="Times New Roman"/>
          <w:color w:val="404040" w:themeColor="text1" w:themeTint="BF"/>
          <w:sz w:val="24"/>
          <w:szCs w:val="24"/>
          <w:lang w:eastAsia="ru-RU"/>
        </w:rPr>
        <w:t xml:space="preserve"> родителей (законных представителей) в образовательный и воспитательный процесс.</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Критерии, по которым изучается динамика процесса воспитания и социализации обучающихся: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Отношение: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 обществу;</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 умственному труду;</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 физическому труду;</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 людям;</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 себе;</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учебные, познавательные и социальные мотивы;</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морально – нравственные основы поведения.</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w:t>
      </w:r>
      <w:r w:rsidRPr="00C8436D">
        <w:rPr>
          <w:rFonts w:ascii="Times New Roman" w:eastAsia="Times New Roman" w:hAnsi="Times New Roman"/>
          <w:i/>
          <w:iCs/>
          <w:color w:val="404040" w:themeColor="text1" w:themeTint="BF"/>
          <w:sz w:val="24"/>
          <w:szCs w:val="24"/>
          <w:lang w:eastAsia="ru-RU"/>
        </w:rPr>
        <w:t xml:space="preserve"> Положительная динамика (тенденция повышения уровня нравственного развития обучающихся)</w:t>
      </w:r>
      <w:r w:rsidRPr="00C8436D">
        <w:rPr>
          <w:rFonts w:ascii="Times New Roman" w:eastAsia="Times New Roman" w:hAnsi="Times New Roman"/>
          <w:color w:val="404040" w:themeColor="text1" w:themeTint="BF"/>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w:t>
      </w:r>
      <w:r w:rsidRPr="00C8436D">
        <w:rPr>
          <w:rFonts w:ascii="Times New Roman" w:eastAsia="Times New Roman" w:hAnsi="Times New Roman"/>
          <w:i/>
          <w:iCs/>
          <w:color w:val="404040" w:themeColor="text1" w:themeTint="BF"/>
          <w:sz w:val="24"/>
          <w:szCs w:val="24"/>
          <w:lang w:eastAsia="ru-RU"/>
        </w:rPr>
        <w:t xml:space="preserve"> Инертность положительной динамики </w:t>
      </w:r>
      <w:r w:rsidRPr="00C8436D">
        <w:rPr>
          <w:rFonts w:ascii="Times New Roman" w:eastAsia="Times New Roman" w:hAnsi="Times New Roman"/>
          <w:color w:val="404040" w:themeColor="text1" w:themeTint="BF"/>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w:t>
      </w:r>
      <w:r w:rsidRPr="00C8436D">
        <w:rPr>
          <w:rFonts w:ascii="Times New Roman" w:eastAsia="Times New Roman" w:hAnsi="Times New Roman"/>
          <w:i/>
          <w:iCs/>
          <w:color w:val="404040" w:themeColor="text1" w:themeTint="BF"/>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proofErr w:type="gramStart"/>
      <w:r w:rsidRPr="00C8436D">
        <w:rPr>
          <w:rFonts w:ascii="Times New Roman" w:eastAsia="Times New Roman" w:hAnsi="Times New Roman"/>
          <w:color w:val="404040" w:themeColor="text1" w:themeTint="BF"/>
          <w:sz w:val="24"/>
          <w:szCs w:val="24"/>
          <w:lang w:eastAsia="ru-RU"/>
        </w:rPr>
        <w:t>на интерпретационном и контрольным этапах</w:t>
      </w:r>
      <w:proofErr w:type="gramEnd"/>
      <w:r w:rsidRPr="00C8436D">
        <w:rPr>
          <w:rFonts w:ascii="Times New Roman" w:eastAsia="Times New Roman" w:hAnsi="Times New Roman"/>
          <w:color w:val="404040" w:themeColor="text1" w:themeTint="BF"/>
          <w:sz w:val="24"/>
          <w:szCs w:val="24"/>
          <w:lang w:eastAsia="ru-RU"/>
        </w:rPr>
        <w:t xml:space="preserve">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E6D05" w:rsidRPr="00C8436D" w:rsidRDefault="00BE6D05" w:rsidP="002D1B68">
      <w:pPr>
        <w:autoSpaceDE w:val="0"/>
        <w:autoSpaceDN w:val="0"/>
        <w:adjustRightInd w:val="0"/>
        <w:spacing w:after="0" w:line="240" w:lineRule="auto"/>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 xml:space="preserve">2.4. </w:t>
      </w:r>
      <w:r w:rsidR="00056785" w:rsidRPr="00C8436D">
        <w:rPr>
          <w:rFonts w:ascii="Times New Roman" w:hAnsi="Times New Roman"/>
          <w:b/>
          <w:bCs/>
          <w:color w:val="404040" w:themeColor="text1" w:themeTint="BF"/>
          <w:sz w:val="24"/>
          <w:szCs w:val="24"/>
        </w:rPr>
        <w:t>Программа к</w:t>
      </w:r>
      <w:r w:rsidRPr="00C8436D">
        <w:rPr>
          <w:rFonts w:ascii="Times New Roman" w:hAnsi="Times New Roman"/>
          <w:b/>
          <w:bCs/>
          <w:color w:val="404040" w:themeColor="text1" w:themeTint="BF"/>
          <w:sz w:val="24"/>
          <w:szCs w:val="24"/>
        </w:rPr>
        <w:t>оррекционн</w:t>
      </w:r>
      <w:r w:rsidR="00056785" w:rsidRPr="00C8436D">
        <w:rPr>
          <w:rFonts w:ascii="Times New Roman" w:hAnsi="Times New Roman"/>
          <w:b/>
          <w:bCs/>
          <w:color w:val="404040" w:themeColor="text1" w:themeTint="BF"/>
          <w:sz w:val="24"/>
          <w:szCs w:val="24"/>
        </w:rPr>
        <w:t>ой</w:t>
      </w:r>
      <w:r w:rsidRPr="00C8436D">
        <w:rPr>
          <w:rFonts w:ascii="Times New Roman" w:hAnsi="Times New Roman"/>
          <w:b/>
          <w:bCs/>
          <w:color w:val="404040" w:themeColor="text1" w:themeTint="BF"/>
          <w:sz w:val="24"/>
          <w:szCs w:val="24"/>
        </w:rPr>
        <w:t xml:space="preserve"> </w:t>
      </w:r>
      <w:r w:rsidR="00056785" w:rsidRPr="00C8436D">
        <w:rPr>
          <w:rFonts w:ascii="Times New Roman" w:hAnsi="Times New Roman"/>
          <w:b/>
          <w:bCs/>
          <w:color w:val="404040" w:themeColor="text1" w:themeTint="BF"/>
          <w:sz w:val="24"/>
          <w:szCs w:val="24"/>
        </w:rPr>
        <w:t>работы.</w:t>
      </w:r>
    </w:p>
    <w:p w:rsidR="00BE6D05" w:rsidRPr="00C8436D" w:rsidRDefault="00BE6D05" w:rsidP="002D1B68">
      <w:pPr>
        <w:autoSpaceDE w:val="0"/>
        <w:autoSpaceDN w:val="0"/>
        <w:adjustRightInd w:val="0"/>
        <w:spacing w:after="0" w:line="240" w:lineRule="auto"/>
        <w:rPr>
          <w:rFonts w:ascii="Times New Roman" w:hAnsi="Times New Roman"/>
          <w:b/>
          <w:bCs/>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Программа коррекционной работы МБОУ ЕСОШ №1 разработана в соответствии с требованиями Федерального закона «Об образовании в РФ», Федерального государственного образовательного стандарта основного общего образования.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Программа коррекционной работы направлена на: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преодоление затруднений учащихся в учебной деятельности;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овладение навыками адаптации учащихся к социуму;</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психолого-педагогическое сопровождение учащихся, имеющих проблемы в обучении;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развитие творческого потенциала учащихся (одаренных детей);</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развитие потенциала учащихся с ограниченными возможностями.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Основные направления деятельности психологической службы:</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Диагностико</w:t>
      </w:r>
      <w:proofErr w:type="spellEnd"/>
      <w:r w:rsidRPr="00C8436D">
        <w:rPr>
          <w:rFonts w:ascii="Times New Roman" w:hAnsi="Times New Roman"/>
          <w:color w:val="404040" w:themeColor="text1" w:themeTint="BF"/>
          <w:sz w:val="24"/>
          <w:szCs w:val="24"/>
        </w:rPr>
        <w:t xml:space="preserve"> - коррекционная (развивающая) работа - выявление особенностей психического развития ребенка, </w:t>
      </w:r>
      <w:proofErr w:type="spellStart"/>
      <w:r w:rsidRPr="00C8436D">
        <w:rPr>
          <w:rFonts w:ascii="Times New Roman" w:hAnsi="Times New Roman"/>
          <w:color w:val="404040" w:themeColor="text1" w:themeTint="BF"/>
          <w:sz w:val="24"/>
          <w:szCs w:val="24"/>
        </w:rPr>
        <w:t>сформированности</w:t>
      </w:r>
      <w:proofErr w:type="spellEnd"/>
      <w:r w:rsidRPr="00C8436D">
        <w:rPr>
          <w:rFonts w:ascii="Times New Roman" w:hAnsi="Times New Roman"/>
          <w:color w:val="404040" w:themeColor="text1" w:themeTint="BF"/>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изучение обращений к психологу, поступающих от педагогов, родителей, учащихся (определение проблемы);</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формулировка заключения об основных характеристиках </w:t>
      </w:r>
      <w:proofErr w:type="spellStart"/>
      <w:r w:rsidRPr="00C8436D">
        <w:rPr>
          <w:rFonts w:ascii="Times New Roman" w:hAnsi="Times New Roman"/>
          <w:color w:val="404040" w:themeColor="text1" w:themeTint="BF"/>
          <w:sz w:val="24"/>
          <w:szCs w:val="24"/>
        </w:rPr>
        <w:t>изучавшихся</w:t>
      </w:r>
      <w:proofErr w:type="spellEnd"/>
      <w:r w:rsidRPr="00C8436D">
        <w:rPr>
          <w:rFonts w:ascii="Times New Roman" w:hAnsi="Times New Roman"/>
          <w:color w:val="404040" w:themeColor="text1" w:themeTint="BF"/>
          <w:sz w:val="24"/>
          <w:szCs w:val="24"/>
        </w:rPr>
        <w:t xml:space="preserve"> компонентов</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психического развития и формирования личности учащегося (постановка психологического диагноза);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разработка рекомендаций, программы </w:t>
      </w:r>
      <w:proofErr w:type="spellStart"/>
      <w:r w:rsidRPr="00C8436D">
        <w:rPr>
          <w:rFonts w:ascii="Times New Roman" w:hAnsi="Times New Roman"/>
          <w:color w:val="404040" w:themeColor="text1" w:themeTint="BF"/>
          <w:sz w:val="24"/>
          <w:szCs w:val="24"/>
        </w:rPr>
        <w:t>психокоррекционной</w:t>
      </w:r>
      <w:proofErr w:type="spellEnd"/>
      <w:r w:rsidRPr="00C8436D">
        <w:rPr>
          <w:rFonts w:ascii="Times New Roman" w:hAnsi="Times New Roman"/>
          <w:color w:val="404040" w:themeColor="text1" w:themeTint="BF"/>
          <w:sz w:val="24"/>
          <w:szCs w:val="24"/>
        </w:rPr>
        <w:t xml:space="preserve"> работы с учащимися, составление долговременного плана развития способностей. 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обеспечение психологической безопасности учащегося;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разработку и внедрение развивающих программ для учащихся с учетом задач каждого возрастного этапа;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предупреждение возможных осложнений в связи с переходом учащихся на следующую возрастную ступень.  Психологическое консультирование – помощь в решении тех проблем, с которыми к психологу обращаются педагоги, учащиеся, родители. Психологическое просвещение направлено на приобщение педагогического коллектива, учащихся и родителей к психологической культуре.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w:t>
      </w:r>
      <w:proofErr w:type="spellStart"/>
      <w:r w:rsidRPr="00C8436D">
        <w:rPr>
          <w:rFonts w:ascii="Times New Roman" w:hAnsi="Times New Roman"/>
          <w:color w:val="404040" w:themeColor="text1" w:themeTint="BF"/>
          <w:sz w:val="24"/>
          <w:szCs w:val="24"/>
        </w:rPr>
        <w:t>сформированность</w:t>
      </w:r>
      <w:proofErr w:type="spellEnd"/>
      <w:r w:rsidRPr="00C8436D">
        <w:rPr>
          <w:rFonts w:ascii="Times New Roman" w:hAnsi="Times New Roman"/>
          <w:color w:val="404040" w:themeColor="text1" w:themeTint="BF"/>
          <w:sz w:val="24"/>
          <w:szCs w:val="24"/>
        </w:rPr>
        <w:t xml:space="preserve"> универсальных учебных действий на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каждом возрастном этапе.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xml:space="preserve">Цель: </w:t>
      </w:r>
      <w:r w:rsidRPr="00C8436D">
        <w:rPr>
          <w:rFonts w:ascii="Times New Roman" w:hAnsi="Times New Roman"/>
          <w:color w:val="404040" w:themeColor="text1" w:themeTint="BF"/>
          <w:sz w:val="24"/>
          <w:szCs w:val="24"/>
        </w:rPr>
        <w:t>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Задачи: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своевременное выявление детей с трудностями в обучении, обусловленными ограниченными возможностями здоровья;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определение особых образовательных потребностей детей с ограниченными возможностями здоровья, детей-инвалидов;</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и </w:t>
      </w:r>
      <w:proofErr w:type="gramStart"/>
      <w:r w:rsidRPr="00C8436D">
        <w:rPr>
          <w:rFonts w:ascii="Times New Roman" w:hAnsi="Times New Roman"/>
          <w:color w:val="404040" w:themeColor="text1" w:themeTint="BF"/>
          <w:sz w:val="24"/>
          <w:szCs w:val="24"/>
        </w:rPr>
        <w:t>основного общего образования</w:t>
      </w:r>
      <w:proofErr w:type="gramEnd"/>
      <w:r w:rsidRPr="00C8436D">
        <w:rPr>
          <w:rFonts w:ascii="Times New Roman" w:hAnsi="Times New Roman"/>
          <w:color w:val="404040" w:themeColor="text1" w:themeTint="BF"/>
          <w:sz w:val="24"/>
          <w:szCs w:val="24"/>
        </w:rPr>
        <w:t xml:space="preserve"> и их интеграции в образовательном учреждении;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w:t>
      </w:r>
      <w:proofErr w:type="spellStart"/>
      <w:r w:rsidRPr="00C8436D">
        <w:rPr>
          <w:rFonts w:ascii="Times New Roman" w:hAnsi="Times New Roman"/>
          <w:color w:val="404040" w:themeColor="text1" w:themeTint="BF"/>
          <w:sz w:val="24"/>
          <w:szCs w:val="24"/>
        </w:rPr>
        <w:t>учѐтом</w:t>
      </w:r>
      <w:proofErr w:type="spellEnd"/>
      <w:r w:rsidRPr="00C8436D">
        <w:rPr>
          <w:rFonts w:ascii="Times New Roman" w:hAnsi="Times New Roman"/>
          <w:color w:val="404040" w:themeColor="text1" w:themeTint="BF"/>
          <w:sz w:val="24"/>
          <w:szCs w:val="24"/>
        </w:rPr>
        <w:t xml:space="preserve"> </w:t>
      </w:r>
      <w:proofErr w:type="gramStart"/>
      <w:r w:rsidRPr="00C8436D">
        <w:rPr>
          <w:rFonts w:ascii="Times New Roman" w:hAnsi="Times New Roman"/>
          <w:color w:val="404040" w:themeColor="text1" w:themeTint="BF"/>
          <w:sz w:val="24"/>
          <w:szCs w:val="24"/>
        </w:rPr>
        <w:t>особенностей  психического</w:t>
      </w:r>
      <w:proofErr w:type="gramEnd"/>
      <w:r w:rsidRPr="00C8436D">
        <w:rPr>
          <w:rFonts w:ascii="Times New Roman" w:hAnsi="Times New Roman"/>
          <w:color w:val="404040" w:themeColor="text1" w:themeTint="BF"/>
          <w:sz w:val="24"/>
          <w:szCs w:val="24"/>
        </w:rPr>
        <w:t xml:space="preserve"> и (или) физического развития, индивидуальных возможностей детей (в соответствии с рекомендациями психолого-медико-педагогической комиссии);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реализация системы мероприятий по социальной адаптации детей с ограниченными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возможностями здоровья и формирования здорового образа жизни;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оказание консультативной и методической помощи родителям (законным</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представителям) детей с ограниченными возможностями здоровья по медицинским, социальным, правовым и другим вопросам.</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xml:space="preserve">Программа коррекционной работы на ступени основного общего образования включает в себя взаимосвязанные направления, которые отражают </w:t>
      </w:r>
      <w:proofErr w:type="spellStart"/>
      <w:r w:rsidRPr="00C8436D">
        <w:rPr>
          <w:rFonts w:ascii="Times New Roman" w:hAnsi="Times New Roman"/>
          <w:color w:val="404040" w:themeColor="text1" w:themeTint="BF"/>
          <w:sz w:val="24"/>
          <w:szCs w:val="24"/>
        </w:rPr>
        <w:t>еѐ</w:t>
      </w:r>
      <w:proofErr w:type="spellEnd"/>
      <w:r w:rsidRPr="00C8436D">
        <w:rPr>
          <w:rFonts w:ascii="Times New Roman" w:hAnsi="Times New Roman"/>
          <w:color w:val="404040" w:themeColor="text1" w:themeTint="BF"/>
          <w:sz w:val="24"/>
          <w:szCs w:val="24"/>
        </w:rPr>
        <w:t xml:space="preserve"> основное содержание: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 в условиях образовательного учреждения;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w:t>
      </w:r>
      <w:proofErr w:type="gramStart"/>
      <w:r w:rsidRPr="00C8436D">
        <w:rPr>
          <w:rFonts w:ascii="Times New Roman" w:hAnsi="Times New Roman"/>
          <w:color w:val="404040" w:themeColor="text1" w:themeTint="BF"/>
          <w:sz w:val="24"/>
          <w:szCs w:val="24"/>
        </w:rPr>
        <w:t>универсальных учебных действий</w:t>
      </w:r>
      <w:proofErr w:type="gramEnd"/>
      <w:r w:rsidRPr="00C8436D">
        <w:rPr>
          <w:rFonts w:ascii="Times New Roman" w:hAnsi="Times New Roman"/>
          <w:color w:val="404040" w:themeColor="text1" w:themeTint="BF"/>
          <w:sz w:val="24"/>
          <w:szCs w:val="24"/>
        </w:rPr>
        <w:t xml:space="preserve"> обучающихся (личностных, регулятивных, познавательных, коммуникативных);</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консультативная работа обеспечивает непрерывно</w:t>
      </w:r>
      <w:r w:rsidR="00B03AE7">
        <w:rPr>
          <w:rFonts w:ascii="Times New Roman" w:hAnsi="Times New Roman"/>
          <w:color w:val="404040" w:themeColor="text1" w:themeTint="BF"/>
          <w:sz w:val="24"/>
          <w:szCs w:val="24"/>
        </w:rPr>
        <w:t xml:space="preserve">сть специального сопровождения </w:t>
      </w:r>
      <w:r w:rsidRPr="00C8436D">
        <w:rPr>
          <w:rFonts w:ascii="Times New Roman" w:hAnsi="Times New Roman"/>
          <w:color w:val="404040" w:themeColor="text1" w:themeTint="BF"/>
          <w:sz w:val="24"/>
          <w:szCs w:val="24"/>
        </w:rPr>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w:t>
      </w:r>
      <w:proofErr w:type="gramStart"/>
      <w:r w:rsidRPr="00C8436D">
        <w:rPr>
          <w:rFonts w:ascii="Times New Roman" w:hAnsi="Times New Roman"/>
          <w:color w:val="404040" w:themeColor="text1" w:themeTint="BF"/>
          <w:sz w:val="24"/>
          <w:szCs w:val="24"/>
        </w:rPr>
        <w:t>процесса  для</w:t>
      </w:r>
      <w:proofErr w:type="gramEnd"/>
      <w:r w:rsidRPr="00C8436D">
        <w:rPr>
          <w:rFonts w:ascii="Times New Roman" w:hAnsi="Times New Roman"/>
          <w:color w:val="404040" w:themeColor="text1" w:themeTint="BF"/>
          <w:sz w:val="24"/>
          <w:szCs w:val="24"/>
        </w:rPr>
        <w:t xml:space="preserve">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w:t>
      </w:r>
    </w:p>
    <w:p w:rsidR="00BE6D05" w:rsidRPr="00C8436D" w:rsidRDefault="00BE6D05" w:rsidP="002D1B68">
      <w:pPr>
        <w:autoSpaceDE w:val="0"/>
        <w:autoSpaceDN w:val="0"/>
        <w:adjustRightInd w:val="0"/>
        <w:spacing w:after="0" w:line="240" w:lineRule="auto"/>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Система комплексного психолого-медико-социального сопровождения и поддержки обучающихся с ОВЗ</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Коррекционная работа должна строиться как целостная система мер, направленных на создание необходимых условий обучения школьников. Программа включает основные направления комплексного психолого-медико-социального сопровождения и </w:t>
      </w:r>
      <w:proofErr w:type="gramStart"/>
      <w:r w:rsidRPr="00C8436D">
        <w:rPr>
          <w:rFonts w:ascii="Times New Roman" w:hAnsi="Times New Roman"/>
          <w:color w:val="404040" w:themeColor="text1" w:themeTint="BF"/>
          <w:sz w:val="24"/>
          <w:szCs w:val="24"/>
        </w:rPr>
        <w:t>поддержки  обучающихся</w:t>
      </w:r>
      <w:proofErr w:type="gramEnd"/>
      <w:r w:rsidRPr="00C8436D">
        <w:rPr>
          <w:rFonts w:ascii="Times New Roman" w:hAnsi="Times New Roman"/>
          <w:color w:val="404040" w:themeColor="text1" w:themeTint="BF"/>
          <w:sz w:val="24"/>
          <w:szCs w:val="24"/>
        </w:rPr>
        <w:t xml:space="preserve"> с ОВЗ: </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диагностическую, коррекционно-развивающую, консультативную, информационно просветительскую работу.</w:t>
      </w: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Диагностическое направление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xml:space="preserve">Цель: </w:t>
      </w:r>
      <w:r w:rsidRPr="00C8436D">
        <w:rPr>
          <w:rFonts w:ascii="Times New Roman" w:hAnsi="Times New Roman"/>
          <w:color w:val="404040" w:themeColor="text1" w:themeTint="BF"/>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tbl>
      <w:tblPr>
        <w:tblStyle w:val="a7"/>
        <w:tblW w:w="9747" w:type="dxa"/>
        <w:tblLayout w:type="fixed"/>
        <w:tblLook w:val="04A0" w:firstRow="1" w:lastRow="0" w:firstColumn="1" w:lastColumn="0" w:noHBand="0" w:noVBand="1"/>
      </w:tblPr>
      <w:tblGrid>
        <w:gridCol w:w="2093"/>
        <w:gridCol w:w="2126"/>
        <w:gridCol w:w="1843"/>
        <w:gridCol w:w="1862"/>
        <w:gridCol w:w="9"/>
        <w:gridCol w:w="1814"/>
      </w:tblGrid>
      <w:tr w:rsidR="00BE6D05" w:rsidRPr="00C8436D" w:rsidTr="00B03AE7">
        <w:tc>
          <w:tcPr>
            <w:tcW w:w="209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Задачи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(направления</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Планируемые</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результаты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Виды и формы</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мероприятия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Сроки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(периодичность</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 течение года)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14" w:type="dxa"/>
            <w:tcBorders>
              <w:top w:val="single" w:sz="4" w:space="0" w:color="auto"/>
              <w:left w:val="single" w:sz="4" w:space="0" w:color="auto"/>
              <w:bottom w:val="single" w:sz="4" w:space="0" w:color="auto"/>
              <w:right w:val="single" w:sz="4" w:space="0" w:color="auto"/>
            </w:tcBorders>
          </w:tcPr>
          <w:p w:rsidR="00BE6D05" w:rsidRPr="00C8436D" w:rsidRDefault="00B03AE7" w:rsidP="002D1B68">
            <w:pPr>
              <w:autoSpaceDE w:val="0"/>
              <w:autoSpaceDN w:val="0"/>
              <w:adjustRightInd w:val="0"/>
              <w:jc w:val="both"/>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Ответствен</w:t>
            </w:r>
            <w:r w:rsidR="00BE6D05" w:rsidRPr="00C8436D">
              <w:rPr>
                <w:rFonts w:ascii="Times New Roman" w:hAnsi="Times New Roman"/>
                <w:b/>
                <w:bCs/>
                <w:color w:val="404040" w:themeColor="text1" w:themeTint="BF"/>
                <w:sz w:val="24"/>
                <w:szCs w:val="24"/>
              </w:rPr>
              <w:t>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9747" w:type="dxa"/>
            <w:gridSpan w:val="6"/>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Медицинская диагностика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03AE7">
        <w:tc>
          <w:tcPr>
            <w:tcW w:w="209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Определить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состояние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физического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психического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здоровья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Выявление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состояния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физического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психического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здоровья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Изучение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истории развития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ребенка, беседа с родителями,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наблюдение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анализ работ</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обучающихся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сентябрь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14"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Медицинский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работник</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9747" w:type="dxa"/>
            <w:gridSpan w:val="6"/>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Психолого-педагогическая диагностика</w:t>
            </w:r>
          </w:p>
        </w:tc>
      </w:tr>
      <w:tr w:rsidR="00BE6D05" w:rsidRPr="00C8436D" w:rsidTr="00BE6D05">
        <w:tc>
          <w:tcPr>
            <w:tcW w:w="209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Первичная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диагностика для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выявления группы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«риска»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Создание банка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данных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обучающихся,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нуждающихся 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специализированно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й помощи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Формирование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характеристики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образовательной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ситуации в ОУ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Наблюдение,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логопедическое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психологическое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обследование;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анкетирование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беседы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педагогами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сентябрь</w:t>
            </w:r>
          </w:p>
        </w:tc>
        <w:tc>
          <w:tcPr>
            <w:tcW w:w="1823"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209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Углубленная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диагностика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 ЗПР,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инвалидов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Получение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объективных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сведений об</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обучающемся на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основании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диагностической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информации специалистов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разного профиля,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создание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"портретов"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03AE7" w:rsidP="002D1B68">
            <w:pPr>
              <w:autoSpaceDE w:val="0"/>
              <w:autoSpaceDN w:val="0"/>
              <w:adjustRightInd w:val="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Диагностировани</w:t>
            </w:r>
            <w:r w:rsidR="00BE6D05" w:rsidRPr="00C8436D">
              <w:rPr>
                <w:rFonts w:ascii="Times New Roman" w:hAnsi="Times New Roman"/>
                <w:color w:val="404040" w:themeColor="text1" w:themeTint="BF"/>
                <w:sz w:val="24"/>
                <w:szCs w:val="24"/>
              </w:rPr>
              <w:t>е. Заполнение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диагностических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документов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специалистами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w:t>
            </w:r>
          </w:p>
        </w:tc>
        <w:tc>
          <w:tcPr>
            <w:tcW w:w="1823"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209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Проанализировать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причины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возникновения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трудностей 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обучении.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Выявить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резервные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возможности</w:t>
            </w:r>
          </w:p>
        </w:tc>
        <w:tc>
          <w:tcPr>
            <w:tcW w:w="2126"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коррекционная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соответствующая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выявленному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уровню развития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обучающегося</w:t>
            </w: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коррекционной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w:t>
            </w:r>
          </w:p>
        </w:tc>
        <w:tc>
          <w:tcPr>
            <w:tcW w:w="1823" w:type="dxa"/>
            <w:gridSpan w:val="2"/>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психолог_</w:t>
            </w:r>
          </w:p>
        </w:tc>
      </w:tr>
      <w:tr w:rsidR="00BE6D05" w:rsidRPr="00C8436D" w:rsidTr="00BE6D05">
        <w:tc>
          <w:tcPr>
            <w:tcW w:w="9747" w:type="dxa"/>
            <w:gridSpan w:val="6"/>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Социально – педагогическая диагностика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209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Определить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уровень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организованности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ребенка,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особенности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эмоционально-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волевой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личностной сферы;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уровень знаний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Получение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объективной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информации об</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организованности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ребенка, умении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учиться,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особенности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личности, уровню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знаний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Выявление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нарушений 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поведении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w:t>
            </w:r>
            <w:proofErr w:type="spellStart"/>
            <w:r w:rsidRPr="00C8436D">
              <w:rPr>
                <w:rFonts w:ascii="Times New Roman" w:hAnsi="Times New Roman"/>
                <w:color w:val="404040" w:themeColor="text1" w:themeTint="BF"/>
                <w:sz w:val="24"/>
                <w:szCs w:val="24"/>
              </w:rPr>
              <w:t>гиперактивность</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замкнутость,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обидчивость и т.д.)</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Анкетирование,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наблюдение во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время занятий,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беседа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родителями,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посещение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семьи.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Составление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характеристики.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c>
          <w:tcPr>
            <w:tcW w:w="186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октябрь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23"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предметник</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bl>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Коррекционно-развивающее направление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xml:space="preserve">Цель: </w:t>
      </w:r>
      <w:r w:rsidRPr="00C8436D">
        <w:rPr>
          <w:rFonts w:ascii="Times New Roman" w:hAnsi="Times New Roman"/>
          <w:color w:val="404040" w:themeColor="text1" w:themeTint="BF"/>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детей «группы риска».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tbl>
      <w:tblPr>
        <w:tblStyle w:val="a7"/>
        <w:tblW w:w="9747" w:type="dxa"/>
        <w:tblLayout w:type="fixed"/>
        <w:tblLook w:val="04A0" w:firstRow="1" w:lastRow="0" w:firstColumn="1" w:lastColumn="0" w:noHBand="0" w:noVBand="1"/>
      </w:tblPr>
      <w:tblGrid>
        <w:gridCol w:w="2255"/>
        <w:gridCol w:w="2008"/>
        <w:gridCol w:w="1799"/>
        <w:gridCol w:w="1843"/>
        <w:gridCol w:w="1842"/>
      </w:tblGrid>
      <w:tr w:rsidR="00BE6D05" w:rsidRPr="00C8436D" w:rsidTr="00BE6D05">
        <w:tc>
          <w:tcPr>
            <w:tcW w:w="2255"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Задачи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(направления</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008"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Планируемые</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результаты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799"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Виды и формы</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мероприятия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Сроки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(периодичность</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 течение года)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2" w:type="dxa"/>
            <w:tcBorders>
              <w:top w:val="single" w:sz="4" w:space="0" w:color="auto"/>
              <w:left w:val="single" w:sz="4" w:space="0" w:color="auto"/>
              <w:bottom w:val="single" w:sz="4" w:space="0" w:color="auto"/>
              <w:right w:val="single" w:sz="4" w:space="0" w:color="auto"/>
            </w:tcBorders>
          </w:tcPr>
          <w:p w:rsidR="00BE6D05" w:rsidRPr="00C8436D" w:rsidRDefault="00B03AE7" w:rsidP="002D1B68">
            <w:pPr>
              <w:autoSpaceDE w:val="0"/>
              <w:autoSpaceDN w:val="0"/>
              <w:adjustRightInd w:val="0"/>
              <w:jc w:val="both"/>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Ответствен</w:t>
            </w:r>
            <w:r w:rsidR="00BE6D05" w:rsidRPr="00C8436D">
              <w:rPr>
                <w:rFonts w:ascii="Times New Roman" w:hAnsi="Times New Roman"/>
                <w:b/>
                <w:bCs/>
                <w:color w:val="404040" w:themeColor="text1" w:themeTint="BF"/>
                <w:sz w:val="24"/>
                <w:szCs w:val="24"/>
              </w:rPr>
              <w:t>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9747" w:type="dxa"/>
            <w:gridSpan w:val="5"/>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Психолого-педагогическая работа</w:t>
            </w:r>
          </w:p>
        </w:tc>
      </w:tr>
      <w:tr w:rsidR="00BE6D05" w:rsidRPr="00C8436D" w:rsidTr="00BE6D05">
        <w:tc>
          <w:tcPr>
            <w:tcW w:w="2255"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Обеспечить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педагогическое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сопровождение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детей «группы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риска»</w:t>
            </w:r>
          </w:p>
        </w:tc>
        <w:tc>
          <w:tcPr>
            <w:tcW w:w="2008"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программы</w:t>
            </w:r>
          </w:p>
        </w:tc>
        <w:tc>
          <w:tcPr>
            <w:tcW w:w="1799"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Разработать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индивидуальную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программу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Разработать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воспитательную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программу работы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классом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индивидуальную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воспитательную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программу для детей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«группы риска»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Разработать план</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работы с родителями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формированию</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толерантных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отношений между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участниками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инклюзивного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образовательного процесса.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Осуществление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мониторинга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достижений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школьника.</w:t>
            </w: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xml:space="preserve">сентябрь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Учителя-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предметники,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tc>
      </w:tr>
      <w:tr w:rsidR="00BE6D05" w:rsidRPr="00C8436D" w:rsidTr="00BE6D05">
        <w:tc>
          <w:tcPr>
            <w:tcW w:w="2255"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Обеспечить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психологическое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 логопедическое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сопровождение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детей «группы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риска»</w:t>
            </w:r>
          </w:p>
        </w:tc>
        <w:tc>
          <w:tcPr>
            <w:tcW w:w="2008"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Позитивная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динамика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развиваемых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параметров</w:t>
            </w:r>
          </w:p>
        </w:tc>
        <w:tc>
          <w:tcPr>
            <w:tcW w:w="1799"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1.Формирование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 для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коррекционной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2.Составление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расписания занятий.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 Проведение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коррекционных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занятий.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4. Отслеживание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динамики развития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ребенка</w:t>
            </w: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сентябрь-май</w:t>
            </w:r>
          </w:p>
        </w:tc>
        <w:tc>
          <w:tcPr>
            <w:tcW w:w="184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9747" w:type="dxa"/>
            <w:gridSpan w:val="5"/>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roofErr w:type="spellStart"/>
            <w:r w:rsidRPr="00C8436D">
              <w:rPr>
                <w:rFonts w:ascii="Times New Roman" w:hAnsi="Times New Roman"/>
                <w:b/>
                <w:bCs/>
                <w:color w:val="404040" w:themeColor="text1" w:themeTint="BF"/>
                <w:sz w:val="24"/>
                <w:szCs w:val="24"/>
              </w:rPr>
              <w:t>Лечебно</w:t>
            </w:r>
            <w:proofErr w:type="spellEnd"/>
            <w:r w:rsidRPr="00C8436D">
              <w:rPr>
                <w:rFonts w:ascii="Times New Roman" w:hAnsi="Times New Roman"/>
                <w:b/>
                <w:bCs/>
                <w:color w:val="404040" w:themeColor="text1" w:themeTint="BF"/>
                <w:sz w:val="24"/>
                <w:szCs w:val="24"/>
              </w:rPr>
              <w:t xml:space="preserve"> – профилактическая работа</w:t>
            </w:r>
          </w:p>
        </w:tc>
      </w:tr>
      <w:tr w:rsidR="00BE6D05" w:rsidRPr="00C8436D" w:rsidTr="00BE6D05">
        <w:tc>
          <w:tcPr>
            <w:tcW w:w="2255"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Создание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условий для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сохранения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укрепления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здоровья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обучающихся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«группы риска»</w:t>
            </w:r>
          </w:p>
        </w:tc>
        <w:tc>
          <w:tcPr>
            <w:tcW w:w="2008"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799"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рекомендаций для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педагогов, учителя,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 по работе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детьми с ЗПР.</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Внедрение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здоровьесберегающих</w:t>
            </w:r>
            <w:proofErr w:type="spellEnd"/>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технологий 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образовательный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процесс Организация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 проведение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мероприятий,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направленных на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сохранение,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профилактику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здоровья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формирование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навыков здорового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безопасного образа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жизни.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Реализация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профилактических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образовательных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программ</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В течение года</w:t>
            </w:r>
          </w:p>
        </w:tc>
        <w:tc>
          <w:tcPr>
            <w:tcW w:w="184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Медицинский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работник</w:t>
            </w:r>
          </w:p>
        </w:tc>
      </w:tr>
    </w:tbl>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Консультативное направление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xml:space="preserve">Цель: </w:t>
      </w:r>
      <w:r w:rsidRPr="00C8436D">
        <w:rPr>
          <w:rFonts w:ascii="Times New Roman" w:hAnsi="Times New Roman"/>
          <w:color w:val="404040" w:themeColor="text1" w:themeTint="BF"/>
          <w:sz w:val="24"/>
          <w:szCs w:val="24"/>
        </w:rPr>
        <w:t>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tbl>
      <w:tblPr>
        <w:tblStyle w:val="a7"/>
        <w:tblW w:w="20095" w:type="dxa"/>
        <w:tblLayout w:type="fixed"/>
        <w:tblLook w:val="04A0" w:firstRow="1" w:lastRow="0" w:firstColumn="1" w:lastColumn="0" w:noHBand="0" w:noVBand="1"/>
      </w:tblPr>
      <w:tblGrid>
        <w:gridCol w:w="2235"/>
        <w:gridCol w:w="1984"/>
        <w:gridCol w:w="1843"/>
        <w:gridCol w:w="1843"/>
        <w:gridCol w:w="2126"/>
        <w:gridCol w:w="10064"/>
      </w:tblGrid>
      <w:tr w:rsidR="00BE6D05" w:rsidRPr="00C8436D" w:rsidTr="00BE6D05">
        <w:trPr>
          <w:gridAfter w:val="1"/>
          <w:wAfter w:w="10064" w:type="dxa"/>
        </w:trPr>
        <w:tc>
          <w:tcPr>
            <w:tcW w:w="2235"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Задачи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(направления</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984"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Планируемые</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результаты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Виды и формы</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мероприятия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Сроки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(периодичность</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 течение года)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6D05" w:rsidRPr="00C8436D" w:rsidRDefault="00B03AE7" w:rsidP="002D1B68">
            <w:pPr>
              <w:autoSpaceDE w:val="0"/>
              <w:autoSpaceDN w:val="0"/>
              <w:adjustRightInd w:val="0"/>
              <w:jc w:val="both"/>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Ответствен</w:t>
            </w:r>
            <w:r w:rsidR="00BE6D05" w:rsidRPr="00C8436D">
              <w:rPr>
                <w:rFonts w:ascii="Times New Roman" w:hAnsi="Times New Roman"/>
                <w:b/>
                <w:bCs/>
                <w:color w:val="404040" w:themeColor="text1" w:themeTint="BF"/>
                <w:sz w:val="24"/>
                <w:szCs w:val="24"/>
              </w:rPr>
              <w:t>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rPr>
          <w:gridAfter w:val="1"/>
          <w:wAfter w:w="10064" w:type="dxa"/>
        </w:trPr>
        <w:tc>
          <w:tcPr>
            <w:tcW w:w="2235"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работников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вопросам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инклюзивного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Рекомендации,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приѐмы</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упражнения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др. материалы.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Разработка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консультативной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работы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ребенком,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родителями,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классом,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работниками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школы</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групповые,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тематические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консультации</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отдельному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плану-графику</w:t>
            </w:r>
          </w:p>
        </w:tc>
        <w:tc>
          <w:tcPr>
            <w:tcW w:w="2126"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УВР</w:t>
            </w:r>
          </w:p>
        </w:tc>
      </w:tr>
      <w:tr w:rsidR="00BE6D05" w:rsidRPr="00C8436D" w:rsidTr="00BE6D05">
        <w:trPr>
          <w:gridAfter w:val="1"/>
          <w:wAfter w:w="10064" w:type="dxa"/>
        </w:trPr>
        <w:tc>
          <w:tcPr>
            <w:tcW w:w="2235"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учащихся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выявленных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проблемам,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оказание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превентивной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помощи</w:t>
            </w:r>
          </w:p>
        </w:tc>
        <w:tc>
          <w:tcPr>
            <w:tcW w:w="1984"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Рекомендации,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приѐмы</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упражнения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др. материалы.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Разработка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консультативной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работы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учащимся</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групповые,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тематические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консультации</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отдельному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плану-графику</w:t>
            </w:r>
          </w:p>
        </w:tc>
        <w:tc>
          <w:tcPr>
            <w:tcW w:w="2126"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по УВР </w:t>
            </w:r>
          </w:p>
        </w:tc>
      </w:tr>
      <w:tr w:rsidR="00BE6D05" w:rsidRPr="00C8436D" w:rsidTr="00BE6D05">
        <w:tc>
          <w:tcPr>
            <w:tcW w:w="2235"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Консультирование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вопросам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инклюзивного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выбора стратегии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воспитания,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физиологическим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особенностям детей </w:t>
            </w:r>
          </w:p>
        </w:tc>
        <w:tc>
          <w:tcPr>
            <w:tcW w:w="1984"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Рекомендации,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приѐмы</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упражнения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др. материалы.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Разработка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консультативной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работы с</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родителями </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Индивидуальные,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групповые,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тематические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консультации </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По отдельному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плану-графику</w:t>
            </w:r>
          </w:p>
        </w:tc>
        <w:tc>
          <w:tcPr>
            <w:tcW w:w="12190" w:type="dxa"/>
            <w:gridSpan w:val="2"/>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по УВР </w:t>
            </w:r>
          </w:p>
        </w:tc>
      </w:tr>
    </w:tbl>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Информационно – просветительское направление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lastRenderedPageBreak/>
        <w:t xml:space="preserve">Цель: </w:t>
      </w:r>
      <w:r w:rsidRPr="00C8436D">
        <w:rPr>
          <w:rFonts w:ascii="Times New Roman" w:hAnsi="Times New Roman"/>
          <w:color w:val="404040" w:themeColor="text1" w:themeTint="BF"/>
          <w:sz w:val="24"/>
          <w:szCs w:val="24"/>
        </w:rPr>
        <w:t>организация информационно-просветительской деятельности по вопросам образования со всеми участниками образовательного процесса</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tbl>
      <w:tblPr>
        <w:tblStyle w:val="a7"/>
        <w:tblW w:w="9889" w:type="dxa"/>
        <w:tblLayout w:type="fixed"/>
        <w:tblLook w:val="04A0" w:firstRow="1" w:lastRow="0" w:firstColumn="1" w:lastColumn="0" w:noHBand="0" w:noVBand="1"/>
      </w:tblPr>
      <w:tblGrid>
        <w:gridCol w:w="2317"/>
        <w:gridCol w:w="2008"/>
        <w:gridCol w:w="1737"/>
        <w:gridCol w:w="1843"/>
        <w:gridCol w:w="1984"/>
      </w:tblGrid>
      <w:tr w:rsidR="00BE6D05" w:rsidRPr="00C8436D" w:rsidTr="00BE6D05">
        <w:tc>
          <w:tcPr>
            <w:tcW w:w="2317"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Задачи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(направления</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2008"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Планируемые</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результаты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737"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Виды и формы</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деятельности,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мероприятия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Сроки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(периодичность</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в течение года)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1984" w:type="dxa"/>
            <w:tcBorders>
              <w:top w:val="single" w:sz="4" w:space="0" w:color="auto"/>
              <w:left w:val="single" w:sz="4" w:space="0" w:color="auto"/>
              <w:bottom w:val="single" w:sz="4" w:space="0" w:color="auto"/>
              <w:right w:val="single" w:sz="4" w:space="0" w:color="auto"/>
            </w:tcBorders>
          </w:tcPr>
          <w:p w:rsidR="00BE6D05" w:rsidRPr="00C8436D" w:rsidRDefault="00B03AE7" w:rsidP="002D1B68">
            <w:pPr>
              <w:autoSpaceDE w:val="0"/>
              <w:autoSpaceDN w:val="0"/>
              <w:adjustRightInd w:val="0"/>
              <w:jc w:val="both"/>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Ответствен</w:t>
            </w:r>
            <w:r w:rsidR="00BE6D05" w:rsidRPr="00C8436D">
              <w:rPr>
                <w:rFonts w:ascii="Times New Roman" w:hAnsi="Times New Roman"/>
                <w:b/>
                <w:bCs/>
                <w:color w:val="404040" w:themeColor="text1" w:themeTint="BF"/>
                <w:sz w:val="24"/>
                <w:szCs w:val="24"/>
              </w:rPr>
              <w:t>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r>
      <w:tr w:rsidR="00BE6D05" w:rsidRPr="00C8436D" w:rsidTr="00BE6D05">
        <w:tc>
          <w:tcPr>
            <w:tcW w:w="2317"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Информирование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(законных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представителей)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медицинским,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правовым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другим вопросам</w:t>
            </w:r>
          </w:p>
        </w:tc>
        <w:tc>
          <w:tcPr>
            <w:tcW w:w="2008"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Организация работы</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семинаров,</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тренингов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вопросам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инклюзивного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образования</w:t>
            </w:r>
          </w:p>
        </w:tc>
        <w:tc>
          <w:tcPr>
            <w:tcW w:w="1737"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Информационные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отдельному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плану-графику</w:t>
            </w:r>
          </w:p>
        </w:tc>
        <w:tc>
          <w:tcPr>
            <w:tcW w:w="1984"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УВР</w:t>
            </w:r>
          </w:p>
        </w:tc>
      </w:tr>
      <w:tr w:rsidR="00BE6D05" w:rsidRPr="00C8436D" w:rsidTr="00BE6D05">
        <w:tc>
          <w:tcPr>
            <w:tcW w:w="2317"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педагогическое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просвещение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работников по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вопросам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развития, обучения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 воспитания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данной категории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детей</w:t>
            </w:r>
          </w:p>
        </w:tc>
        <w:tc>
          <w:tcPr>
            <w:tcW w:w="2008"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Организация</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методических</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мероприятий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вопросам</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инклюзивного</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образования</w:t>
            </w:r>
          </w:p>
        </w:tc>
        <w:tc>
          <w:tcPr>
            <w:tcW w:w="1737"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Информационные</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отдельному</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плану-графику</w:t>
            </w:r>
          </w:p>
        </w:tc>
        <w:tc>
          <w:tcPr>
            <w:tcW w:w="1984"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 –</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Социальный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по УВР </w:t>
            </w:r>
          </w:p>
        </w:tc>
      </w:tr>
    </w:tbl>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Описание специальных условий обучения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Основным механизмом взаимодействия и реализации коррекционных мероприятий</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является психолого-педагогического консилиум школы.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w:t>
      </w:r>
      <w:proofErr w:type="gramStart"/>
      <w:r w:rsidRPr="00C8436D">
        <w:rPr>
          <w:rFonts w:ascii="Times New Roman" w:hAnsi="Times New Roman"/>
          <w:color w:val="404040" w:themeColor="text1" w:themeTint="BF"/>
          <w:sz w:val="24"/>
          <w:szCs w:val="24"/>
        </w:rPr>
        <w:t>достижений</w:t>
      </w:r>
      <w:proofErr w:type="gramEnd"/>
      <w:r w:rsidRPr="00C8436D">
        <w:rPr>
          <w:rFonts w:ascii="Times New Roman" w:hAnsi="Times New Roman"/>
          <w:color w:val="404040" w:themeColor="text1" w:themeTint="BF"/>
          <w:sz w:val="24"/>
          <w:szCs w:val="24"/>
        </w:rPr>
        <w:t xml:space="preserve"> обучающихся через карты динамического наблюдения. Учителя – 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w:t>
      </w:r>
      <w:proofErr w:type="spellStart"/>
      <w:r w:rsidRPr="00C8436D">
        <w:rPr>
          <w:rFonts w:ascii="Times New Roman" w:hAnsi="Times New Roman"/>
          <w:color w:val="404040" w:themeColor="text1" w:themeTint="BF"/>
          <w:sz w:val="24"/>
          <w:szCs w:val="24"/>
        </w:rPr>
        <w:t>психолого</w:t>
      </w:r>
      <w:proofErr w:type="spellEnd"/>
      <w:r w:rsidRPr="00C8436D">
        <w:rPr>
          <w:rFonts w:ascii="Times New Roman" w:hAnsi="Times New Roman"/>
          <w:color w:val="404040" w:themeColor="text1" w:themeTint="BF"/>
          <w:sz w:val="24"/>
          <w:szCs w:val="24"/>
        </w:rPr>
        <w:t xml:space="preserve"> -педагогический консилиум школы (по итогам полугодия). Психолого- педагогический консилиум анализирует выполнение индивидуального плана коррекционно-развивающей работы с конкретными учащимися, </w:t>
      </w:r>
      <w:proofErr w:type="spellStart"/>
      <w:r w:rsidRPr="00C8436D">
        <w:rPr>
          <w:rFonts w:ascii="Times New Roman" w:hAnsi="Times New Roman"/>
          <w:color w:val="404040" w:themeColor="text1" w:themeTint="BF"/>
          <w:sz w:val="24"/>
          <w:szCs w:val="24"/>
        </w:rPr>
        <w:t>даѐт</w:t>
      </w:r>
      <w:proofErr w:type="spellEnd"/>
      <w:r w:rsidRPr="00C8436D">
        <w:rPr>
          <w:rFonts w:ascii="Times New Roman" w:hAnsi="Times New Roman"/>
          <w:color w:val="404040" w:themeColor="text1" w:themeTint="BF"/>
          <w:sz w:val="24"/>
          <w:szCs w:val="24"/>
        </w:rPr>
        <w:t xml:space="preserve">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w:t>
      </w:r>
      <w:proofErr w:type="spellStart"/>
      <w:r w:rsidRPr="00C8436D">
        <w:rPr>
          <w:rFonts w:ascii="Times New Roman" w:hAnsi="Times New Roman"/>
          <w:color w:val="404040" w:themeColor="text1" w:themeTint="BF"/>
          <w:sz w:val="24"/>
          <w:szCs w:val="24"/>
        </w:rPr>
        <w:t>учебно</w:t>
      </w:r>
      <w:proofErr w:type="spellEnd"/>
      <w:r w:rsidRPr="00C8436D">
        <w:rPr>
          <w:rFonts w:ascii="Times New Roman" w:hAnsi="Times New Roman"/>
          <w:color w:val="404040" w:themeColor="text1" w:themeTint="BF"/>
          <w:sz w:val="24"/>
          <w:szCs w:val="24"/>
        </w:rPr>
        <w:t xml:space="preserve"> 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w:t>
      </w:r>
      <w:proofErr w:type="spellStart"/>
      <w:r w:rsidRPr="00C8436D">
        <w:rPr>
          <w:rFonts w:ascii="Times New Roman" w:hAnsi="Times New Roman"/>
          <w:color w:val="404040" w:themeColor="text1" w:themeTint="BF"/>
          <w:sz w:val="24"/>
          <w:szCs w:val="24"/>
        </w:rPr>
        <w:t>ведѐтся</w:t>
      </w:r>
      <w:proofErr w:type="spellEnd"/>
      <w:r w:rsidRPr="00C8436D">
        <w:rPr>
          <w:rFonts w:ascii="Times New Roman" w:hAnsi="Times New Roman"/>
          <w:color w:val="404040" w:themeColor="text1" w:themeTint="BF"/>
          <w:sz w:val="24"/>
          <w:szCs w:val="24"/>
        </w:rPr>
        <w:t xml:space="preserve"> в тесном сотрудничестве с семьей ученика. Мониторинговая деятельность предполагает:</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отслеживание динамики развития учащихся с ОВЗ и эффективности индивидуальных коррекционно-развивающих программ;</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перспективное планирование коррекционно-развивающей работы.</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МЕХАНИЗМ ВЗАИМОДЕЙСТВИЯ СПЕЦИАЛИСТОВ ДЛЯ РЕАЛИЗАЦИИ ООП</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Одним из основных механизмов реализации программы коррекционной работы является</w:t>
      </w:r>
      <w:r w:rsidR="00B03AE7">
        <w:rPr>
          <w:rFonts w:ascii="Times New Roman" w:hAnsi="Times New Roman"/>
          <w:color w:val="404040" w:themeColor="text1" w:themeTint="BF"/>
          <w:sz w:val="24"/>
          <w:szCs w:val="24"/>
        </w:rPr>
        <w:t xml:space="preserve"> </w:t>
      </w:r>
      <w:proofErr w:type="gramStart"/>
      <w:r w:rsidRPr="00C8436D">
        <w:rPr>
          <w:rFonts w:ascii="Times New Roman" w:hAnsi="Times New Roman"/>
          <w:color w:val="404040" w:themeColor="text1" w:themeTint="BF"/>
          <w:sz w:val="24"/>
          <w:szCs w:val="24"/>
        </w:rPr>
        <w:t>оптимально  выстроенное</w:t>
      </w:r>
      <w:proofErr w:type="gramEnd"/>
      <w:r w:rsidRPr="00C8436D">
        <w:rPr>
          <w:rFonts w:ascii="Times New Roman" w:hAnsi="Times New Roman"/>
          <w:color w:val="404040" w:themeColor="text1" w:themeTint="BF"/>
          <w:sz w:val="24"/>
          <w:szCs w:val="24"/>
        </w:rPr>
        <w:t xml:space="preserve"> взаимодействие специалистов образовательного учреждения, обеспечивающее системное сопровождение детей «группы риска» специалистами различного профиля в образовательном процессе.</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tbl>
      <w:tblPr>
        <w:tblStyle w:val="a7"/>
        <w:tblW w:w="0" w:type="auto"/>
        <w:tblLook w:val="04A0" w:firstRow="1" w:lastRow="0" w:firstColumn="1" w:lastColumn="0" w:noHBand="0" w:noVBand="1"/>
      </w:tblPr>
      <w:tblGrid>
        <w:gridCol w:w="4312"/>
        <w:gridCol w:w="5741"/>
      </w:tblGrid>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Специалисты Функции</w:t>
            </w:r>
          </w:p>
        </w:tc>
        <w:tc>
          <w:tcPr>
            <w:tcW w:w="581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jc w:val="both"/>
              <w:rPr>
                <w:rFonts w:ascii="Times New Roman" w:hAnsi="Times New Roman"/>
                <w:color w:val="404040" w:themeColor="text1" w:themeTint="BF"/>
                <w:sz w:val="24"/>
                <w:szCs w:val="24"/>
              </w:rPr>
            </w:pPr>
            <w:r w:rsidRPr="00C8436D">
              <w:rPr>
                <w:rFonts w:ascii="Times New Roman" w:hAnsi="Times New Roman"/>
                <w:b/>
                <w:bCs/>
                <w:color w:val="404040" w:themeColor="text1" w:themeTint="BF"/>
                <w:sz w:val="24"/>
                <w:szCs w:val="24"/>
              </w:rPr>
              <w:t>№ Специалисты Функции</w:t>
            </w: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1 Администрация школы</w:t>
            </w:r>
          </w:p>
        </w:tc>
        <w:tc>
          <w:tcPr>
            <w:tcW w:w="581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Обеспечение для специалистов гимназии условий эффективной работы, осуществление контроля и текущей организационной работы в рамках программы</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2 Педагоги- предметники</w:t>
            </w:r>
          </w:p>
        </w:tc>
        <w:tc>
          <w:tcPr>
            <w:tcW w:w="581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Организация условий для успешного продвижения ребенка в рамках освоения основной образовательной программы основного общего образования</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 Руководители кружков, студий,</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секций</w:t>
            </w:r>
          </w:p>
        </w:tc>
        <w:tc>
          <w:tcPr>
            <w:tcW w:w="581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Обеспечение реализации вариативной части ООП ООО</w:t>
            </w: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4 Педагог- психолог</w:t>
            </w:r>
          </w:p>
        </w:tc>
        <w:tc>
          <w:tcPr>
            <w:tcW w:w="581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Помощь педагогам в выявлении психолого- педагогических условий, необходимых для развития ребенка в соответствии с его возрастными и индивидуальными особенностями</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5 Социальный педагог</w:t>
            </w:r>
          </w:p>
        </w:tc>
        <w:tc>
          <w:tcPr>
            <w:tcW w:w="581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Организация условий для благополучной социальной адаптации ребенка; социально-педагогическая профилактика и реабилитация </w:t>
            </w:r>
            <w:proofErr w:type="spellStart"/>
            <w:r w:rsidRPr="00C8436D">
              <w:rPr>
                <w:rFonts w:ascii="Times New Roman" w:hAnsi="Times New Roman"/>
                <w:color w:val="404040" w:themeColor="text1" w:themeTint="BF"/>
                <w:sz w:val="24"/>
                <w:szCs w:val="24"/>
              </w:rPr>
              <w:t>дезадаптированных</w:t>
            </w:r>
            <w:proofErr w:type="spellEnd"/>
            <w:r w:rsidRPr="00C8436D">
              <w:rPr>
                <w:rFonts w:ascii="Times New Roman" w:hAnsi="Times New Roman"/>
                <w:color w:val="404040" w:themeColor="text1" w:themeTint="BF"/>
                <w:sz w:val="24"/>
                <w:szCs w:val="24"/>
              </w:rPr>
              <w:t xml:space="preserve"> и</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социально </w:t>
            </w:r>
            <w:proofErr w:type="spellStart"/>
            <w:r w:rsidRPr="00C8436D">
              <w:rPr>
                <w:rFonts w:ascii="Times New Roman" w:hAnsi="Times New Roman"/>
                <w:color w:val="404040" w:themeColor="text1" w:themeTint="BF"/>
                <w:sz w:val="24"/>
                <w:szCs w:val="24"/>
              </w:rPr>
              <w:t>депривированных</w:t>
            </w:r>
            <w:proofErr w:type="spellEnd"/>
            <w:r w:rsidRPr="00C8436D">
              <w:rPr>
                <w:rFonts w:ascii="Times New Roman" w:hAnsi="Times New Roman"/>
                <w:color w:val="404040" w:themeColor="text1" w:themeTint="BF"/>
                <w:sz w:val="24"/>
                <w:szCs w:val="24"/>
              </w:rPr>
              <w:t xml:space="preserve"> детей и подростков с ОВЗ</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r w:rsidRPr="00C8436D">
              <w:rPr>
                <w:rFonts w:ascii="Times New Roman" w:hAnsi="Times New Roman"/>
                <w:color w:val="404040" w:themeColor="text1" w:themeTint="BF"/>
                <w:sz w:val="24"/>
                <w:szCs w:val="24"/>
              </w:rPr>
              <w:t>6 Медицинский персонал</w:t>
            </w:r>
          </w:p>
        </w:tc>
        <w:tc>
          <w:tcPr>
            <w:tcW w:w="5812"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Обеспечение первой медицинской помощи и диагностики, функционирования автоматизированной информационной системы мониторинга здоровья учащихся и выработка рекомендаций по сохранению и укреплению здоровья, организация диспансеризации и вакцинации школьников</w:t>
            </w:r>
          </w:p>
          <w:p w:rsidR="00BE6D05" w:rsidRPr="00C8436D" w:rsidRDefault="00BE6D05" w:rsidP="002D1B68">
            <w:pPr>
              <w:autoSpaceDE w:val="0"/>
              <w:autoSpaceDN w:val="0"/>
              <w:adjustRightInd w:val="0"/>
              <w:jc w:val="both"/>
              <w:rPr>
                <w:rFonts w:ascii="Times New Roman" w:hAnsi="Times New Roman"/>
                <w:b/>
                <w:bCs/>
                <w:color w:val="404040" w:themeColor="text1" w:themeTint="BF"/>
                <w:sz w:val="24"/>
                <w:szCs w:val="24"/>
              </w:rPr>
            </w:pPr>
          </w:p>
        </w:tc>
      </w:tr>
      <w:tr w:rsidR="00BE6D05" w:rsidRPr="00C8436D" w:rsidTr="002D1B68">
        <w:tc>
          <w:tcPr>
            <w:tcW w:w="4361" w:type="dxa"/>
            <w:tcBorders>
              <w:top w:val="single" w:sz="4" w:space="0" w:color="auto"/>
              <w:left w:val="single" w:sz="4" w:space="0" w:color="auto"/>
              <w:bottom w:val="single" w:sz="4" w:space="0" w:color="auto"/>
              <w:right w:val="single" w:sz="4" w:space="0" w:color="auto"/>
            </w:tcBorders>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7 Информационно-технический</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персонал</w:t>
            </w:r>
          </w:p>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E6D05" w:rsidRPr="00C8436D" w:rsidRDefault="00BE6D05" w:rsidP="002D1B68">
            <w:pPr>
              <w:autoSpaceDE w:val="0"/>
              <w:autoSpaceDN w:val="0"/>
              <w:adjustRightInd w:val="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Обеспечение функционирования информационной структуры (включая ремонт техники, выдачу книг в библиотеке, системное администрирование, организацию выставок, поддержание сайта школы</w:t>
            </w:r>
          </w:p>
        </w:tc>
      </w:tr>
    </w:tbl>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Взаимодействие специалистов включает:</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комплексность в определении и решении проблем </w:t>
      </w:r>
      <w:proofErr w:type="spellStart"/>
      <w:r w:rsidRPr="00C8436D">
        <w:rPr>
          <w:rFonts w:ascii="Times New Roman" w:hAnsi="Times New Roman"/>
          <w:color w:val="404040" w:themeColor="text1" w:themeTint="BF"/>
          <w:sz w:val="24"/>
          <w:szCs w:val="24"/>
        </w:rPr>
        <w:t>ребѐнка</w:t>
      </w:r>
      <w:proofErr w:type="spellEnd"/>
      <w:r w:rsidRPr="00C8436D">
        <w:rPr>
          <w:rFonts w:ascii="Times New Roman" w:hAnsi="Times New Roman"/>
          <w:color w:val="404040" w:themeColor="text1" w:themeTint="BF"/>
          <w:sz w:val="24"/>
          <w:szCs w:val="24"/>
        </w:rPr>
        <w:t>, предоставлении ему квалифицированной помощи специалистов разного профиля на разных возрастных этапах</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(учитывая вопросы преемственности на ступени начального общего образования);</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многоаспектный анализ личностного и познавательного развития </w:t>
      </w:r>
      <w:proofErr w:type="spellStart"/>
      <w:r w:rsidRPr="00C8436D">
        <w:rPr>
          <w:rFonts w:ascii="Times New Roman" w:hAnsi="Times New Roman"/>
          <w:color w:val="404040" w:themeColor="text1" w:themeTint="BF"/>
          <w:sz w:val="24"/>
          <w:szCs w:val="24"/>
        </w:rPr>
        <w:t>ребѐнка</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составление комплексных индивидуальных программ общего развития и коррекции</w:t>
      </w:r>
      <w:r w:rsidR="00B03AE7">
        <w:rPr>
          <w:rFonts w:ascii="Times New Roman" w:hAnsi="Times New Roman"/>
          <w:color w:val="404040" w:themeColor="text1" w:themeTint="BF"/>
          <w:sz w:val="24"/>
          <w:szCs w:val="24"/>
        </w:rPr>
        <w:t xml:space="preserve"> </w:t>
      </w:r>
      <w:r w:rsidRPr="00C8436D">
        <w:rPr>
          <w:rFonts w:ascii="Times New Roman" w:hAnsi="Times New Roman"/>
          <w:color w:val="404040" w:themeColor="text1" w:themeTint="BF"/>
          <w:sz w:val="24"/>
          <w:szCs w:val="24"/>
        </w:rPr>
        <w:t>отдельных сторон учебно-познавательной, речевой, эмоционально-волевой и личностной</w:t>
      </w:r>
      <w:r w:rsidR="00B03AE7">
        <w:rPr>
          <w:rFonts w:ascii="Times New Roman" w:hAnsi="Times New Roman"/>
          <w:color w:val="404040" w:themeColor="text1" w:themeTint="BF"/>
          <w:sz w:val="24"/>
          <w:szCs w:val="24"/>
        </w:rPr>
        <w:t xml:space="preserve"> </w:t>
      </w:r>
      <w:r w:rsidRPr="00C8436D">
        <w:rPr>
          <w:rFonts w:ascii="Times New Roman" w:hAnsi="Times New Roman"/>
          <w:color w:val="404040" w:themeColor="text1" w:themeTint="BF"/>
          <w:sz w:val="24"/>
          <w:szCs w:val="24"/>
        </w:rPr>
        <w:t xml:space="preserve">сфер </w:t>
      </w:r>
      <w:proofErr w:type="spellStart"/>
      <w:r w:rsidRPr="00C8436D">
        <w:rPr>
          <w:rFonts w:ascii="Times New Roman" w:hAnsi="Times New Roman"/>
          <w:color w:val="404040" w:themeColor="text1" w:themeTint="BF"/>
          <w:sz w:val="24"/>
          <w:szCs w:val="24"/>
        </w:rPr>
        <w:t>ребѐнка</w:t>
      </w:r>
      <w:proofErr w:type="spellEnd"/>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p>
    <w:p w:rsidR="00BE6D05" w:rsidRPr="00C8436D" w:rsidRDefault="00BE6D05" w:rsidP="002D1B6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C8436D">
        <w:rPr>
          <w:rFonts w:ascii="Times New Roman" w:hAnsi="Times New Roman"/>
          <w:b/>
          <w:bCs/>
          <w:color w:val="404040" w:themeColor="text1" w:themeTint="BF"/>
          <w:sz w:val="24"/>
          <w:szCs w:val="24"/>
        </w:rPr>
        <w:t>Планируемые результаты коррекционной работы</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 Ведется оценка достижений обучающимися всех </w:t>
      </w:r>
      <w:proofErr w:type="spellStart"/>
      <w:r w:rsidRPr="00C8436D">
        <w:rPr>
          <w:rFonts w:ascii="Times New Roman" w:hAnsi="Times New Roman"/>
          <w:color w:val="404040" w:themeColor="text1" w:themeTint="BF"/>
          <w:sz w:val="24"/>
          <w:szCs w:val="24"/>
        </w:rPr>
        <w:t>трѐх</w:t>
      </w:r>
      <w:proofErr w:type="spellEnd"/>
      <w:r w:rsidRPr="00C8436D">
        <w:rPr>
          <w:rFonts w:ascii="Times New Roman" w:hAnsi="Times New Roman"/>
          <w:color w:val="404040" w:themeColor="text1" w:themeTint="BF"/>
          <w:sz w:val="24"/>
          <w:szCs w:val="24"/>
        </w:rPr>
        <w:t xml:space="preserve"> групп результатов образования:</w:t>
      </w:r>
    </w:p>
    <w:p w:rsidR="00BE6D05" w:rsidRPr="00C8436D" w:rsidRDefault="00BE6D05" w:rsidP="002D1B68">
      <w:pPr>
        <w:autoSpaceDE w:val="0"/>
        <w:autoSpaceDN w:val="0"/>
        <w:adjustRightInd w:val="0"/>
        <w:spacing w:after="0" w:line="240" w:lineRule="auto"/>
        <w:jc w:val="both"/>
        <w:rPr>
          <w:rFonts w:ascii="Times New Roman" w:eastAsia="Times New Roman,Italic" w:hAnsi="Times New Roman"/>
          <w:i/>
          <w:iCs/>
          <w:color w:val="404040" w:themeColor="text1" w:themeTint="BF"/>
          <w:sz w:val="24"/>
          <w:szCs w:val="24"/>
        </w:rPr>
      </w:pPr>
      <w:r w:rsidRPr="00C8436D">
        <w:rPr>
          <w:rFonts w:ascii="Times New Roman" w:hAnsi="Times New Roman"/>
          <w:b/>
          <w:bCs/>
          <w:color w:val="404040" w:themeColor="text1" w:themeTint="BF"/>
          <w:sz w:val="24"/>
          <w:szCs w:val="24"/>
        </w:rPr>
        <w:t xml:space="preserve">личностных, </w:t>
      </w:r>
      <w:proofErr w:type="spellStart"/>
      <w:r w:rsidRPr="00C8436D">
        <w:rPr>
          <w:rFonts w:ascii="Times New Roman" w:hAnsi="Times New Roman"/>
          <w:b/>
          <w:bCs/>
          <w:color w:val="404040" w:themeColor="text1" w:themeTint="BF"/>
          <w:sz w:val="24"/>
          <w:szCs w:val="24"/>
        </w:rPr>
        <w:t>метапредметных</w:t>
      </w:r>
      <w:proofErr w:type="spellEnd"/>
      <w:r w:rsidRPr="00C8436D">
        <w:rPr>
          <w:rFonts w:ascii="Times New Roman" w:hAnsi="Times New Roman"/>
          <w:b/>
          <w:bCs/>
          <w:color w:val="404040" w:themeColor="text1" w:themeTint="BF"/>
          <w:sz w:val="24"/>
          <w:szCs w:val="24"/>
        </w:rPr>
        <w:t xml:space="preserve"> и предметных </w:t>
      </w:r>
      <w:r w:rsidRPr="00C8436D">
        <w:rPr>
          <w:rFonts w:ascii="Times New Roman" w:eastAsia="Times New Roman,Italic" w:hAnsi="Times New Roman"/>
          <w:i/>
          <w:iCs/>
          <w:color w:val="404040" w:themeColor="text1" w:themeTint="BF"/>
          <w:sz w:val="24"/>
          <w:szCs w:val="24"/>
        </w:rPr>
        <w:t>(ООП ООО, «Положение о системе оценок, формах, порядке, периодичности промежуточной аттестации и переводе обучающихся»)</w:t>
      </w:r>
      <w:r w:rsidRPr="00C8436D">
        <w:rPr>
          <w:rFonts w:ascii="Times New Roman" w:hAnsi="Times New Roman"/>
          <w:color w:val="404040" w:themeColor="text1" w:themeTint="BF"/>
          <w:sz w:val="24"/>
          <w:szCs w:val="24"/>
        </w:rPr>
        <w:t>.</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Планируемые результаты выполнения программы коррекционной работы:</w:t>
      </w:r>
    </w:p>
    <w:p w:rsidR="00BE6D05" w:rsidRPr="00C8436D" w:rsidRDefault="00BE6D05" w:rsidP="002D1B68">
      <w:pPr>
        <w:autoSpaceDE w:val="0"/>
        <w:autoSpaceDN w:val="0"/>
        <w:adjustRightInd w:val="0"/>
        <w:spacing w:after="0" w:line="240" w:lineRule="auto"/>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своевременное выявление обучающихся «группы риска»; 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w:t>
      </w:r>
      <w:proofErr w:type="spellStart"/>
      <w:r w:rsidRPr="00C8436D">
        <w:rPr>
          <w:rFonts w:ascii="Times New Roman" w:hAnsi="Times New Roman"/>
          <w:color w:val="404040" w:themeColor="text1" w:themeTint="BF"/>
          <w:sz w:val="24"/>
          <w:szCs w:val="24"/>
        </w:rPr>
        <w:t>гиперактивными</w:t>
      </w:r>
      <w:proofErr w:type="spellEnd"/>
      <w:r w:rsidRPr="00C8436D">
        <w:rPr>
          <w:rFonts w:ascii="Times New Roman" w:hAnsi="Times New Roman"/>
          <w:color w:val="404040" w:themeColor="text1" w:themeTint="BF"/>
          <w:sz w:val="24"/>
          <w:szCs w:val="24"/>
        </w:rPr>
        <w:t xml:space="preserve"> детьми); снижение количества обучающихся «группы риска»; достижение предметных, </w:t>
      </w:r>
      <w:proofErr w:type="spellStart"/>
      <w:r w:rsidRPr="00C8436D">
        <w:rPr>
          <w:rFonts w:ascii="Times New Roman" w:hAnsi="Times New Roman"/>
          <w:color w:val="404040" w:themeColor="text1" w:themeTint="BF"/>
          <w:sz w:val="24"/>
          <w:szCs w:val="24"/>
        </w:rPr>
        <w:t>метапредметных</w:t>
      </w:r>
      <w:proofErr w:type="spellEnd"/>
      <w:r w:rsidRPr="00C8436D">
        <w:rPr>
          <w:rFonts w:ascii="Times New Roman" w:hAnsi="Times New Roman"/>
          <w:color w:val="404040" w:themeColor="text1" w:themeTint="BF"/>
          <w:sz w:val="24"/>
          <w:szCs w:val="24"/>
        </w:rPr>
        <w:t xml:space="preserve"> и личностных результатов в соответствии с ООП ООО.</w:t>
      </w:r>
    </w:p>
    <w:p w:rsidR="00BE6D05" w:rsidRPr="00C8436D" w:rsidRDefault="00BE6D05" w:rsidP="002D1B68">
      <w:pPr>
        <w:spacing w:before="75" w:after="75" w:line="312" w:lineRule="atLeast"/>
        <w:jc w:val="both"/>
        <w:rPr>
          <w:rFonts w:ascii="Times New Roman" w:eastAsia="Times New Roman" w:hAnsi="Times New Roman"/>
          <w:b/>
          <w:bCs/>
          <w:color w:val="404040" w:themeColor="text1" w:themeTint="BF"/>
          <w:sz w:val="24"/>
          <w:szCs w:val="24"/>
          <w:lang w:eastAsia="ru-RU"/>
        </w:rPr>
      </w:pPr>
    </w:p>
    <w:p w:rsidR="00BE6D05" w:rsidRPr="00C8436D" w:rsidRDefault="00BE6D05" w:rsidP="002D1B68">
      <w:pPr>
        <w:spacing w:before="75" w:after="75" w:line="312" w:lineRule="atLeast"/>
        <w:jc w:val="both"/>
        <w:rPr>
          <w:rFonts w:ascii="Times New Roman" w:eastAsia="Times New Roman" w:hAnsi="Times New Roman"/>
          <w:b/>
          <w:bCs/>
          <w:color w:val="404040" w:themeColor="text1" w:themeTint="BF"/>
          <w:sz w:val="24"/>
          <w:szCs w:val="24"/>
          <w:lang w:eastAsia="ru-RU"/>
        </w:rPr>
      </w:pPr>
    </w:p>
    <w:p w:rsidR="00BE6D05" w:rsidRPr="00C8436D" w:rsidRDefault="00BE6D05"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val="en-US" w:eastAsia="ru-RU"/>
        </w:rPr>
        <w:t>III</w:t>
      </w:r>
      <w:r w:rsidRPr="00C8436D">
        <w:rPr>
          <w:rFonts w:ascii="Times New Roman" w:eastAsia="Times New Roman" w:hAnsi="Times New Roman"/>
          <w:b/>
          <w:bCs/>
          <w:color w:val="404040" w:themeColor="text1" w:themeTint="BF"/>
          <w:sz w:val="24"/>
          <w:szCs w:val="24"/>
          <w:lang w:eastAsia="ru-RU"/>
        </w:rPr>
        <w:t>. Организационный раздел</w:t>
      </w:r>
    </w:p>
    <w:p w:rsidR="00630360" w:rsidRPr="00C8436D" w:rsidRDefault="00E528BF"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b/>
          <w:bCs/>
          <w:color w:val="404040" w:themeColor="text1" w:themeTint="BF"/>
          <w:sz w:val="24"/>
          <w:szCs w:val="24"/>
          <w:lang w:eastAsia="ru-RU"/>
        </w:rPr>
        <w:t xml:space="preserve">3.1. </w:t>
      </w:r>
      <w:r w:rsidR="00630360" w:rsidRPr="00C8436D">
        <w:rPr>
          <w:rFonts w:ascii="Times New Roman" w:eastAsia="Times New Roman" w:hAnsi="Times New Roman"/>
          <w:b/>
          <w:bCs/>
          <w:color w:val="404040" w:themeColor="text1" w:themeTint="BF"/>
          <w:sz w:val="24"/>
          <w:szCs w:val="24"/>
          <w:lang w:eastAsia="ru-RU"/>
        </w:rPr>
        <w:t>Учебный план</w:t>
      </w:r>
      <w:r w:rsidR="00630360" w:rsidRPr="00C8436D">
        <w:rPr>
          <w:rFonts w:ascii="Times New Roman" w:eastAsia="Times New Roman" w:hAnsi="Times New Roman"/>
          <w:color w:val="404040" w:themeColor="text1" w:themeTint="BF"/>
          <w:sz w:val="24"/>
          <w:szCs w:val="24"/>
          <w:lang w:eastAsia="ru-RU"/>
        </w:rPr>
        <w:t xml:space="preserve"> </w:t>
      </w:r>
      <w:r w:rsidR="00630360" w:rsidRPr="00C8436D">
        <w:rPr>
          <w:rFonts w:ascii="Times New Roman" w:eastAsia="Times New Roman" w:hAnsi="Times New Roman"/>
          <w:b/>
          <w:bCs/>
          <w:color w:val="404040" w:themeColor="text1" w:themeTint="BF"/>
          <w:sz w:val="24"/>
          <w:szCs w:val="24"/>
          <w:lang w:eastAsia="ru-RU"/>
        </w:rPr>
        <w:t>муниципального бюджетного общеобразовательного учреждения</w:t>
      </w:r>
      <w:r w:rsidR="00630360" w:rsidRPr="00C8436D">
        <w:rPr>
          <w:rFonts w:ascii="Times New Roman" w:eastAsia="Times New Roman" w:hAnsi="Times New Roman"/>
          <w:color w:val="404040" w:themeColor="text1" w:themeTint="BF"/>
          <w:sz w:val="24"/>
          <w:szCs w:val="24"/>
          <w:lang w:eastAsia="ru-RU"/>
        </w:rPr>
        <w:t xml:space="preserve"> </w:t>
      </w:r>
      <w:r w:rsidR="00630360" w:rsidRPr="00C8436D">
        <w:rPr>
          <w:rFonts w:ascii="Times New Roman" w:eastAsia="Times New Roman" w:hAnsi="Times New Roman"/>
          <w:b/>
          <w:bCs/>
          <w:color w:val="404040" w:themeColor="text1" w:themeTint="BF"/>
          <w:sz w:val="24"/>
          <w:szCs w:val="24"/>
          <w:lang w:eastAsia="ru-RU"/>
        </w:rPr>
        <w:t>Егорлыкской средней общеобразовательной школы №1 для 5-</w:t>
      </w:r>
      <w:r w:rsidR="00B03AE7">
        <w:rPr>
          <w:rFonts w:ascii="Times New Roman" w:eastAsia="Times New Roman" w:hAnsi="Times New Roman"/>
          <w:b/>
          <w:bCs/>
          <w:color w:val="404040" w:themeColor="text1" w:themeTint="BF"/>
          <w:sz w:val="24"/>
          <w:szCs w:val="24"/>
          <w:lang w:eastAsia="ru-RU"/>
        </w:rPr>
        <w:t>6-</w:t>
      </w:r>
      <w:r w:rsidR="00630360" w:rsidRPr="00C8436D">
        <w:rPr>
          <w:rFonts w:ascii="Times New Roman" w:eastAsia="Times New Roman" w:hAnsi="Times New Roman"/>
          <w:b/>
          <w:bCs/>
          <w:color w:val="404040" w:themeColor="text1" w:themeTint="BF"/>
          <w:sz w:val="24"/>
          <w:szCs w:val="24"/>
          <w:lang w:eastAsia="ru-RU"/>
        </w:rPr>
        <w:t xml:space="preserve">х классов, реализующей федеральный государственный образовательный стандарт основного общего </w:t>
      </w:r>
      <w:proofErr w:type="gramStart"/>
      <w:r w:rsidR="00630360" w:rsidRPr="00C8436D">
        <w:rPr>
          <w:rFonts w:ascii="Times New Roman" w:eastAsia="Times New Roman" w:hAnsi="Times New Roman"/>
          <w:b/>
          <w:bCs/>
          <w:color w:val="404040" w:themeColor="text1" w:themeTint="BF"/>
          <w:sz w:val="24"/>
          <w:szCs w:val="24"/>
          <w:lang w:eastAsia="ru-RU"/>
        </w:rPr>
        <w:t xml:space="preserve">образования </w:t>
      </w:r>
      <w:r w:rsidR="00630360" w:rsidRPr="00C8436D">
        <w:rPr>
          <w:rFonts w:ascii="Times New Roman" w:eastAsia="Times New Roman" w:hAnsi="Times New Roman"/>
          <w:color w:val="404040" w:themeColor="text1" w:themeTint="BF"/>
          <w:sz w:val="24"/>
          <w:szCs w:val="24"/>
          <w:lang w:eastAsia="ru-RU"/>
        </w:rPr>
        <w:t xml:space="preserve"> </w:t>
      </w:r>
      <w:r w:rsidR="00846194">
        <w:rPr>
          <w:rFonts w:ascii="Times New Roman" w:eastAsia="Times New Roman" w:hAnsi="Times New Roman"/>
          <w:b/>
          <w:bCs/>
          <w:color w:val="404040" w:themeColor="text1" w:themeTint="BF"/>
          <w:sz w:val="24"/>
          <w:szCs w:val="24"/>
          <w:lang w:eastAsia="ru-RU"/>
        </w:rPr>
        <w:t>на</w:t>
      </w:r>
      <w:proofErr w:type="gramEnd"/>
      <w:r w:rsidR="00846194">
        <w:rPr>
          <w:rFonts w:ascii="Times New Roman" w:eastAsia="Times New Roman" w:hAnsi="Times New Roman"/>
          <w:b/>
          <w:bCs/>
          <w:color w:val="404040" w:themeColor="text1" w:themeTint="BF"/>
          <w:sz w:val="24"/>
          <w:szCs w:val="24"/>
          <w:lang w:eastAsia="ru-RU"/>
        </w:rPr>
        <w:t xml:space="preserve"> 2016 - 2017</w:t>
      </w:r>
      <w:r w:rsidR="00630360" w:rsidRPr="00C8436D">
        <w:rPr>
          <w:rFonts w:ascii="Times New Roman" w:eastAsia="Times New Roman" w:hAnsi="Times New Roman"/>
          <w:b/>
          <w:bCs/>
          <w:color w:val="404040" w:themeColor="text1" w:themeTint="BF"/>
          <w:sz w:val="24"/>
          <w:szCs w:val="24"/>
          <w:lang w:eastAsia="ru-RU"/>
        </w:rPr>
        <w:t xml:space="preserve"> учебный год</w:t>
      </w:r>
    </w:p>
    <w:p w:rsidR="00630360" w:rsidRPr="00C8436D" w:rsidRDefault="00630360" w:rsidP="002D1B68">
      <w:pPr>
        <w:spacing w:before="75" w:after="75" w:line="312" w:lineRule="atLeast"/>
        <w:jc w:val="both"/>
        <w:rPr>
          <w:rFonts w:ascii="Times New Roman" w:eastAsia="Times New Roman" w:hAnsi="Times New Roman"/>
          <w:b/>
          <w:bCs/>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                                         Пояснительная записка.</w:t>
      </w:r>
    </w:p>
    <w:p w:rsidR="00846194" w:rsidRPr="00846194" w:rsidRDefault="00630360" w:rsidP="002D1B68">
      <w:pPr>
        <w:tabs>
          <w:tab w:val="left" w:pos="4500"/>
          <w:tab w:val="left" w:pos="9180"/>
          <w:tab w:val="left" w:pos="9360"/>
        </w:tabs>
        <w:spacing w:after="0"/>
        <w:ind w:firstLine="709"/>
        <w:jc w:val="both"/>
        <w:rPr>
          <w:rFonts w:ascii="Times New Roman" w:hAnsi="Times New Roman"/>
          <w:sz w:val="24"/>
          <w:szCs w:val="24"/>
        </w:rPr>
      </w:pPr>
      <w:r w:rsidRPr="00846194">
        <w:rPr>
          <w:rFonts w:ascii="Times New Roman" w:eastAsia="Arial Unicode MS" w:hAnsi="Times New Roman"/>
          <w:color w:val="404040" w:themeColor="text1" w:themeTint="BF"/>
          <w:sz w:val="24"/>
          <w:szCs w:val="24"/>
        </w:rPr>
        <w:t xml:space="preserve">        </w:t>
      </w:r>
      <w:bookmarkStart w:id="92" w:name="bookmark0"/>
      <w:r w:rsidR="00846194" w:rsidRPr="00846194">
        <w:rPr>
          <w:rFonts w:ascii="Times New Roman" w:hAnsi="Times New Roman"/>
          <w:sz w:val="24"/>
          <w:szCs w:val="24"/>
        </w:rPr>
        <w:t>В МБОУ ЕСОШ №1 в 2016-2017 учебном году в 5-6-х классах реализуется ФГОС ООО и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630360" w:rsidRPr="00C8436D" w:rsidRDefault="00630360" w:rsidP="002D1B68">
      <w:pPr>
        <w:ind w:right="20"/>
        <w:jc w:val="both"/>
        <w:rPr>
          <w:rFonts w:ascii="Times New Roman" w:eastAsia="Arial Unicode MS" w:hAnsi="Times New Roman"/>
          <w:color w:val="404040" w:themeColor="text1" w:themeTint="BF"/>
          <w:sz w:val="24"/>
          <w:szCs w:val="24"/>
        </w:rPr>
      </w:pPr>
      <w:r w:rsidRPr="00C8436D">
        <w:rPr>
          <w:rFonts w:ascii="Times New Roman" w:eastAsia="Arial Unicode MS" w:hAnsi="Times New Roman"/>
          <w:color w:val="404040" w:themeColor="text1" w:themeTint="BF"/>
          <w:sz w:val="24"/>
          <w:szCs w:val="24"/>
        </w:rPr>
        <w:t xml:space="preserve">Основные положения Пояснительной записки к учебному плану разработаны на основе </w:t>
      </w:r>
      <w:proofErr w:type="gramStart"/>
      <w:r w:rsidRPr="00C8436D">
        <w:rPr>
          <w:rFonts w:ascii="Times New Roman" w:eastAsia="Arial Unicode MS" w:hAnsi="Times New Roman"/>
          <w:color w:val="404040" w:themeColor="text1" w:themeTint="BF"/>
          <w:sz w:val="24"/>
          <w:szCs w:val="24"/>
        </w:rPr>
        <w:t>федеральных  нормативных</w:t>
      </w:r>
      <w:proofErr w:type="gramEnd"/>
      <w:r w:rsidRPr="00C8436D">
        <w:rPr>
          <w:rFonts w:ascii="Times New Roman" w:eastAsia="Arial Unicode MS" w:hAnsi="Times New Roman"/>
          <w:color w:val="404040" w:themeColor="text1" w:themeTint="BF"/>
          <w:sz w:val="24"/>
          <w:szCs w:val="24"/>
        </w:rPr>
        <w:t xml:space="preserve"> правовых документов:</w:t>
      </w:r>
    </w:p>
    <w:p w:rsidR="00114A62" w:rsidRPr="00846194" w:rsidRDefault="00114A62" w:rsidP="002D1B68">
      <w:pPr>
        <w:spacing w:after="0"/>
        <w:rPr>
          <w:rFonts w:ascii="Times New Roman" w:hAnsi="Times New Roman"/>
          <w:sz w:val="24"/>
          <w:szCs w:val="24"/>
        </w:rPr>
      </w:pPr>
      <w:r w:rsidRPr="00846194">
        <w:rPr>
          <w:rFonts w:ascii="Times New Roman" w:hAnsi="Times New Roman"/>
          <w:sz w:val="24"/>
          <w:szCs w:val="24"/>
          <w:u w:val="single"/>
        </w:rPr>
        <w:t>Законы</w:t>
      </w:r>
      <w:r w:rsidRPr="00846194">
        <w:rPr>
          <w:rFonts w:ascii="Times New Roman" w:hAnsi="Times New Roman"/>
          <w:sz w:val="24"/>
          <w:szCs w:val="24"/>
        </w:rPr>
        <w:t>:</w:t>
      </w:r>
    </w:p>
    <w:p w:rsidR="00114A62" w:rsidRPr="00846194" w:rsidRDefault="00114A62" w:rsidP="002D1B68">
      <w:pPr>
        <w:spacing w:after="0"/>
        <w:jc w:val="both"/>
        <w:rPr>
          <w:rFonts w:ascii="Times New Roman" w:hAnsi="Times New Roman"/>
          <w:sz w:val="24"/>
          <w:szCs w:val="24"/>
        </w:rPr>
      </w:pPr>
      <w:r w:rsidRPr="00846194">
        <w:rPr>
          <w:rFonts w:ascii="Times New Roman" w:hAnsi="Times New Roman"/>
          <w:sz w:val="24"/>
          <w:szCs w:val="24"/>
        </w:rPr>
        <w:t>- Федеральный Закон от 29.12.2012 № 273-ФЗ «Об образовании в Российской Федерации» (ред. от 02.03.2016; с изм. и доп., вступ. в силу с 01.07.2016);</w:t>
      </w:r>
    </w:p>
    <w:p w:rsidR="00114A62" w:rsidRPr="00846194" w:rsidRDefault="00114A62" w:rsidP="002D1B68">
      <w:pPr>
        <w:spacing w:after="0"/>
        <w:jc w:val="both"/>
        <w:rPr>
          <w:rFonts w:ascii="Times New Roman" w:hAnsi="Times New Roman"/>
          <w:bCs/>
          <w:sz w:val="24"/>
          <w:szCs w:val="24"/>
        </w:rPr>
      </w:pPr>
      <w:r w:rsidRPr="00846194">
        <w:rPr>
          <w:rFonts w:ascii="Times New Roman" w:hAnsi="Times New Roman"/>
          <w:sz w:val="24"/>
          <w:szCs w:val="24"/>
        </w:rPr>
        <w:t xml:space="preserve">- </w:t>
      </w:r>
      <w:r w:rsidRPr="00846194">
        <w:rPr>
          <w:rFonts w:ascii="Times New Roman" w:hAnsi="Times New Roman"/>
          <w:bCs/>
          <w:sz w:val="24"/>
          <w:szCs w:val="24"/>
        </w:rPr>
        <w:t xml:space="preserve">Федеральный закон от 01.12.2007 № </w:t>
      </w:r>
      <w:proofErr w:type="gramStart"/>
      <w:r w:rsidRPr="00846194">
        <w:rPr>
          <w:rFonts w:ascii="Times New Roman" w:hAnsi="Times New Roman"/>
          <w:bCs/>
          <w:sz w:val="24"/>
          <w:szCs w:val="24"/>
        </w:rPr>
        <w:t xml:space="preserve">309 </w:t>
      </w:r>
      <w:r w:rsidRPr="00846194">
        <w:rPr>
          <w:rFonts w:ascii="Times New Roman" w:hAnsi="Times New Roman"/>
          <w:sz w:val="24"/>
          <w:szCs w:val="24"/>
        </w:rPr>
        <w:t xml:space="preserve"> </w:t>
      </w:r>
      <w:r w:rsidRPr="00846194">
        <w:rPr>
          <w:rFonts w:ascii="Times New Roman" w:hAnsi="Times New Roman"/>
          <w:bCs/>
          <w:sz w:val="24"/>
          <w:szCs w:val="24"/>
        </w:rPr>
        <w:t>«</w:t>
      </w:r>
      <w:proofErr w:type="gramEnd"/>
      <w:r w:rsidRPr="00846194">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46194">
        <w:rPr>
          <w:rFonts w:ascii="Times New Roman" w:hAnsi="Times New Roman"/>
          <w:sz w:val="24"/>
          <w:szCs w:val="24"/>
        </w:rPr>
        <w:t>(ред. от 23.07.2013)</w:t>
      </w:r>
      <w:r w:rsidRPr="00846194">
        <w:rPr>
          <w:rFonts w:ascii="Times New Roman" w:hAnsi="Times New Roman"/>
          <w:bCs/>
          <w:sz w:val="24"/>
          <w:szCs w:val="24"/>
        </w:rPr>
        <w:t>;</w:t>
      </w:r>
    </w:p>
    <w:p w:rsidR="00114A62" w:rsidRPr="00846194" w:rsidRDefault="00114A62" w:rsidP="002D1B68">
      <w:pPr>
        <w:spacing w:after="0"/>
        <w:jc w:val="both"/>
        <w:rPr>
          <w:rFonts w:ascii="Times New Roman" w:hAnsi="Times New Roman"/>
          <w:bCs/>
          <w:sz w:val="24"/>
          <w:szCs w:val="24"/>
        </w:rPr>
      </w:pPr>
      <w:r w:rsidRPr="00846194">
        <w:rPr>
          <w:rFonts w:ascii="Times New Roman" w:hAnsi="Times New Roman"/>
          <w:bCs/>
          <w:sz w:val="24"/>
          <w:szCs w:val="24"/>
        </w:rPr>
        <w:t>- Областной закон от 14.11.2013 № 26-ЗС «Об образовании в Ростовской области» (в</w:t>
      </w:r>
      <w:r w:rsidR="00846194" w:rsidRPr="00846194">
        <w:rPr>
          <w:rFonts w:ascii="Times New Roman" w:hAnsi="Times New Roman"/>
          <w:bCs/>
          <w:sz w:val="24"/>
          <w:szCs w:val="24"/>
        </w:rPr>
        <w:t xml:space="preserve"> ред. от 24.04.2015 № 362-ЗС). </w:t>
      </w:r>
      <w:r w:rsidRPr="00846194">
        <w:rPr>
          <w:rFonts w:ascii="Times New Roman" w:hAnsi="Times New Roman"/>
          <w:sz w:val="24"/>
          <w:szCs w:val="24"/>
        </w:rPr>
        <w:br/>
      </w:r>
      <w:r w:rsidRPr="00846194">
        <w:rPr>
          <w:rFonts w:ascii="Times New Roman" w:hAnsi="Times New Roman"/>
          <w:sz w:val="24"/>
          <w:szCs w:val="24"/>
          <w:u w:val="single"/>
        </w:rPr>
        <w:t>Концепции</w:t>
      </w:r>
      <w:r w:rsidRPr="00846194">
        <w:rPr>
          <w:rFonts w:ascii="Times New Roman" w:hAnsi="Times New Roman"/>
          <w:sz w:val="24"/>
          <w:szCs w:val="24"/>
        </w:rPr>
        <w:t>:</w:t>
      </w:r>
    </w:p>
    <w:p w:rsidR="00114A62" w:rsidRPr="00846194" w:rsidRDefault="00114A62" w:rsidP="002D1B68">
      <w:pPr>
        <w:spacing w:after="0"/>
        <w:jc w:val="both"/>
        <w:rPr>
          <w:rFonts w:ascii="Times New Roman" w:hAnsi="Times New Roman"/>
          <w:sz w:val="24"/>
          <w:szCs w:val="24"/>
        </w:rPr>
      </w:pPr>
      <w:r w:rsidRPr="00846194">
        <w:rPr>
          <w:rFonts w:ascii="Times New Roman" w:hAnsi="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w:t>
      </w:r>
      <w:r w:rsidR="00846194" w:rsidRPr="00846194">
        <w:rPr>
          <w:rFonts w:ascii="Times New Roman" w:hAnsi="Times New Roman"/>
          <w:sz w:val="24"/>
          <w:szCs w:val="24"/>
        </w:rPr>
        <w:t>дерации от 17.11.2008 № 1662-р.</w:t>
      </w:r>
    </w:p>
    <w:p w:rsidR="00114A62" w:rsidRPr="00846194" w:rsidRDefault="00114A62" w:rsidP="002D1B68">
      <w:pPr>
        <w:spacing w:after="0"/>
        <w:jc w:val="both"/>
        <w:rPr>
          <w:rFonts w:ascii="Times New Roman" w:hAnsi="Times New Roman"/>
          <w:sz w:val="24"/>
          <w:szCs w:val="24"/>
        </w:rPr>
      </w:pPr>
      <w:r w:rsidRPr="00846194">
        <w:rPr>
          <w:rFonts w:ascii="Times New Roman" w:hAnsi="Times New Roman"/>
          <w:sz w:val="24"/>
          <w:szCs w:val="24"/>
          <w:u w:val="single"/>
        </w:rPr>
        <w:t>Программы</w:t>
      </w:r>
      <w:r w:rsidRPr="00846194">
        <w:rPr>
          <w:rFonts w:ascii="Times New Roman" w:hAnsi="Times New Roman"/>
          <w:sz w:val="24"/>
          <w:szCs w:val="24"/>
        </w:rPr>
        <w:t>:</w:t>
      </w:r>
    </w:p>
    <w:p w:rsidR="00114A62" w:rsidRPr="00846194" w:rsidRDefault="00114A62" w:rsidP="002D1B68">
      <w:pPr>
        <w:spacing w:after="0"/>
        <w:jc w:val="both"/>
        <w:rPr>
          <w:rFonts w:ascii="Times New Roman" w:hAnsi="Times New Roman"/>
          <w:b/>
          <w:bCs/>
          <w:sz w:val="24"/>
          <w:szCs w:val="24"/>
        </w:rPr>
      </w:pPr>
      <w:r w:rsidRPr="00846194">
        <w:rPr>
          <w:rFonts w:ascii="Times New Roman" w:hAnsi="Times New Roman"/>
          <w:sz w:val="24"/>
          <w:szCs w:val="24"/>
        </w:rPr>
        <w:t xml:space="preserve">- Государственная программа Российской Федерации </w:t>
      </w:r>
      <w:r w:rsidRPr="00846194">
        <w:rPr>
          <w:rFonts w:ascii="Times New Roman" w:hAnsi="Times New Roman"/>
          <w:bCs/>
          <w:sz w:val="24"/>
          <w:szCs w:val="24"/>
        </w:rPr>
        <w:t>"Развитие образования" на 2013-2020 годы (принята</w:t>
      </w:r>
      <w:r w:rsidRPr="00846194">
        <w:rPr>
          <w:rFonts w:ascii="Times New Roman" w:hAnsi="Times New Roman"/>
          <w:sz w:val="24"/>
          <w:szCs w:val="24"/>
        </w:rPr>
        <w:t xml:space="preserve"> </w:t>
      </w:r>
      <w:r w:rsidRPr="00846194">
        <w:rPr>
          <w:rFonts w:ascii="Times New Roman" w:hAnsi="Times New Roman"/>
          <w:bCs/>
          <w:sz w:val="24"/>
          <w:szCs w:val="24"/>
        </w:rPr>
        <w:t xml:space="preserve">11 октября 2012 года на заседании Правительства Российской Федерации); </w:t>
      </w:r>
    </w:p>
    <w:p w:rsidR="00114A62" w:rsidRPr="00846194" w:rsidRDefault="00114A62" w:rsidP="002D1B68">
      <w:pPr>
        <w:spacing w:after="0"/>
        <w:jc w:val="both"/>
        <w:rPr>
          <w:rFonts w:ascii="Times New Roman" w:hAnsi="Times New Roman"/>
          <w:bCs/>
          <w:sz w:val="24"/>
          <w:szCs w:val="24"/>
        </w:rPr>
      </w:pPr>
      <w:r w:rsidRPr="00846194">
        <w:rPr>
          <w:rFonts w:ascii="Times New Roman" w:hAnsi="Times New Roman"/>
          <w:spacing w:val="-1"/>
          <w:sz w:val="24"/>
          <w:szCs w:val="24"/>
        </w:rPr>
        <w:lastRenderedPageBreak/>
        <w:t>- Примерная основная образовательная программа началь</w:t>
      </w:r>
      <w:r w:rsidRPr="00846194">
        <w:rPr>
          <w:rFonts w:ascii="Times New Roman" w:hAnsi="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114A62" w:rsidRPr="00846194" w:rsidRDefault="00114A62" w:rsidP="002D1B68">
      <w:pPr>
        <w:spacing w:after="0"/>
        <w:jc w:val="both"/>
        <w:rPr>
          <w:rFonts w:ascii="Times New Roman" w:hAnsi="Times New Roman"/>
          <w:bCs/>
          <w:sz w:val="24"/>
          <w:szCs w:val="24"/>
        </w:rPr>
      </w:pPr>
      <w:r w:rsidRPr="00846194">
        <w:rPr>
          <w:rFonts w:ascii="Times New Roman" w:hAnsi="Times New Roman"/>
          <w:b/>
          <w:spacing w:val="-1"/>
          <w:sz w:val="24"/>
          <w:szCs w:val="24"/>
        </w:rPr>
        <w:t xml:space="preserve">- </w:t>
      </w:r>
      <w:r w:rsidRPr="00846194">
        <w:rPr>
          <w:rFonts w:ascii="Times New Roman" w:hAnsi="Times New Roman"/>
          <w:spacing w:val="-1"/>
          <w:sz w:val="24"/>
          <w:szCs w:val="24"/>
        </w:rPr>
        <w:t>Примерная основная образовательная программа основного</w:t>
      </w:r>
      <w:r w:rsidRPr="00846194">
        <w:rPr>
          <w:rFonts w:ascii="Times New Roman" w:hAnsi="Times New Roman"/>
          <w:spacing w:val="-3"/>
          <w:sz w:val="24"/>
          <w:szCs w:val="24"/>
        </w:rPr>
        <w:t xml:space="preserve"> общего образования</w:t>
      </w:r>
      <w:r w:rsidRPr="00846194">
        <w:rPr>
          <w:rFonts w:ascii="Times New Roman" w:hAnsi="Times New Roman"/>
          <w:b/>
          <w:spacing w:val="-3"/>
          <w:sz w:val="24"/>
          <w:szCs w:val="24"/>
        </w:rPr>
        <w:t xml:space="preserve"> </w:t>
      </w:r>
      <w:r w:rsidRPr="00846194">
        <w:rPr>
          <w:rFonts w:ascii="Times New Roman" w:hAnsi="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114A62" w:rsidRPr="00846194" w:rsidRDefault="00114A62" w:rsidP="002D1B68">
      <w:pPr>
        <w:spacing w:after="0"/>
        <w:jc w:val="both"/>
        <w:rPr>
          <w:rFonts w:ascii="Times New Roman" w:hAnsi="Times New Roman"/>
          <w:sz w:val="24"/>
          <w:szCs w:val="24"/>
        </w:rPr>
      </w:pPr>
      <w:r w:rsidRPr="00846194">
        <w:rPr>
          <w:rFonts w:ascii="Times New Roman" w:hAnsi="Times New Roman"/>
          <w:sz w:val="24"/>
          <w:szCs w:val="24"/>
          <w:u w:val="single"/>
        </w:rPr>
        <w:t>Постановления</w:t>
      </w:r>
      <w:r w:rsidRPr="00846194">
        <w:rPr>
          <w:rFonts w:ascii="Times New Roman" w:hAnsi="Times New Roman"/>
          <w:sz w:val="24"/>
          <w:szCs w:val="24"/>
        </w:rPr>
        <w:t>:</w:t>
      </w:r>
    </w:p>
    <w:p w:rsidR="00114A62" w:rsidRPr="00846194" w:rsidRDefault="00114A62" w:rsidP="002D1B68">
      <w:pPr>
        <w:spacing w:after="0"/>
        <w:jc w:val="both"/>
        <w:rPr>
          <w:rFonts w:ascii="Times New Roman" w:hAnsi="Times New Roman"/>
          <w:sz w:val="24"/>
          <w:szCs w:val="24"/>
        </w:rPr>
      </w:pPr>
      <w:r w:rsidRPr="00846194">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114A62" w:rsidRPr="00846194" w:rsidRDefault="00114A62" w:rsidP="00FD5C08">
      <w:pPr>
        <w:spacing w:after="0" w:line="240" w:lineRule="auto"/>
        <w:jc w:val="both"/>
        <w:rPr>
          <w:rFonts w:ascii="Times New Roman" w:hAnsi="Times New Roman"/>
          <w:sz w:val="24"/>
          <w:szCs w:val="24"/>
          <w:u w:val="single"/>
        </w:rPr>
      </w:pPr>
    </w:p>
    <w:p w:rsidR="00114A62" w:rsidRPr="00846194" w:rsidRDefault="00114A62" w:rsidP="00FD5C08">
      <w:pPr>
        <w:spacing w:after="0" w:line="240" w:lineRule="auto"/>
        <w:jc w:val="both"/>
        <w:rPr>
          <w:rFonts w:ascii="Times New Roman" w:hAnsi="Times New Roman"/>
          <w:sz w:val="24"/>
          <w:szCs w:val="24"/>
        </w:rPr>
      </w:pPr>
      <w:r w:rsidRPr="00846194">
        <w:rPr>
          <w:rFonts w:ascii="Times New Roman" w:hAnsi="Times New Roman"/>
          <w:sz w:val="24"/>
          <w:szCs w:val="24"/>
          <w:u w:val="single"/>
        </w:rPr>
        <w:t>Приказы</w:t>
      </w:r>
      <w:r w:rsidRPr="00846194">
        <w:rPr>
          <w:rFonts w:ascii="Times New Roman" w:hAnsi="Times New Roman"/>
          <w:sz w:val="24"/>
          <w:szCs w:val="24"/>
        </w:rPr>
        <w:t>:</w:t>
      </w:r>
    </w:p>
    <w:p w:rsidR="00114A62" w:rsidRPr="00846194" w:rsidRDefault="00114A62" w:rsidP="00FD5C08">
      <w:pPr>
        <w:spacing w:after="0" w:line="240" w:lineRule="auto"/>
        <w:jc w:val="both"/>
        <w:rPr>
          <w:rFonts w:ascii="Times New Roman" w:eastAsia="Times New Roman" w:hAnsi="Times New Roman"/>
          <w:sz w:val="24"/>
          <w:szCs w:val="24"/>
        </w:rPr>
      </w:pPr>
      <w:r w:rsidRPr="00846194">
        <w:rPr>
          <w:rFonts w:ascii="Times New Roman" w:eastAsia="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14A62" w:rsidRPr="00846194" w:rsidRDefault="00114A62" w:rsidP="00FD5C08">
      <w:pPr>
        <w:autoSpaceDE w:val="0"/>
        <w:autoSpaceDN w:val="0"/>
        <w:adjustRightInd w:val="0"/>
        <w:spacing w:after="0" w:line="240" w:lineRule="auto"/>
        <w:jc w:val="both"/>
        <w:rPr>
          <w:rFonts w:ascii="Times New Roman" w:eastAsia="Times New Roman" w:hAnsi="Times New Roman"/>
          <w:sz w:val="24"/>
          <w:szCs w:val="24"/>
        </w:rPr>
      </w:pPr>
      <w:r w:rsidRPr="00846194">
        <w:rPr>
          <w:rFonts w:ascii="Times New Roman" w:eastAsia="Times New Roman" w:hAnsi="Times New Roman"/>
          <w:sz w:val="24"/>
          <w:szCs w:val="24"/>
        </w:rPr>
        <w:t xml:space="preserve">(в ред. приказов </w:t>
      </w:r>
      <w:proofErr w:type="spellStart"/>
      <w:r w:rsidRPr="00846194">
        <w:rPr>
          <w:rFonts w:ascii="Times New Roman" w:eastAsia="Times New Roman" w:hAnsi="Times New Roman"/>
          <w:sz w:val="24"/>
          <w:szCs w:val="24"/>
        </w:rPr>
        <w:t>Минобрнауки</w:t>
      </w:r>
      <w:proofErr w:type="spellEnd"/>
      <w:r w:rsidRPr="00846194">
        <w:rPr>
          <w:rFonts w:ascii="Times New Roman" w:eastAsia="Times New Roman" w:hAnsi="Times New Roman"/>
          <w:sz w:val="24"/>
          <w:szCs w:val="24"/>
        </w:rPr>
        <w:t xml:space="preserve"> России от 03.06.2008 № </w:t>
      </w:r>
      <w:proofErr w:type="gramStart"/>
      <w:r w:rsidRPr="00846194">
        <w:rPr>
          <w:rFonts w:ascii="Times New Roman" w:eastAsia="Times New Roman" w:hAnsi="Times New Roman"/>
          <w:sz w:val="24"/>
          <w:szCs w:val="24"/>
        </w:rPr>
        <w:t>164,от</w:t>
      </w:r>
      <w:proofErr w:type="gramEnd"/>
      <w:r w:rsidRPr="00846194">
        <w:rPr>
          <w:rFonts w:ascii="Times New Roman" w:eastAsia="Times New Roman" w:hAnsi="Times New Roman"/>
          <w:sz w:val="24"/>
          <w:szCs w:val="24"/>
        </w:rPr>
        <w:t xml:space="preserve"> 31.08.2009 № 320, от 19.10.2009 № 427, от 10.11.2011 № 2643, от 24.01.2012 № 39, от 31.01.2012 </w:t>
      </w:r>
      <w:hyperlink r:id="rId14" w:history="1">
        <w:r w:rsidRPr="00846194">
          <w:rPr>
            <w:rFonts w:ascii="Times New Roman" w:eastAsia="Times New Roman" w:hAnsi="Times New Roman"/>
            <w:sz w:val="24"/>
            <w:szCs w:val="24"/>
          </w:rPr>
          <w:t>№</w:t>
        </w:r>
      </w:hyperlink>
      <w:r w:rsidRPr="00846194">
        <w:rPr>
          <w:rFonts w:ascii="Times New Roman" w:eastAsia="Times New Roman" w:hAnsi="Times New Roman"/>
          <w:sz w:val="24"/>
          <w:szCs w:val="24"/>
        </w:rPr>
        <w:t xml:space="preserve"> 69, от 23.06.2015 № 609);</w:t>
      </w:r>
    </w:p>
    <w:p w:rsidR="00114A62" w:rsidRPr="00846194" w:rsidRDefault="00114A62" w:rsidP="00FD5C08">
      <w:pPr>
        <w:spacing w:after="0" w:line="240" w:lineRule="auto"/>
        <w:jc w:val="both"/>
        <w:rPr>
          <w:rFonts w:ascii="Times New Roman" w:eastAsia="Times New Roman" w:hAnsi="Times New Roman"/>
          <w:sz w:val="24"/>
          <w:szCs w:val="24"/>
        </w:rPr>
      </w:pPr>
      <w:r w:rsidRPr="00846194">
        <w:rPr>
          <w:rFonts w:ascii="Times New Roman" w:eastAsia="Times New Roman" w:hAnsi="Times New Roman"/>
          <w:bCs/>
          <w:color w:val="222222"/>
          <w:sz w:val="24"/>
          <w:szCs w:val="24"/>
        </w:rPr>
        <w:t xml:space="preserve">- приказ </w:t>
      </w:r>
      <w:proofErr w:type="spellStart"/>
      <w:r w:rsidRPr="00846194">
        <w:rPr>
          <w:rFonts w:ascii="Times New Roman" w:eastAsia="Times New Roman" w:hAnsi="Times New Roman"/>
          <w:bCs/>
          <w:color w:val="222222"/>
          <w:sz w:val="24"/>
          <w:szCs w:val="24"/>
        </w:rPr>
        <w:t>Минобрнауки</w:t>
      </w:r>
      <w:proofErr w:type="spellEnd"/>
      <w:r w:rsidRPr="00846194">
        <w:rPr>
          <w:rFonts w:ascii="Times New Roman" w:eastAsia="Times New Roman" w:hAnsi="Times New Roman"/>
          <w:bCs/>
          <w:color w:val="222222"/>
          <w:sz w:val="24"/>
          <w:szCs w:val="24"/>
        </w:rPr>
        <w:t xml:space="preserve"> России от 17.12.2010 </w:t>
      </w:r>
      <w:r w:rsidRPr="00846194">
        <w:rPr>
          <w:rFonts w:ascii="Times New Roman" w:eastAsia="Times New Roman" w:hAnsi="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846194">
        <w:rPr>
          <w:rFonts w:ascii="Times New Roman" w:eastAsia="Times New Roman" w:hAnsi="Times New Roman"/>
          <w:sz w:val="24"/>
          <w:szCs w:val="24"/>
        </w:rPr>
        <w:t>Минобрнауки</w:t>
      </w:r>
      <w:proofErr w:type="spellEnd"/>
      <w:r w:rsidRPr="00846194">
        <w:rPr>
          <w:rFonts w:ascii="Times New Roman" w:eastAsia="Times New Roman" w:hAnsi="Times New Roman"/>
          <w:sz w:val="24"/>
          <w:szCs w:val="24"/>
        </w:rPr>
        <w:t xml:space="preserve"> России от 29.12.2014 № 1644);</w:t>
      </w:r>
    </w:p>
    <w:p w:rsidR="00114A62" w:rsidRPr="00FD5C08" w:rsidRDefault="00114A62" w:rsidP="00FD5C08">
      <w:pPr>
        <w:spacing w:after="0" w:line="240" w:lineRule="auto"/>
        <w:jc w:val="both"/>
        <w:rPr>
          <w:rFonts w:ascii="Times New Roman" w:eastAsia="Times New Roman" w:hAnsi="Times New Roman"/>
          <w:bCs/>
          <w:sz w:val="24"/>
          <w:szCs w:val="24"/>
        </w:rPr>
      </w:pPr>
      <w:r w:rsidRPr="00846194">
        <w:rPr>
          <w:rFonts w:ascii="Times New Roman" w:eastAsia="Times New Roman" w:hAnsi="Times New Roman"/>
          <w:kern w:val="36"/>
          <w:sz w:val="24"/>
          <w:szCs w:val="24"/>
        </w:rPr>
        <w:t xml:space="preserve">-  </w:t>
      </w:r>
      <w:r w:rsidRPr="00846194">
        <w:rPr>
          <w:rFonts w:ascii="Times New Roman" w:eastAsia="Times New Roman" w:hAnsi="Times New Roman"/>
          <w:sz w:val="24"/>
          <w:szCs w:val="24"/>
        </w:rPr>
        <w:t xml:space="preserve">приказ </w:t>
      </w:r>
      <w:proofErr w:type="spellStart"/>
      <w:r w:rsidRPr="00846194">
        <w:rPr>
          <w:rFonts w:ascii="Times New Roman" w:eastAsia="Times New Roman" w:hAnsi="Times New Roman"/>
          <w:sz w:val="24"/>
          <w:szCs w:val="24"/>
        </w:rPr>
        <w:t>Минобрнауки</w:t>
      </w:r>
      <w:proofErr w:type="spellEnd"/>
      <w:r w:rsidRPr="00846194">
        <w:rPr>
          <w:rFonts w:ascii="Times New Roman" w:eastAsia="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w:t>
      </w:r>
      <w:r w:rsidRPr="00FD5C08">
        <w:rPr>
          <w:rFonts w:ascii="Times New Roman" w:eastAsia="Times New Roman" w:hAnsi="Times New Roman"/>
          <w:sz w:val="24"/>
          <w:szCs w:val="24"/>
        </w:rPr>
        <w:t xml:space="preserve">образовательным программам начального общего, основного общего и среднего общего образования» (в ред. от </w:t>
      </w:r>
      <w:r w:rsidRPr="00FD5C08">
        <w:rPr>
          <w:rFonts w:ascii="Times New Roman" w:eastAsia="Times New Roman" w:hAnsi="Times New Roman"/>
          <w:bCs/>
          <w:sz w:val="24"/>
          <w:szCs w:val="24"/>
        </w:rPr>
        <w:t>13.12. 2013, от 28.05.2014, от 17.07.2015);</w:t>
      </w:r>
      <w:r w:rsidRPr="00FD5C08">
        <w:rPr>
          <w:rFonts w:ascii="Times New Roman" w:eastAsia="Times New Roman" w:hAnsi="Times New Roman"/>
          <w:bCs/>
          <w:sz w:val="24"/>
          <w:szCs w:val="24"/>
        </w:rPr>
        <w:br/>
      </w:r>
      <w:r w:rsidRPr="00FD5C08">
        <w:rPr>
          <w:rFonts w:ascii="Times New Roman" w:eastAsia="Times New Roman" w:hAnsi="Times New Roman"/>
          <w:bCs/>
          <w:color w:val="222222"/>
          <w:sz w:val="24"/>
          <w:szCs w:val="24"/>
        </w:rPr>
        <w:t xml:space="preserve">- приказ </w:t>
      </w:r>
      <w:proofErr w:type="spellStart"/>
      <w:r w:rsidRPr="00FD5C08">
        <w:rPr>
          <w:rFonts w:ascii="Times New Roman" w:eastAsia="Times New Roman" w:hAnsi="Times New Roman"/>
          <w:kern w:val="36"/>
          <w:sz w:val="24"/>
          <w:szCs w:val="24"/>
        </w:rPr>
        <w:t>Минобрнауки</w:t>
      </w:r>
      <w:proofErr w:type="spellEnd"/>
      <w:r w:rsidRPr="00FD5C08">
        <w:rPr>
          <w:rFonts w:ascii="Times New Roman" w:eastAsia="Times New Roman" w:hAnsi="Times New Roman"/>
          <w:kern w:val="36"/>
          <w:sz w:val="24"/>
          <w:szCs w:val="24"/>
        </w:rPr>
        <w:t xml:space="preserve"> России от 31.03.2014 № 253 «</w:t>
      </w:r>
      <w:r w:rsidRPr="00FD5C08">
        <w:rPr>
          <w:rFonts w:ascii="Times New Roman" w:eastAsia="Times New Roman" w:hAnsi="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D5C08">
        <w:rPr>
          <w:rFonts w:ascii="Times New Roman" w:eastAsia="Times New Roman" w:hAnsi="Times New Roman"/>
          <w:sz w:val="24"/>
          <w:szCs w:val="24"/>
        </w:rPr>
        <w:t>Минобрнауки</w:t>
      </w:r>
      <w:proofErr w:type="spellEnd"/>
      <w:r w:rsidRPr="00FD5C08">
        <w:rPr>
          <w:rFonts w:ascii="Times New Roman" w:eastAsia="Times New Roman" w:hAnsi="Times New Roman"/>
          <w:sz w:val="24"/>
          <w:szCs w:val="24"/>
        </w:rPr>
        <w:t xml:space="preserve"> России от 08.06.2015 № 576, от 28.12.2015 №1529, от 26.01.2016 № 38)</w:t>
      </w:r>
      <w:r w:rsidRPr="00FD5C08">
        <w:rPr>
          <w:rFonts w:ascii="Times New Roman" w:eastAsia="Times New Roman" w:hAnsi="Times New Roman"/>
          <w:kern w:val="36"/>
          <w:sz w:val="24"/>
          <w:szCs w:val="24"/>
        </w:rPr>
        <w:t>;</w:t>
      </w:r>
    </w:p>
    <w:p w:rsidR="00114A62" w:rsidRPr="00FD5C08" w:rsidRDefault="00114A62" w:rsidP="00FD5C08">
      <w:pPr>
        <w:spacing w:after="0" w:line="240" w:lineRule="auto"/>
        <w:jc w:val="both"/>
        <w:rPr>
          <w:rFonts w:ascii="Times New Roman" w:eastAsia="Times New Roman" w:hAnsi="Times New Roman"/>
          <w:sz w:val="24"/>
          <w:szCs w:val="24"/>
          <w:bdr w:val="none" w:sz="0" w:space="0" w:color="auto" w:frame="1"/>
        </w:rPr>
      </w:pPr>
      <w:r w:rsidRPr="00FD5C08">
        <w:rPr>
          <w:rFonts w:ascii="Times New Roman" w:eastAsia="Times New Roman" w:hAnsi="Times New Roman"/>
          <w:sz w:val="24"/>
          <w:szCs w:val="24"/>
        </w:rPr>
        <w:t xml:space="preserve">-  приказ </w:t>
      </w:r>
      <w:proofErr w:type="spellStart"/>
      <w:r w:rsidRPr="00FD5C08">
        <w:rPr>
          <w:rFonts w:ascii="Times New Roman" w:eastAsia="Times New Roman" w:hAnsi="Times New Roman"/>
          <w:sz w:val="24"/>
          <w:szCs w:val="24"/>
        </w:rPr>
        <w:t>Минобрнауки</w:t>
      </w:r>
      <w:proofErr w:type="spellEnd"/>
      <w:r w:rsidRPr="00FD5C08">
        <w:rPr>
          <w:rFonts w:ascii="Times New Roman" w:eastAsia="Times New Roman" w:hAnsi="Times New Roman"/>
          <w:sz w:val="24"/>
          <w:szCs w:val="24"/>
        </w:rPr>
        <w:t xml:space="preserve"> России от 09.01.2014 г. № 2 «Об утверждении порядка </w:t>
      </w:r>
      <w:r w:rsidRPr="00FD5C08">
        <w:rPr>
          <w:rFonts w:ascii="Times New Roman" w:eastAsia="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14A62" w:rsidRPr="00FD5C08" w:rsidRDefault="00114A62" w:rsidP="00FD5C08">
      <w:pPr>
        <w:spacing w:after="0" w:line="240" w:lineRule="auto"/>
        <w:jc w:val="both"/>
        <w:rPr>
          <w:rFonts w:ascii="Times New Roman" w:eastAsia="Times New Roman" w:hAnsi="Times New Roman"/>
          <w:sz w:val="24"/>
          <w:szCs w:val="24"/>
          <w:bdr w:val="none" w:sz="0" w:space="0" w:color="auto" w:frame="1"/>
        </w:rPr>
      </w:pPr>
      <w:r w:rsidRPr="00FD5C08">
        <w:rPr>
          <w:rFonts w:ascii="Times New Roman" w:eastAsia="Times New Roman" w:hAnsi="Times New Roman"/>
          <w:sz w:val="24"/>
          <w:szCs w:val="24"/>
          <w:bdr w:val="none" w:sz="0" w:space="0" w:color="auto" w:frame="1"/>
        </w:rPr>
        <w:t xml:space="preserve">-  приказ </w:t>
      </w:r>
      <w:proofErr w:type="spellStart"/>
      <w:r w:rsidRPr="00FD5C08">
        <w:rPr>
          <w:rFonts w:ascii="Times New Roman" w:eastAsia="Times New Roman" w:hAnsi="Times New Roman"/>
          <w:sz w:val="24"/>
          <w:szCs w:val="24"/>
        </w:rPr>
        <w:t>Минобрнауки</w:t>
      </w:r>
      <w:proofErr w:type="spellEnd"/>
      <w:r w:rsidRPr="00FD5C08">
        <w:rPr>
          <w:rFonts w:ascii="Times New Roman" w:eastAsia="Times New Roman" w:hAnsi="Times New Roman"/>
          <w:sz w:val="24"/>
          <w:szCs w:val="24"/>
        </w:rPr>
        <w:t xml:space="preserve"> России </w:t>
      </w:r>
      <w:r w:rsidRPr="00FD5C08">
        <w:rPr>
          <w:rFonts w:ascii="Times New Roman" w:eastAsia="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D5C08">
        <w:rPr>
          <w:rFonts w:ascii="Times New Roman" w:eastAsia="Times New Roman" w:hAnsi="Times New Roman"/>
          <w:sz w:val="24"/>
          <w:szCs w:val="24"/>
        </w:rPr>
        <w:t xml:space="preserve">(в ред. приказов </w:t>
      </w:r>
      <w:proofErr w:type="spellStart"/>
      <w:r w:rsidRPr="00FD5C08">
        <w:rPr>
          <w:rFonts w:ascii="Times New Roman" w:eastAsia="Times New Roman" w:hAnsi="Times New Roman"/>
          <w:sz w:val="24"/>
          <w:szCs w:val="24"/>
        </w:rPr>
        <w:t>Минобрнауки</w:t>
      </w:r>
      <w:proofErr w:type="spellEnd"/>
      <w:r w:rsidRPr="00FD5C08">
        <w:rPr>
          <w:rFonts w:ascii="Times New Roman" w:eastAsia="Times New Roman" w:hAnsi="Times New Roman"/>
          <w:sz w:val="24"/>
          <w:szCs w:val="24"/>
        </w:rPr>
        <w:t xml:space="preserve"> России от 07.10.2014 № 1307, от 09.04.2015                    № 387)</w:t>
      </w:r>
      <w:r w:rsidRPr="00FD5C08">
        <w:rPr>
          <w:rFonts w:ascii="Times New Roman" w:eastAsia="Times New Roman" w:hAnsi="Times New Roman"/>
          <w:sz w:val="24"/>
          <w:szCs w:val="24"/>
          <w:bdr w:val="none" w:sz="0" w:space="0" w:color="auto" w:frame="1"/>
        </w:rPr>
        <w:t>;</w:t>
      </w:r>
    </w:p>
    <w:p w:rsidR="00114A62" w:rsidRPr="00FD5C08" w:rsidRDefault="00114A62" w:rsidP="00FD5C08">
      <w:pPr>
        <w:spacing w:after="0" w:line="240" w:lineRule="auto"/>
        <w:jc w:val="both"/>
        <w:rPr>
          <w:rFonts w:ascii="Times New Roman" w:eastAsia="Times New Roman" w:hAnsi="Times New Roman"/>
          <w:sz w:val="24"/>
          <w:szCs w:val="24"/>
          <w:bdr w:val="none" w:sz="0" w:space="0" w:color="auto" w:frame="1"/>
        </w:rPr>
      </w:pPr>
      <w:r w:rsidRPr="00FD5C08">
        <w:rPr>
          <w:rFonts w:ascii="Times New Roman" w:eastAsia="Times New Roman" w:hAnsi="Times New Roman"/>
          <w:sz w:val="24"/>
          <w:szCs w:val="24"/>
          <w:bdr w:val="none" w:sz="0" w:space="0" w:color="auto" w:frame="1"/>
        </w:rPr>
        <w:t>- п</w:t>
      </w:r>
      <w:r w:rsidRPr="00FD5C08">
        <w:rPr>
          <w:rFonts w:ascii="Times New Roman" w:eastAsia="Times New Roman" w:hAnsi="Times New Roman"/>
          <w:bCs/>
          <w:iCs/>
          <w:sz w:val="24"/>
          <w:szCs w:val="24"/>
          <w:bdr w:val="none" w:sz="0" w:space="0" w:color="auto" w:frame="1"/>
        </w:rPr>
        <w:t xml:space="preserve">риказом </w:t>
      </w:r>
      <w:proofErr w:type="spellStart"/>
      <w:r w:rsidRPr="00FD5C08">
        <w:rPr>
          <w:rFonts w:ascii="Times New Roman" w:eastAsia="Times New Roman" w:hAnsi="Times New Roman"/>
          <w:bCs/>
          <w:iCs/>
          <w:sz w:val="24"/>
          <w:szCs w:val="24"/>
          <w:bdr w:val="none" w:sz="0" w:space="0" w:color="auto" w:frame="1"/>
        </w:rPr>
        <w:t>Минобрнауки</w:t>
      </w:r>
      <w:proofErr w:type="spellEnd"/>
      <w:r w:rsidRPr="00FD5C08">
        <w:rPr>
          <w:rFonts w:ascii="Times New Roman" w:eastAsia="Times New Roman" w:hAnsi="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приказ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w:t>
      </w:r>
      <w:proofErr w:type="gramStart"/>
      <w:r w:rsidRPr="00FD5C08">
        <w:rPr>
          <w:rFonts w:ascii="Times New Roman" w:eastAsia="Times New Roman" w:hAnsi="Times New Roman"/>
          <w:bCs/>
          <w:sz w:val="24"/>
          <w:szCs w:val="24"/>
        </w:rPr>
        <w:t>России  от</w:t>
      </w:r>
      <w:proofErr w:type="gramEnd"/>
      <w:r w:rsidRPr="00FD5C08">
        <w:rPr>
          <w:rFonts w:ascii="Times New Roman" w:eastAsia="Times New Roman" w:hAnsi="Times New Roman"/>
          <w:bCs/>
          <w:sz w:val="24"/>
          <w:szCs w:val="24"/>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приказ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w:t>
      </w:r>
      <w:proofErr w:type="gramStart"/>
      <w:r w:rsidRPr="00FD5C08">
        <w:rPr>
          <w:rFonts w:ascii="Times New Roman" w:eastAsia="Times New Roman" w:hAnsi="Times New Roman"/>
          <w:bCs/>
          <w:sz w:val="24"/>
          <w:szCs w:val="24"/>
        </w:rPr>
        <w:t>России  от</w:t>
      </w:r>
      <w:proofErr w:type="gramEnd"/>
      <w:r w:rsidRPr="00FD5C08">
        <w:rPr>
          <w:rFonts w:ascii="Times New Roman" w:eastAsia="Times New Roman" w:hAnsi="Times New Roman"/>
          <w:bCs/>
          <w:sz w:val="24"/>
          <w:szCs w:val="24"/>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w:t>
      </w:r>
      <w:r w:rsidRPr="00FD5C08">
        <w:rPr>
          <w:rFonts w:ascii="Times New Roman" w:eastAsia="Times New Roman" w:hAnsi="Times New Roman"/>
          <w:bCs/>
          <w:sz w:val="24"/>
          <w:szCs w:val="24"/>
        </w:rPr>
        <w:lastRenderedPageBreak/>
        <w:t>общего, основного общего, среднего общего образования, утвержденный приказом Минобразования и науки России от 5 сентября 2013 года № 1047»;</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w:t>
      </w:r>
      <w:r w:rsidR="00846194" w:rsidRPr="00FD5C08">
        <w:rPr>
          <w:rFonts w:ascii="Times New Roman" w:eastAsia="Times New Roman" w:hAnsi="Times New Roman"/>
          <w:bCs/>
          <w:sz w:val="24"/>
          <w:szCs w:val="24"/>
        </w:rPr>
        <w:t>рации от 17.12.2010 № 1897»;</w:t>
      </w:r>
    </w:p>
    <w:p w:rsidR="00114A62" w:rsidRPr="00FD5C08" w:rsidRDefault="00114A62" w:rsidP="00FD5C08">
      <w:pPr>
        <w:spacing w:after="0" w:line="240" w:lineRule="auto"/>
        <w:jc w:val="both"/>
        <w:rPr>
          <w:rFonts w:ascii="Times New Roman" w:hAnsi="Times New Roman"/>
          <w:sz w:val="24"/>
          <w:szCs w:val="24"/>
          <w:u w:val="single"/>
        </w:rPr>
      </w:pPr>
      <w:r w:rsidRPr="00FD5C08">
        <w:rPr>
          <w:rFonts w:ascii="Times New Roman" w:hAnsi="Times New Roman"/>
          <w:sz w:val="24"/>
          <w:szCs w:val="24"/>
          <w:u w:val="single"/>
        </w:rPr>
        <w:t xml:space="preserve">Письма: </w:t>
      </w:r>
    </w:p>
    <w:p w:rsidR="00114A62" w:rsidRPr="00FD5C08" w:rsidRDefault="00114A62" w:rsidP="00FD5C08">
      <w:pPr>
        <w:spacing w:after="0" w:line="240" w:lineRule="auto"/>
        <w:jc w:val="both"/>
        <w:rPr>
          <w:rFonts w:ascii="Times New Roman" w:eastAsia="Times New Roman" w:hAnsi="Times New Roman"/>
          <w:sz w:val="24"/>
          <w:szCs w:val="24"/>
        </w:rPr>
      </w:pPr>
      <w:r w:rsidRPr="00FD5C08">
        <w:rPr>
          <w:rFonts w:ascii="Times New Roman" w:eastAsia="Times New Roman" w:hAnsi="Times New Roman"/>
          <w:sz w:val="24"/>
          <w:szCs w:val="24"/>
        </w:rPr>
        <w:t xml:space="preserve">- письмо Минобразования </w:t>
      </w:r>
      <w:proofErr w:type="gramStart"/>
      <w:r w:rsidRPr="00FD5C08">
        <w:rPr>
          <w:rFonts w:ascii="Times New Roman" w:eastAsia="Times New Roman" w:hAnsi="Times New Roman"/>
          <w:sz w:val="24"/>
          <w:szCs w:val="24"/>
        </w:rPr>
        <w:t>России  от</w:t>
      </w:r>
      <w:proofErr w:type="gramEnd"/>
      <w:r w:rsidRPr="00FD5C08">
        <w:rPr>
          <w:rFonts w:ascii="Times New Roman" w:eastAsia="Times New Roman" w:hAnsi="Times New Roman"/>
          <w:sz w:val="24"/>
          <w:szCs w:val="24"/>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14A62" w:rsidRPr="00FD5C08" w:rsidRDefault="00114A62" w:rsidP="00FD5C08">
      <w:pPr>
        <w:spacing w:after="0" w:line="240" w:lineRule="auto"/>
        <w:jc w:val="both"/>
        <w:rPr>
          <w:rFonts w:ascii="Times New Roman" w:eastAsia="Times New Roman" w:hAnsi="Times New Roman"/>
          <w:sz w:val="24"/>
          <w:szCs w:val="24"/>
        </w:rPr>
      </w:pPr>
      <w:r w:rsidRPr="00FD5C08">
        <w:rPr>
          <w:rFonts w:ascii="Times New Roman" w:eastAsia="Times New Roman" w:hAnsi="Times New Roman"/>
          <w:sz w:val="24"/>
          <w:szCs w:val="24"/>
        </w:rPr>
        <w:t xml:space="preserve">- письмо Департамента государственной политики в образовании </w:t>
      </w:r>
      <w:proofErr w:type="spellStart"/>
      <w:r w:rsidRPr="00FD5C08">
        <w:rPr>
          <w:rFonts w:ascii="Times New Roman" w:eastAsia="Times New Roman" w:hAnsi="Times New Roman"/>
          <w:sz w:val="24"/>
          <w:szCs w:val="24"/>
        </w:rPr>
        <w:t>Минобрнауки</w:t>
      </w:r>
      <w:proofErr w:type="spellEnd"/>
      <w:r w:rsidRPr="00FD5C08">
        <w:rPr>
          <w:rFonts w:ascii="Times New Roman" w:eastAsia="Times New Roman" w:hAnsi="Times New Roman"/>
          <w:sz w:val="24"/>
          <w:szCs w:val="24"/>
        </w:rPr>
        <w:t xml:space="preserve"> России от 04.03.2010 № 03-413 «О методических рекомендациях по реализации элективных курсов»;</w:t>
      </w:r>
    </w:p>
    <w:p w:rsidR="00114A62" w:rsidRPr="00FD5C08" w:rsidRDefault="00114A62" w:rsidP="00FD5C08">
      <w:pPr>
        <w:spacing w:after="0" w:line="240" w:lineRule="auto"/>
        <w:jc w:val="both"/>
        <w:rPr>
          <w:rFonts w:ascii="Times New Roman" w:eastAsia="Times New Roman" w:hAnsi="Times New Roman"/>
          <w:sz w:val="24"/>
          <w:szCs w:val="24"/>
        </w:rPr>
      </w:pPr>
      <w:r w:rsidRPr="00FD5C08">
        <w:rPr>
          <w:rFonts w:ascii="Times New Roman" w:eastAsia="@Arial Unicode MS" w:hAnsi="Times New Roman"/>
          <w:sz w:val="24"/>
          <w:szCs w:val="24"/>
        </w:rPr>
        <w:t xml:space="preserve">- письмо Департамента общего образования </w:t>
      </w:r>
      <w:proofErr w:type="spellStart"/>
      <w:r w:rsidRPr="00FD5C08">
        <w:rPr>
          <w:rFonts w:ascii="Times New Roman" w:eastAsia="@Arial Unicode MS" w:hAnsi="Times New Roman"/>
          <w:sz w:val="24"/>
          <w:szCs w:val="24"/>
        </w:rPr>
        <w:t>Минобрнауки</w:t>
      </w:r>
      <w:proofErr w:type="spellEnd"/>
      <w:r w:rsidRPr="00FD5C08">
        <w:rPr>
          <w:rFonts w:ascii="Times New Roman" w:eastAsia="@Arial Unicode MS" w:hAnsi="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письмо от 15.11.2013 № НТ-1139/08 «Об организации получения образования в семейной форме»;</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sz w:val="24"/>
          <w:szCs w:val="24"/>
        </w:rPr>
        <w:t xml:space="preserve">-  письмо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России </w:t>
      </w:r>
      <w:r w:rsidRPr="00FD5C08">
        <w:rPr>
          <w:rFonts w:ascii="Times New Roman" w:eastAsia="Times New Roman" w:hAnsi="Times New Roman"/>
          <w:sz w:val="24"/>
          <w:szCs w:val="24"/>
        </w:rPr>
        <w:t>от 29.04.2014 № 08-548 «О федеральном перечне учебников»;</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w:t>
      </w:r>
      <w:proofErr w:type="gramStart"/>
      <w:r w:rsidRPr="00FD5C08">
        <w:rPr>
          <w:rFonts w:ascii="Times New Roman" w:eastAsia="Times New Roman" w:hAnsi="Times New Roman"/>
          <w:bCs/>
          <w:sz w:val="24"/>
          <w:szCs w:val="24"/>
        </w:rPr>
        <w:t xml:space="preserve">письмо  </w:t>
      </w:r>
      <w:proofErr w:type="spellStart"/>
      <w:r w:rsidRPr="00FD5C08">
        <w:rPr>
          <w:rFonts w:ascii="Times New Roman" w:eastAsia="Times New Roman" w:hAnsi="Times New Roman"/>
          <w:bCs/>
          <w:sz w:val="24"/>
          <w:szCs w:val="24"/>
        </w:rPr>
        <w:t>Минобрнауки</w:t>
      </w:r>
      <w:proofErr w:type="spellEnd"/>
      <w:proofErr w:type="gramEnd"/>
      <w:r w:rsidRPr="00FD5C08">
        <w:rPr>
          <w:rFonts w:ascii="Times New Roman" w:eastAsia="Times New Roman" w:hAnsi="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письмо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России от 02.02.2015 № НТ-136/08 «О федеральном перечне учебников»;</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письмо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письмо от 20.07.2015 № 09-1774 «О направлении учебно-методических материалов»;</w:t>
      </w:r>
    </w:p>
    <w:p w:rsidR="00114A62"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письмо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России от 04.09.2015 № 08-1404 «Об отборе организаций, выпускающих учебные пособия»;</w:t>
      </w:r>
    </w:p>
    <w:p w:rsidR="00630360" w:rsidRPr="00FD5C08" w:rsidRDefault="00114A62" w:rsidP="00FD5C08">
      <w:pPr>
        <w:spacing w:after="0" w:line="240" w:lineRule="auto"/>
        <w:jc w:val="both"/>
        <w:rPr>
          <w:rFonts w:ascii="Times New Roman" w:eastAsia="Times New Roman" w:hAnsi="Times New Roman"/>
          <w:bCs/>
          <w:sz w:val="24"/>
          <w:szCs w:val="24"/>
        </w:rPr>
      </w:pPr>
      <w:r w:rsidRPr="00FD5C08">
        <w:rPr>
          <w:rFonts w:ascii="Times New Roman" w:eastAsia="Times New Roman" w:hAnsi="Times New Roman"/>
          <w:bCs/>
          <w:sz w:val="24"/>
          <w:szCs w:val="24"/>
        </w:rPr>
        <w:t xml:space="preserve">- письмо </w:t>
      </w:r>
      <w:proofErr w:type="spellStart"/>
      <w:r w:rsidRPr="00FD5C08">
        <w:rPr>
          <w:rFonts w:ascii="Times New Roman" w:eastAsia="Times New Roman" w:hAnsi="Times New Roman"/>
          <w:bCs/>
          <w:sz w:val="24"/>
          <w:szCs w:val="24"/>
        </w:rPr>
        <w:t>Минобрнауки</w:t>
      </w:r>
      <w:proofErr w:type="spellEnd"/>
      <w:r w:rsidRPr="00FD5C08">
        <w:rPr>
          <w:rFonts w:ascii="Times New Roman" w:eastAsia="Times New Roman" w:hAnsi="Times New Roman"/>
          <w:bCs/>
          <w:sz w:val="24"/>
          <w:szCs w:val="24"/>
        </w:rPr>
        <w:t xml:space="preserve"> России от 18.03.2016 № НТ-393/08 «Об обеспечении учебными изданиями (уч</w:t>
      </w:r>
      <w:r w:rsidR="00846194" w:rsidRPr="00FD5C08">
        <w:rPr>
          <w:rFonts w:ascii="Times New Roman" w:eastAsia="Times New Roman" w:hAnsi="Times New Roman"/>
          <w:bCs/>
          <w:sz w:val="24"/>
          <w:szCs w:val="24"/>
        </w:rPr>
        <w:t>ебниками и учебными пособиями).</w:t>
      </w:r>
    </w:p>
    <w:p w:rsidR="00630360" w:rsidRPr="00FD5C08" w:rsidRDefault="00630360" w:rsidP="00FD5C08">
      <w:pPr>
        <w:spacing w:after="0" w:line="240" w:lineRule="auto"/>
        <w:jc w:val="both"/>
        <w:rPr>
          <w:rFonts w:ascii="Times New Roman" w:eastAsia="Arial Unicode MS" w:hAnsi="Times New Roman"/>
          <w:bCs/>
          <w:color w:val="404040" w:themeColor="text1" w:themeTint="BF"/>
          <w:sz w:val="24"/>
          <w:szCs w:val="24"/>
        </w:rPr>
      </w:pPr>
      <w:r w:rsidRPr="00FD5C08">
        <w:rPr>
          <w:rFonts w:ascii="Times New Roman" w:eastAsia="Arial Unicode MS" w:hAnsi="Times New Roman"/>
          <w:bCs/>
          <w:color w:val="404040" w:themeColor="text1" w:themeTint="BF"/>
          <w:sz w:val="24"/>
          <w:szCs w:val="24"/>
        </w:rPr>
        <w:t xml:space="preserve">   </w:t>
      </w:r>
      <w:r w:rsidRPr="00FD5C08">
        <w:rPr>
          <w:rFonts w:ascii="Times New Roman" w:eastAsia="Arial Unicode MS" w:hAnsi="Times New Roman"/>
          <w:bCs/>
          <w:color w:val="404040" w:themeColor="text1" w:themeTint="BF"/>
          <w:sz w:val="24"/>
          <w:szCs w:val="24"/>
          <w:u w:val="single"/>
        </w:rPr>
        <w:t>Региональные приказы</w:t>
      </w:r>
      <w:r w:rsidRPr="00FD5C08">
        <w:rPr>
          <w:rFonts w:ascii="Times New Roman" w:eastAsia="Arial Unicode MS" w:hAnsi="Times New Roman"/>
          <w:bCs/>
          <w:color w:val="404040" w:themeColor="text1" w:themeTint="BF"/>
          <w:sz w:val="24"/>
          <w:szCs w:val="24"/>
        </w:rPr>
        <w:t>:</w:t>
      </w:r>
    </w:p>
    <w:p w:rsidR="00114A62" w:rsidRPr="00FD5C08" w:rsidRDefault="00630360" w:rsidP="00FD5C08">
      <w:pPr>
        <w:spacing w:after="0" w:line="240" w:lineRule="auto"/>
        <w:ind w:right="240"/>
        <w:jc w:val="both"/>
        <w:rPr>
          <w:rFonts w:ascii="Times New Roman" w:hAnsi="Times New Roman"/>
          <w:sz w:val="24"/>
          <w:szCs w:val="24"/>
        </w:rPr>
      </w:pPr>
      <w:r w:rsidRPr="00FD5C08">
        <w:rPr>
          <w:rFonts w:ascii="Times New Roman" w:eastAsia="Arial Unicode MS" w:hAnsi="Times New Roman"/>
          <w:bCs/>
          <w:color w:val="404040" w:themeColor="text1" w:themeTint="BF"/>
          <w:sz w:val="24"/>
          <w:szCs w:val="24"/>
        </w:rPr>
        <w:t>-</w:t>
      </w:r>
      <w:r w:rsidR="00114A62" w:rsidRPr="00FD5C08">
        <w:rPr>
          <w:rFonts w:ascii="Times New Roman" w:hAnsi="Times New Roman"/>
          <w:bCs/>
          <w:sz w:val="24"/>
          <w:szCs w:val="24"/>
        </w:rPr>
        <w:t xml:space="preserve"> приказ Министерства общего и профессионального образования Ростовской области от 18.04.2016 №271 «</w:t>
      </w:r>
      <w:r w:rsidR="00114A62" w:rsidRPr="00FD5C08">
        <w:rPr>
          <w:rFonts w:ascii="Times New Roman" w:hAnsi="Times New Roman"/>
          <w:sz w:val="24"/>
          <w:szCs w:val="24"/>
        </w:rPr>
        <w:t xml:space="preserve">Об утверждении регионального примерного недельного </w:t>
      </w:r>
      <w:r w:rsidR="00114A62" w:rsidRPr="00FD5C08">
        <w:rPr>
          <w:rFonts w:ascii="Times New Roman" w:hAnsi="Times New Roman"/>
          <w:bCs/>
          <w:sz w:val="24"/>
          <w:szCs w:val="24"/>
        </w:rPr>
        <w:t xml:space="preserve">учебного плана </w:t>
      </w:r>
      <w:r w:rsidR="00114A62" w:rsidRPr="00FD5C08">
        <w:rPr>
          <w:rFonts w:ascii="Times New Roman" w:hAnsi="Times New Roman"/>
          <w:sz w:val="24"/>
          <w:szCs w:val="24"/>
        </w:rPr>
        <w:t>для образовательных организаций, реализующих программы общего образования, расположенных на территории Ростовской области, на 2016-2017 учебный год</w:t>
      </w:r>
      <w:r w:rsidR="00114A62" w:rsidRPr="00FD5C08">
        <w:rPr>
          <w:rFonts w:ascii="Times New Roman" w:hAnsi="Times New Roman"/>
          <w:bCs/>
          <w:sz w:val="24"/>
          <w:szCs w:val="24"/>
        </w:rPr>
        <w:t>»</w:t>
      </w:r>
    </w:p>
    <w:p w:rsidR="00630360" w:rsidRPr="00FD5C08" w:rsidRDefault="00630360" w:rsidP="00FD5C08">
      <w:pPr>
        <w:spacing w:after="0" w:line="240" w:lineRule="auto"/>
        <w:ind w:right="240"/>
        <w:jc w:val="both"/>
        <w:rPr>
          <w:rFonts w:ascii="Times New Roman" w:eastAsia="Arial Unicode MS" w:hAnsi="Times New Roman"/>
          <w:bCs/>
          <w:color w:val="404040" w:themeColor="text1" w:themeTint="BF"/>
          <w:sz w:val="24"/>
          <w:szCs w:val="24"/>
        </w:rPr>
      </w:pPr>
      <w:r w:rsidRPr="00FD5C08">
        <w:rPr>
          <w:rFonts w:ascii="Times New Roman" w:eastAsia="Arial Unicode MS" w:hAnsi="Times New Roman"/>
          <w:bCs/>
          <w:color w:val="404040" w:themeColor="text1" w:themeTint="BF"/>
          <w:sz w:val="24"/>
          <w:szCs w:val="24"/>
          <w:u w:val="single"/>
        </w:rPr>
        <w:t>Муниципальные приказы</w:t>
      </w:r>
      <w:r w:rsidRPr="00FD5C08">
        <w:rPr>
          <w:rFonts w:ascii="Times New Roman" w:eastAsia="Arial Unicode MS" w:hAnsi="Times New Roman"/>
          <w:bCs/>
          <w:color w:val="404040" w:themeColor="text1" w:themeTint="BF"/>
          <w:sz w:val="24"/>
          <w:szCs w:val="24"/>
        </w:rPr>
        <w:t>:</w:t>
      </w:r>
    </w:p>
    <w:p w:rsidR="00114A62" w:rsidRPr="00FD5C08" w:rsidRDefault="00630360" w:rsidP="00FD5C08">
      <w:pPr>
        <w:spacing w:after="0" w:line="240" w:lineRule="auto"/>
        <w:ind w:right="240"/>
        <w:jc w:val="both"/>
        <w:rPr>
          <w:rFonts w:ascii="Times New Roman" w:hAnsi="Times New Roman"/>
          <w:sz w:val="24"/>
          <w:szCs w:val="24"/>
        </w:rPr>
      </w:pPr>
      <w:r w:rsidRPr="00FD5C08">
        <w:rPr>
          <w:rFonts w:ascii="Times New Roman" w:eastAsia="Arial Unicode MS" w:hAnsi="Times New Roman"/>
          <w:bCs/>
          <w:color w:val="404040" w:themeColor="text1" w:themeTint="BF"/>
          <w:sz w:val="24"/>
          <w:szCs w:val="24"/>
        </w:rPr>
        <w:t xml:space="preserve">- </w:t>
      </w:r>
      <w:r w:rsidR="00114A62" w:rsidRPr="00FD5C08">
        <w:rPr>
          <w:rFonts w:ascii="Times New Roman" w:hAnsi="Times New Roman"/>
          <w:bCs/>
          <w:sz w:val="24"/>
          <w:szCs w:val="24"/>
        </w:rPr>
        <w:t xml:space="preserve">приказ отдела образования Администрации </w:t>
      </w:r>
      <w:proofErr w:type="spellStart"/>
      <w:r w:rsidR="00114A62" w:rsidRPr="00FD5C08">
        <w:rPr>
          <w:rFonts w:ascii="Times New Roman" w:hAnsi="Times New Roman"/>
          <w:bCs/>
          <w:sz w:val="24"/>
          <w:szCs w:val="24"/>
        </w:rPr>
        <w:t>Егорлыкского</w:t>
      </w:r>
      <w:proofErr w:type="spellEnd"/>
      <w:r w:rsidR="00114A62" w:rsidRPr="00FD5C08">
        <w:rPr>
          <w:rFonts w:ascii="Times New Roman" w:hAnsi="Times New Roman"/>
          <w:bCs/>
          <w:sz w:val="24"/>
          <w:szCs w:val="24"/>
        </w:rPr>
        <w:t xml:space="preserve"> района от 22.04.2016 года № 238 «</w:t>
      </w:r>
      <w:proofErr w:type="gramStart"/>
      <w:r w:rsidR="00114A62" w:rsidRPr="00FD5C08">
        <w:rPr>
          <w:rFonts w:ascii="Times New Roman" w:hAnsi="Times New Roman"/>
          <w:sz w:val="24"/>
          <w:szCs w:val="24"/>
        </w:rPr>
        <w:t>О  реализации</w:t>
      </w:r>
      <w:proofErr w:type="gramEnd"/>
      <w:r w:rsidR="00114A62" w:rsidRPr="00FD5C08">
        <w:rPr>
          <w:rFonts w:ascii="Times New Roman" w:hAnsi="Times New Roman"/>
          <w:sz w:val="24"/>
          <w:szCs w:val="24"/>
        </w:rPr>
        <w:t xml:space="preserve"> регионального примерного  учебного  для образовательных организаций, реализующих программы общего образования, расположенных на территории </w:t>
      </w:r>
      <w:proofErr w:type="spellStart"/>
      <w:r w:rsidR="00114A62" w:rsidRPr="00FD5C08">
        <w:rPr>
          <w:rFonts w:ascii="Times New Roman" w:hAnsi="Times New Roman"/>
          <w:sz w:val="24"/>
          <w:szCs w:val="24"/>
        </w:rPr>
        <w:t>Егорлыкского</w:t>
      </w:r>
      <w:proofErr w:type="spellEnd"/>
      <w:r w:rsidR="00114A62" w:rsidRPr="00FD5C08">
        <w:rPr>
          <w:rFonts w:ascii="Times New Roman" w:hAnsi="Times New Roman"/>
          <w:sz w:val="24"/>
          <w:szCs w:val="24"/>
        </w:rPr>
        <w:t xml:space="preserve">  района на 2016-2017 учебный год</w:t>
      </w:r>
      <w:r w:rsidR="00114A62" w:rsidRPr="00FD5C08">
        <w:rPr>
          <w:rFonts w:ascii="Times New Roman" w:hAnsi="Times New Roman"/>
          <w:bCs/>
          <w:sz w:val="24"/>
          <w:szCs w:val="24"/>
        </w:rPr>
        <w:t>»</w:t>
      </w:r>
    </w:p>
    <w:p w:rsidR="00630360" w:rsidRPr="00FD5C08" w:rsidRDefault="00630360" w:rsidP="00FD5C08">
      <w:pPr>
        <w:spacing w:after="0" w:line="240" w:lineRule="auto"/>
        <w:ind w:right="240"/>
        <w:jc w:val="both"/>
        <w:rPr>
          <w:rFonts w:ascii="Times New Roman" w:eastAsia="Arial Unicode MS" w:hAnsi="Times New Roman"/>
          <w:color w:val="404040" w:themeColor="text1" w:themeTint="BF"/>
          <w:sz w:val="24"/>
          <w:szCs w:val="24"/>
        </w:rPr>
      </w:pPr>
      <w:r w:rsidRPr="00FD5C08">
        <w:rPr>
          <w:rFonts w:ascii="Times New Roman" w:eastAsia="Arial Unicode MS" w:hAnsi="Times New Roman"/>
          <w:bCs/>
          <w:color w:val="404040" w:themeColor="text1" w:themeTint="BF"/>
          <w:sz w:val="24"/>
          <w:szCs w:val="24"/>
        </w:rPr>
        <w:t xml:space="preserve"> -</w:t>
      </w:r>
      <w:r w:rsidRPr="00FD5C08">
        <w:rPr>
          <w:rFonts w:ascii="Times New Roman" w:eastAsia="Arial Unicode MS" w:hAnsi="Times New Roman"/>
          <w:bCs/>
          <w:color w:val="404040" w:themeColor="text1" w:themeTint="BF"/>
          <w:sz w:val="24"/>
          <w:szCs w:val="24"/>
          <w:u w:val="single"/>
        </w:rPr>
        <w:t>Устава МБОУ ЕСОШ №1.</w:t>
      </w:r>
      <w:r w:rsidRPr="00FD5C08">
        <w:rPr>
          <w:rFonts w:ascii="Times New Roman" w:eastAsia="Arial Unicode MS" w:hAnsi="Times New Roman"/>
          <w:color w:val="404040" w:themeColor="text1" w:themeTint="BF"/>
          <w:sz w:val="24"/>
          <w:szCs w:val="24"/>
        </w:rPr>
        <w:t xml:space="preserve"> </w:t>
      </w:r>
    </w:p>
    <w:p w:rsidR="00FD5C08" w:rsidRPr="00FD5C08" w:rsidRDefault="00FD5C08" w:rsidP="00FD5C08">
      <w:pPr>
        <w:autoSpaceDE w:val="0"/>
        <w:autoSpaceDN w:val="0"/>
        <w:adjustRightInd w:val="0"/>
        <w:spacing w:after="0" w:line="240" w:lineRule="auto"/>
        <w:ind w:firstLine="709"/>
        <w:jc w:val="both"/>
        <w:rPr>
          <w:rFonts w:ascii="Times New Roman" w:hAnsi="Times New Roman"/>
          <w:sz w:val="24"/>
          <w:szCs w:val="24"/>
        </w:rPr>
      </w:pPr>
      <w:r w:rsidRPr="00FD5C08">
        <w:rPr>
          <w:rFonts w:ascii="Times New Roman" w:hAnsi="Times New Roman"/>
          <w:sz w:val="24"/>
          <w:szCs w:val="24"/>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FD5C08">
        <w:rPr>
          <w:rFonts w:ascii="Times New Roman" w:hAnsi="Times New Roman"/>
          <w:bCs/>
          <w:sz w:val="24"/>
          <w:szCs w:val="24"/>
        </w:rPr>
        <w:t>асть, формируемую участниками образовательных отношений</w:t>
      </w:r>
      <w:r w:rsidRPr="00FD5C08">
        <w:rPr>
          <w:rFonts w:ascii="Times New Roman" w:hAnsi="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FD5C08" w:rsidRPr="00FD5C08" w:rsidRDefault="00FD5C08" w:rsidP="00FD5C08">
      <w:pPr>
        <w:autoSpaceDE w:val="0"/>
        <w:autoSpaceDN w:val="0"/>
        <w:adjustRightInd w:val="0"/>
        <w:spacing w:after="0" w:line="240" w:lineRule="auto"/>
        <w:ind w:firstLine="540"/>
        <w:jc w:val="both"/>
        <w:rPr>
          <w:rFonts w:ascii="Times New Roman" w:hAnsi="Times New Roman"/>
          <w:sz w:val="24"/>
          <w:szCs w:val="24"/>
        </w:rPr>
      </w:pPr>
      <w:r w:rsidRPr="00FD5C08">
        <w:rPr>
          <w:rFonts w:ascii="Times New Roman" w:hAnsi="Times New Roman"/>
          <w:sz w:val="24"/>
          <w:szCs w:val="24"/>
        </w:rPr>
        <w:t>Учебный план для 5-6</w:t>
      </w:r>
      <w:r w:rsidRPr="00FD5C08">
        <w:rPr>
          <w:rFonts w:ascii="Times New Roman" w:hAnsi="Times New Roman"/>
          <w:sz w:val="24"/>
          <w:szCs w:val="24"/>
        </w:rPr>
        <w:t xml:space="preserve"> классов </w:t>
      </w:r>
      <w:r w:rsidRPr="00FD5C08">
        <w:rPr>
          <w:rFonts w:ascii="Times New Roman" w:hAnsi="Times New Roman"/>
          <w:sz w:val="24"/>
          <w:szCs w:val="24"/>
        </w:rPr>
        <w:t>ориентирован</w:t>
      </w:r>
      <w:r w:rsidRPr="00FD5C08">
        <w:rPr>
          <w:rFonts w:ascii="Times New Roman" w:hAnsi="Times New Roman"/>
          <w:sz w:val="24"/>
          <w:szCs w:val="24"/>
        </w:rPr>
        <w:t xml:space="preserve"> на 5-летний нормативный срок освоения образовательных программ</w:t>
      </w:r>
      <w:r w:rsidRPr="00FD5C08">
        <w:rPr>
          <w:rFonts w:ascii="Times New Roman" w:hAnsi="Times New Roman"/>
          <w:sz w:val="24"/>
          <w:szCs w:val="24"/>
        </w:rPr>
        <w:t xml:space="preserve"> </w:t>
      </w:r>
      <w:proofErr w:type="gramStart"/>
      <w:r w:rsidRPr="00FD5C08">
        <w:rPr>
          <w:rFonts w:ascii="Times New Roman" w:hAnsi="Times New Roman"/>
          <w:sz w:val="24"/>
          <w:szCs w:val="24"/>
        </w:rPr>
        <w:t>основного  общего</w:t>
      </w:r>
      <w:proofErr w:type="gramEnd"/>
      <w:r w:rsidRPr="00FD5C08">
        <w:rPr>
          <w:rFonts w:ascii="Times New Roman" w:hAnsi="Times New Roman"/>
          <w:sz w:val="24"/>
          <w:szCs w:val="24"/>
        </w:rPr>
        <w:t xml:space="preserve"> образования.</w:t>
      </w:r>
    </w:p>
    <w:p w:rsidR="00FD5C08" w:rsidRPr="00FD5C08" w:rsidRDefault="00FD5C08" w:rsidP="00FD5C08">
      <w:pPr>
        <w:spacing w:after="0" w:line="240" w:lineRule="auto"/>
        <w:ind w:firstLine="540"/>
        <w:jc w:val="both"/>
        <w:rPr>
          <w:rFonts w:ascii="Times New Roman" w:eastAsia="Times New Roman" w:hAnsi="Times New Roman"/>
          <w:sz w:val="24"/>
          <w:szCs w:val="24"/>
        </w:rPr>
      </w:pPr>
      <w:r w:rsidRPr="00FD5C08">
        <w:rPr>
          <w:rFonts w:ascii="Times New Roman" w:hAnsi="Times New Roman"/>
          <w:sz w:val="24"/>
          <w:szCs w:val="24"/>
        </w:rPr>
        <w:t xml:space="preserve">Учебные занятия в </w:t>
      </w:r>
      <w:r w:rsidRPr="00FD5C08">
        <w:rPr>
          <w:rFonts w:ascii="Times New Roman" w:hAnsi="Times New Roman"/>
          <w:sz w:val="24"/>
          <w:szCs w:val="24"/>
        </w:rPr>
        <w:t>5 и 6</w:t>
      </w:r>
      <w:r w:rsidRPr="00FD5C08">
        <w:rPr>
          <w:rFonts w:ascii="Times New Roman" w:hAnsi="Times New Roman"/>
          <w:sz w:val="24"/>
          <w:szCs w:val="24"/>
        </w:rPr>
        <w:t xml:space="preserve"> класс</w:t>
      </w:r>
      <w:r w:rsidRPr="00FD5C08">
        <w:rPr>
          <w:rFonts w:ascii="Times New Roman" w:hAnsi="Times New Roman"/>
          <w:sz w:val="24"/>
          <w:szCs w:val="24"/>
        </w:rPr>
        <w:t>ах</w:t>
      </w:r>
      <w:r w:rsidRPr="00FD5C08">
        <w:rPr>
          <w:rFonts w:ascii="Times New Roman" w:hAnsi="Times New Roman"/>
          <w:sz w:val="24"/>
          <w:szCs w:val="24"/>
        </w:rPr>
        <w:t xml:space="preserve"> проводятся по 5-дневной учебной неделе.</w:t>
      </w:r>
      <w:r w:rsidRPr="00FD5C08">
        <w:rPr>
          <w:rFonts w:ascii="Times New Roman" w:eastAsia="Times New Roman" w:hAnsi="Times New Roman"/>
          <w:sz w:val="24"/>
          <w:szCs w:val="24"/>
        </w:rPr>
        <w:t xml:space="preserve"> В первую смену организовано обучение для 5</w:t>
      </w:r>
      <w:r w:rsidRPr="00FD5C08">
        <w:rPr>
          <w:rFonts w:ascii="Times New Roman" w:eastAsia="Times New Roman" w:hAnsi="Times New Roman"/>
          <w:sz w:val="24"/>
          <w:szCs w:val="24"/>
        </w:rPr>
        <w:t xml:space="preserve"> </w:t>
      </w:r>
      <w:r w:rsidRPr="00FD5C08">
        <w:rPr>
          <w:rFonts w:ascii="Times New Roman" w:eastAsia="Times New Roman" w:hAnsi="Times New Roman"/>
          <w:sz w:val="24"/>
          <w:szCs w:val="24"/>
        </w:rPr>
        <w:t xml:space="preserve">классов, </w:t>
      </w:r>
      <w:r w:rsidRPr="00FD5C08">
        <w:rPr>
          <w:rFonts w:ascii="Times New Roman" w:eastAsia="Times New Roman" w:hAnsi="Times New Roman"/>
          <w:sz w:val="24"/>
          <w:szCs w:val="24"/>
        </w:rPr>
        <w:t xml:space="preserve">во вторую смену – для 6 классов, </w:t>
      </w:r>
      <w:r w:rsidRPr="00FD5C08">
        <w:rPr>
          <w:rFonts w:ascii="Times New Roman" w:eastAsia="Times New Roman" w:hAnsi="Times New Roman"/>
          <w:sz w:val="24"/>
          <w:szCs w:val="24"/>
        </w:rPr>
        <w:t xml:space="preserve">т.к. МБОУ ЕСОШ №1 </w:t>
      </w:r>
      <w:proofErr w:type="gramStart"/>
      <w:r w:rsidRPr="00FD5C08">
        <w:rPr>
          <w:rFonts w:ascii="Times New Roman" w:eastAsia="Times New Roman" w:hAnsi="Times New Roman"/>
          <w:sz w:val="24"/>
          <w:szCs w:val="24"/>
        </w:rPr>
        <w:t>работает  в</w:t>
      </w:r>
      <w:proofErr w:type="gramEnd"/>
      <w:r w:rsidRPr="00FD5C08">
        <w:rPr>
          <w:rFonts w:ascii="Times New Roman" w:eastAsia="Times New Roman" w:hAnsi="Times New Roman"/>
          <w:sz w:val="24"/>
          <w:szCs w:val="24"/>
        </w:rPr>
        <w:t xml:space="preserve"> две смены.  </w:t>
      </w:r>
    </w:p>
    <w:p w:rsidR="00FD5C08" w:rsidRPr="00FD5C08" w:rsidRDefault="00FD5C08" w:rsidP="00FD5C08">
      <w:pPr>
        <w:spacing w:after="0" w:line="240" w:lineRule="auto"/>
        <w:ind w:firstLine="540"/>
        <w:jc w:val="both"/>
        <w:rPr>
          <w:rFonts w:ascii="Times New Roman" w:hAnsi="Times New Roman"/>
          <w:sz w:val="24"/>
          <w:szCs w:val="24"/>
        </w:rPr>
      </w:pPr>
      <w:r w:rsidRPr="00FD5C08">
        <w:rPr>
          <w:rFonts w:ascii="Times New Roman" w:hAnsi="Times New Roman"/>
          <w:sz w:val="24"/>
          <w:szCs w:val="24"/>
        </w:rPr>
        <w:lastRenderedPageBreak/>
        <w:t xml:space="preserve">Продолжительность учебного года для обучающихся </w:t>
      </w:r>
      <w:r w:rsidRPr="00FD5C08">
        <w:rPr>
          <w:rFonts w:ascii="Times New Roman" w:hAnsi="Times New Roman"/>
          <w:sz w:val="24"/>
          <w:szCs w:val="24"/>
        </w:rPr>
        <w:t>составляет 34</w:t>
      </w:r>
      <w:r w:rsidRPr="00FD5C08">
        <w:rPr>
          <w:rFonts w:ascii="Times New Roman" w:hAnsi="Times New Roman"/>
          <w:sz w:val="24"/>
          <w:szCs w:val="24"/>
        </w:rPr>
        <w:t xml:space="preserve"> учебные </w:t>
      </w:r>
      <w:r w:rsidRPr="00FD5C08">
        <w:rPr>
          <w:rFonts w:ascii="Times New Roman" w:hAnsi="Times New Roman"/>
          <w:sz w:val="24"/>
          <w:szCs w:val="24"/>
        </w:rPr>
        <w:t xml:space="preserve">недели; для </w:t>
      </w:r>
      <w:proofErr w:type="gramStart"/>
      <w:r w:rsidRPr="00FD5C08">
        <w:rPr>
          <w:rFonts w:ascii="Times New Roman" w:hAnsi="Times New Roman"/>
          <w:sz w:val="24"/>
          <w:szCs w:val="24"/>
        </w:rPr>
        <w:t>обучающихся  5</w:t>
      </w:r>
      <w:proofErr w:type="gramEnd"/>
      <w:r w:rsidRPr="00FD5C08">
        <w:rPr>
          <w:rFonts w:ascii="Times New Roman" w:hAnsi="Times New Roman"/>
          <w:sz w:val="24"/>
          <w:szCs w:val="24"/>
        </w:rPr>
        <w:t>-6</w:t>
      </w:r>
      <w:r w:rsidRPr="00FD5C08">
        <w:rPr>
          <w:rFonts w:ascii="Times New Roman" w:hAnsi="Times New Roman"/>
          <w:sz w:val="24"/>
          <w:szCs w:val="24"/>
        </w:rPr>
        <w:t xml:space="preserve"> классов. </w:t>
      </w:r>
      <w:r w:rsidRPr="00FD5C08">
        <w:rPr>
          <w:rFonts w:ascii="Times New Roman" w:hAnsi="Times New Roman"/>
          <w:sz w:val="24"/>
          <w:szCs w:val="24"/>
        </w:rPr>
        <w:t xml:space="preserve">Продолжительность урока для </w:t>
      </w:r>
      <w:r w:rsidRPr="00FD5C08">
        <w:rPr>
          <w:rFonts w:ascii="Times New Roman" w:hAnsi="Times New Roman"/>
          <w:sz w:val="24"/>
          <w:szCs w:val="24"/>
        </w:rPr>
        <w:t>5-6</w:t>
      </w:r>
      <w:r w:rsidRPr="00FD5C08">
        <w:rPr>
          <w:rFonts w:ascii="Times New Roman" w:hAnsi="Times New Roman"/>
          <w:sz w:val="24"/>
          <w:szCs w:val="24"/>
        </w:rPr>
        <w:t xml:space="preserve"> классов - 40 минут (СанПиН 2.4.2.2821-10).</w:t>
      </w:r>
    </w:p>
    <w:p w:rsidR="00FD5C08" w:rsidRPr="00FD5C08" w:rsidRDefault="00FD5C08" w:rsidP="00FD5C08">
      <w:pPr>
        <w:spacing w:after="0" w:line="240" w:lineRule="auto"/>
        <w:ind w:firstLine="709"/>
        <w:jc w:val="both"/>
        <w:rPr>
          <w:rFonts w:ascii="Times New Roman" w:hAnsi="Times New Roman"/>
          <w:sz w:val="24"/>
          <w:szCs w:val="24"/>
        </w:rPr>
      </w:pPr>
      <w:r w:rsidRPr="00FD5C08">
        <w:rPr>
          <w:rFonts w:ascii="Times New Roman" w:hAnsi="Times New Roman"/>
          <w:sz w:val="24"/>
          <w:szCs w:val="24"/>
        </w:rPr>
        <w:t xml:space="preserve">При проведении учебных занятий по «Иностранному языку» «Технологии» осуществляется деление классов на две группы при наполняемости 20 и более человек. </w:t>
      </w:r>
    </w:p>
    <w:p w:rsidR="00FD5C08" w:rsidRPr="00FD5C08" w:rsidRDefault="00FD5C08" w:rsidP="00FD5C08">
      <w:pPr>
        <w:spacing w:after="0" w:line="240" w:lineRule="auto"/>
        <w:ind w:firstLine="709"/>
        <w:jc w:val="both"/>
        <w:rPr>
          <w:rFonts w:ascii="Times New Roman" w:hAnsi="Times New Roman"/>
          <w:sz w:val="24"/>
          <w:szCs w:val="24"/>
        </w:rPr>
      </w:pPr>
      <w:r w:rsidRPr="00FD5C08">
        <w:rPr>
          <w:rFonts w:ascii="Times New Roman" w:hAnsi="Times New Roman"/>
          <w:sz w:val="24"/>
          <w:szCs w:val="24"/>
        </w:rPr>
        <w:t xml:space="preserve">Часы регионального </w:t>
      </w:r>
      <w:proofErr w:type="gramStart"/>
      <w:r w:rsidRPr="00FD5C08">
        <w:rPr>
          <w:rFonts w:ascii="Times New Roman" w:hAnsi="Times New Roman"/>
          <w:sz w:val="24"/>
          <w:szCs w:val="24"/>
        </w:rPr>
        <w:t>компонента  переданы</w:t>
      </w:r>
      <w:proofErr w:type="gramEnd"/>
      <w:r w:rsidRPr="00FD5C08">
        <w:rPr>
          <w:rFonts w:ascii="Times New Roman" w:hAnsi="Times New Roman"/>
          <w:sz w:val="24"/>
          <w:szCs w:val="24"/>
        </w:rPr>
        <w:t xml:space="preserve"> в компонент образовательного учреждения и используются по усмотрению МБОУ  ЕСОШ №1, </w:t>
      </w:r>
      <w:r w:rsidRPr="00FD5C08">
        <w:rPr>
          <w:rFonts w:ascii="Times New Roman" w:eastAsia="Times New Roman" w:hAnsi="Times New Roman"/>
          <w:sz w:val="24"/>
          <w:szCs w:val="24"/>
        </w:rPr>
        <w:t>в том числе для реализации предметов (курсов, модулей) этнокультурной и региона</w:t>
      </w:r>
      <w:r w:rsidRPr="00FD5C08">
        <w:rPr>
          <w:rFonts w:ascii="Times New Roman" w:eastAsia="Times New Roman" w:hAnsi="Times New Roman"/>
          <w:sz w:val="24"/>
          <w:szCs w:val="24"/>
        </w:rPr>
        <w:t xml:space="preserve">льной направленности (например </w:t>
      </w:r>
      <w:r w:rsidRPr="00FD5C08">
        <w:rPr>
          <w:rFonts w:ascii="Times New Roman" w:eastAsia="Times New Roman" w:hAnsi="Times New Roman"/>
          <w:sz w:val="24"/>
          <w:szCs w:val="24"/>
        </w:rPr>
        <w:t>курс  «География  Дона» (5 классы).</w:t>
      </w:r>
    </w:p>
    <w:p w:rsidR="00FD5C08" w:rsidRPr="00FD5C08" w:rsidRDefault="00FD5C08" w:rsidP="00FD5C08">
      <w:pPr>
        <w:spacing w:after="0" w:line="240" w:lineRule="auto"/>
        <w:ind w:firstLine="709"/>
        <w:jc w:val="both"/>
        <w:rPr>
          <w:rFonts w:ascii="Times New Roman" w:hAnsi="Times New Roman"/>
          <w:sz w:val="24"/>
          <w:szCs w:val="24"/>
        </w:rPr>
      </w:pPr>
      <w:r w:rsidRPr="00FD5C08">
        <w:rPr>
          <w:rFonts w:ascii="Times New Roman" w:hAnsi="Times New Roman"/>
          <w:bCs/>
          <w:sz w:val="24"/>
          <w:szCs w:val="24"/>
        </w:rPr>
        <w:t>Часть, формируемая участниками образовательных отношений (к</w:t>
      </w:r>
      <w:r w:rsidRPr="00FD5C08">
        <w:rPr>
          <w:rFonts w:ascii="Times New Roman" w:hAnsi="Times New Roman"/>
          <w:sz w:val="24"/>
          <w:szCs w:val="24"/>
        </w:rPr>
        <w:t>омпонент образовательного учреждения), является вариативной частью учебного плана и используется по решению МБОУ ЕСОШ №</w:t>
      </w:r>
      <w:proofErr w:type="gramStart"/>
      <w:r w:rsidRPr="00FD5C08">
        <w:rPr>
          <w:rFonts w:ascii="Times New Roman" w:hAnsi="Times New Roman"/>
          <w:sz w:val="24"/>
          <w:szCs w:val="24"/>
        </w:rPr>
        <w:t>1  с</w:t>
      </w:r>
      <w:proofErr w:type="gramEnd"/>
      <w:r w:rsidRPr="00FD5C08">
        <w:rPr>
          <w:rFonts w:ascii="Times New Roman" w:hAnsi="Times New Roman"/>
          <w:sz w:val="24"/>
          <w:szCs w:val="24"/>
        </w:rPr>
        <w:t xml:space="preserve">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(инвариантной) части, для введения новых учебных предметов, элективных курсов. </w:t>
      </w:r>
    </w:p>
    <w:p w:rsidR="00FD5C08" w:rsidRPr="00FD5C08" w:rsidRDefault="00FD5C08" w:rsidP="00FD5C08">
      <w:pPr>
        <w:spacing w:after="0" w:line="240" w:lineRule="auto"/>
        <w:ind w:firstLine="709"/>
        <w:jc w:val="both"/>
        <w:rPr>
          <w:rFonts w:ascii="Times New Roman" w:hAnsi="Times New Roman"/>
          <w:sz w:val="24"/>
          <w:szCs w:val="24"/>
        </w:rPr>
      </w:pPr>
      <w:r w:rsidRPr="00FD5C08">
        <w:rPr>
          <w:rFonts w:ascii="Times New Roman" w:hAnsi="Times New Roman"/>
          <w:sz w:val="24"/>
          <w:szCs w:val="24"/>
        </w:rPr>
        <w:t>МБОУ ЕСОШ №1 самостоятельно разработала и утвердила программно-методическое обеспечение к учебному плану</w:t>
      </w:r>
      <w:r w:rsidRPr="00FD5C08">
        <w:rPr>
          <w:rFonts w:ascii="Times New Roman" w:hAnsi="Times New Roman"/>
          <w:sz w:val="24"/>
          <w:szCs w:val="24"/>
        </w:rPr>
        <w:t xml:space="preserve">. </w:t>
      </w:r>
      <w:r w:rsidRPr="00FD5C08">
        <w:rPr>
          <w:rFonts w:ascii="Times New Roman" w:hAnsi="Times New Roman"/>
          <w:sz w:val="24"/>
          <w:szCs w:val="24"/>
        </w:rPr>
        <w:t>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FD5C08" w:rsidRPr="00FD5C08" w:rsidRDefault="00FD5C08" w:rsidP="00FD5C08">
      <w:pPr>
        <w:tabs>
          <w:tab w:val="num" w:pos="720"/>
        </w:tabs>
        <w:spacing w:after="0" w:line="240" w:lineRule="auto"/>
        <w:ind w:firstLine="709"/>
        <w:jc w:val="both"/>
        <w:rPr>
          <w:rFonts w:ascii="Times New Roman" w:hAnsi="Times New Roman"/>
          <w:sz w:val="24"/>
          <w:szCs w:val="24"/>
        </w:rPr>
      </w:pPr>
      <w:r w:rsidRPr="00FD5C08">
        <w:rPr>
          <w:rFonts w:ascii="Times New Roman" w:hAnsi="Times New Roman"/>
          <w:bCs/>
          <w:iCs/>
          <w:sz w:val="24"/>
          <w:szCs w:val="24"/>
        </w:rPr>
        <w:t xml:space="preserve">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proofErr w:type="gramStart"/>
      <w:r w:rsidRPr="00FD5C08">
        <w:rPr>
          <w:rFonts w:ascii="Times New Roman" w:hAnsi="Times New Roman"/>
          <w:bCs/>
          <w:iCs/>
          <w:sz w:val="24"/>
          <w:szCs w:val="24"/>
        </w:rPr>
        <w:t>участниками  образовательных</w:t>
      </w:r>
      <w:proofErr w:type="gramEnd"/>
      <w:r w:rsidRPr="00FD5C08">
        <w:rPr>
          <w:rFonts w:ascii="Times New Roman" w:hAnsi="Times New Roman"/>
          <w:bCs/>
          <w:iCs/>
          <w:sz w:val="24"/>
          <w:szCs w:val="24"/>
        </w:rPr>
        <w:t xml:space="preserve"> отношений, основной образовательной программы начального и основного общего образования.</w:t>
      </w:r>
      <w:r w:rsidRPr="00FD5C08">
        <w:rPr>
          <w:rFonts w:ascii="Times New Roman" w:hAnsi="Times New Roman"/>
          <w:sz w:val="24"/>
          <w:szCs w:val="24"/>
        </w:rPr>
        <w:t xml:space="preserve"> </w:t>
      </w:r>
    </w:p>
    <w:p w:rsidR="00FD5C08" w:rsidRPr="00FD5C08" w:rsidRDefault="00FD5C08" w:rsidP="00FD5C08">
      <w:pPr>
        <w:spacing w:after="0" w:line="240" w:lineRule="auto"/>
        <w:ind w:firstLine="709"/>
        <w:jc w:val="both"/>
        <w:rPr>
          <w:rFonts w:ascii="Times New Roman" w:hAnsi="Times New Roman"/>
          <w:sz w:val="24"/>
          <w:szCs w:val="24"/>
        </w:rPr>
      </w:pPr>
      <w:r w:rsidRPr="00FD5C08">
        <w:rPr>
          <w:rFonts w:ascii="Times New Roman" w:hAnsi="Times New Roman"/>
          <w:sz w:val="24"/>
          <w:szCs w:val="24"/>
        </w:rPr>
        <w:t>Использование электронной формы учебника является правом участников образовательных отношений.</w:t>
      </w:r>
    </w:p>
    <w:p w:rsidR="00FD5C08" w:rsidRPr="00FD5C08" w:rsidRDefault="00FD5C08" w:rsidP="00FD5C08">
      <w:pPr>
        <w:pStyle w:val="2"/>
        <w:shd w:val="clear" w:color="auto" w:fill="FFFFFF"/>
        <w:spacing w:line="240" w:lineRule="auto"/>
        <w:textAlignment w:val="baseline"/>
        <w:rPr>
          <w:rFonts w:eastAsia="HiddenHorzOCR"/>
          <w:b w:val="0"/>
          <w:i/>
          <w:sz w:val="24"/>
          <w:szCs w:val="24"/>
        </w:rPr>
      </w:pPr>
      <w:r w:rsidRPr="00FD5C08">
        <w:rPr>
          <w:b w:val="0"/>
          <w:sz w:val="24"/>
          <w:szCs w:val="24"/>
        </w:rPr>
        <w:t>МБОУ ЕСОШ №1</w:t>
      </w:r>
      <w:r w:rsidRPr="00FD5C08">
        <w:rPr>
          <w:sz w:val="24"/>
          <w:szCs w:val="24"/>
        </w:rPr>
        <w:t xml:space="preserve"> </w:t>
      </w:r>
      <w:r w:rsidRPr="00FD5C08">
        <w:rPr>
          <w:rFonts w:eastAsia="HiddenHorzOCR"/>
          <w:b w:val="0"/>
          <w:sz w:val="24"/>
          <w:szCs w:val="24"/>
        </w:rPr>
        <w:t xml:space="preserve">вправе применять электронное обучение, дистанционные </w:t>
      </w:r>
      <w:r w:rsidRPr="002F3D3E">
        <w:rPr>
          <w:rFonts w:eastAsia="HiddenHorzOCR"/>
          <w:b w:val="0"/>
          <w:sz w:val="24"/>
          <w:szCs w:val="24"/>
        </w:rPr>
        <w:t xml:space="preserve">образовательные технологии при реализации образовательных программ. </w:t>
      </w:r>
      <w:r w:rsidR="002F3D3E" w:rsidRPr="002F3D3E">
        <w:rPr>
          <w:rFonts w:eastAsia="Arial Unicode MS"/>
          <w:b w:val="0"/>
          <w:color w:val="404040" w:themeColor="text1" w:themeTint="BF"/>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образовательных учреждениях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D5C08" w:rsidRPr="00C8436D" w:rsidRDefault="00FD5C08" w:rsidP="002D1B68">
      <w:pPr>
        <w:ind w:right="240"/>
        <w:jc w:val="both"/>
        <w:rPr>
          <w:rFonts w:ascii="Times New Roman" w:eastAsia="Arial Unicode MS" w:hAnsi="Times New Roman"/>
          <w:color w:val="404040" w:themeColor="text1" w:themeTint="BF"/>
          <w:sz w:val="24"/>
          <w:szCs w:val="24"/>
        </w:rPr>
      </w:pPr>
    </w:p>
    <w:p w:rsidR="00630360" w:rsidRPr="00B5683F" w:rsidRDefault="00630360" w:rsidP="00FD5C08">
      <w:pPr>
        <w:autoSpaceDE w:val="0"/>
        <w:autoSpaceDN w:val="0"/>
        <w:adjustRightInd w:val="0"/>
        <w:spacing w:after="0"/>
        <w:ind w:firstLine="709"/>
        <w:jc w:val="both"/>
        <w:rPr>
          <w:rFonts w:ascii="Times New Roman" w:eastAsia="Arial Unicode MS" w:hAnsi="Times New Roman"/>
          <w:color w:val="404040" w:themeColor="text1" w:themeTint="BF"/>
          <w:sz w:val="24"/>
          <w:szCs w:val="24"/>
        </w:rPr>
      </w:pPr>
      <w:r w:rsidRPr="00B5683F">
        <w:rPr>
          <w:rFonts w:ascii="Times New Roman" w:eastAsia="Arial Unicode MS" w:hAnsi="Times New Roman"/>
          <w:color w:val="404040" w:themeColor="text1" w:themeTint="BF"/>
          <w:sz w:val="24"/>
          <w:szCs w:val="24"/>
        </w:rPr>
        <w:t>Учебный план МБОУ ЕСОШ №1 для 5</w:t>
      </w:r>
      <w:r w:rsidR="00114A62" w:rsidRPr="00B5683F">
        <w:rPr>
          <w:rFonts w:ascii="Times New Roman" w:eastAsia="Arial Unicode MS" w:hAnsi="Times New Roman"/>
          <w:color w:val="404040" w:themeColor="text1" w:themeTint="BF"/>
          <w:sz w:val="24"/>
          <w:szCs w:val="24"/>
        </w:rPr>
        <w:t>-6</w:t>
      </w:r>
      <w:r w:rsidRPr="00B5683F">
        <w:rPr>
          <w:rFonts w:ascii="Times New Roman" w:eastAsia="Arial Unicode MS" w:hAnsi="Times New Roman"/>
          <w:color w:val="404040" w:themeColor="text1" w:themeTint="BF"/>
          <w:sz w:val="24"/>
          <w:szCs w:val="24"/>
        </w:rPr>
        <w:t xml:space="preserve"> классов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B5683F">
        <w:rPr>
          <w:rFonts w:ascii="Times New Roman" w:eastAsia="Arial Unicode MS" w:hAnsi="Times New Roman"/>
          <w:bCs/>
          <w:color w:val="404040" w:themeColor="text1" w:themeTint="BF"/>
          <w:sz w:val="24"/>
          <w:szCs w:val="24"/>
        </w:rPr>
        <w:t>асть, формируемую участниками образовательных отношений</w:t>
      </w:r>
      <w:r w:rsidRPr="00B5683F">
        <w:rPr>
          <w:rFonts w:ascii="Times New Roman" w:eastAsia="Arial Unicode MS" w:hAnsi="Times New Roman"/>
          <w:color w:val="404040" w:themeColor="text1" w:themeTint="BF"/>
          <w:sz w:val="24"/>
          <w:szCs w:val="24"/>
        </w:rPr>
        <w:t xml:space="preserve"> (компонент образовательного учреждения), и общие рамки принимаемых решений при разр</w:t>
      </w:r>
      <w:r w:rsidR="00FD5C08">
        <w:rPr>
          <w:rFonts w:ascii="Times New Roman" w:eastAsia="Arial Unicode MS" w:hAnsi="Times New Roman"/>
          <w:color w:val="404040" w:themeColor="text1" w:themeTint="BF"/>
          <w:sz w:val="24"/>
          <w:szCs w:val="24"/>
        </w:rPr>
        <w:t xml:space="preserve">аботке содержания образования. </w:t>
      </w:r>
    </w:p>
    <w:p w:rsidR="00E72212" w:rsidRPr="00B5683F" w:rsidRDefault="00E72212" w:rsidP="002D1B68">
      <w:pPr>
        <w:spacing w:after="0"/>
        <w:ind w:firstLine="540"/>
        <w:jc w:val="both"/>
        <w:rPr>
          <w:rFonts w:ascii="Times New Roman" w:hAnsi="Times New Roman"/>
          <w:sz w:val="24"/>
          <w:szCs w:val="24"/>
        </w:rPr>
      </w:pPr>
      <w:r w:rsidRPr="00B5683F">
        <w:rPr>
          <w:rFonts w:ascii="Times New Roman" w:hAnsi="Times New Roman"/>
          <w:sz w:val="24"/>
          <w:szCs w:val="24"/>
        </w:rPr>
        <w:t xml:space="preserve">Обязательные учебные предметы </w:t>
      </w:r>
      <w:r w:rsidRPr="00B5683F">
        <w:rPr>
          <w:rFonts w:ascii="Times New Roman" w:hAnsi="Times New Roman"/>
          <w:sz w:val="24"/>
          <w:szCs w:val="24"/>
          <w:u w:val="single"/>
        </w:rPr>
        <w:t>«Русский язык» и «</w:t>
      </w:r>
      <w:proofErr w:type="gramStart"/>
      <w:r w:rsidRPr="00B5683F">
        <w:rPr>
          <w:rFonts w:ascii="Times New Roman" w:hAnsi="Times New Roman"/>
          <w:sz w:val="24"/>
          <w:szCs w:val="24"/>
          <w:u w:val="single"/>
        </w:rPr>
        <w:t>Литература»</w:t>
      </w:r>
      <w:r w:rsidRPr="00B5683F">
        <w:rPr>
          <w:rFonts w:ascii="Times New Roman" w:hAnsi="Times New Roman"/>
          <w:sz w:val="24"/>
          <w:szCs w:val="24"/>
        </w:rPr>
        <w:t xml:space="preserve">   </w:t>
      </w:r>
      <w:proofErr w:type="gramEnd"/>
      <w:r w:rsidRPr="00B5683F">
        <w:rPr>
          <w:rFonts w:ascii="Times New Roman" w:hAnsi="Times New Roman"/>
          <w:sz w:val="24"/>
          <w:szCs w:val="24"/>
        </w:rPr>
        <w:t xml:space="preserve">изучаются в 5-9 классах. </w:t>
      </w:r>
      <w:r w:rsidRPr="00B5683F">
        <w:rPr>
          <w:rFonts w:ascii="Times New Roman" w:hAnsi="Times New Roman"/>
          <w:sz w:val="24"/>
          <w:szCs w:val="24"/>
          <w:u w:val="single"/>
        </w:rPr>
        <w:t xml:space="preserve">«Русский язык» </w:t>
      </w:r>
      <w:r w:rsidRPr="00B5683F">
        <w:rPr>
          <w:rFonts w:ascii="Times New Roman" w:hAnsi="Times New Roman"/>
          <w:sz w:val="24"/>
          <w:szCs w:val="24"/>
        </w:rPr>
        <w:t>в 5 классе в объёме 5 часов в неделю, в 6 классе – 6 часов в неделю.</w:t>
      </w:r>
    </w:p>
    <w:p w:rsidR="00E72212" w:rsidRPr="00B5683F" w:rsidRDefault="00E72212" w:rsidP="002D1B68">
      <w:pPr>
        <w:spacing w:after="0"/>
        <w:ind w:firstLine="540"/>
        <w:jc w:val="both"/>
        <w:rPr>
          <w:rFonts w:ascii="Times New Roman" w:hAnsi="Times New Roman"/>
          <w:sz w:val="24"/>
          <w:szCs w:val="24"/>
        </w:rPr>
      </w:pPr>
      <w:r w:rsidRPr="00B5683F">
        <w:rPr>
          <w:rFonts w:ascii="Times New Roman" w:hAnsi="Times New Roman"/>
          <w:sz w:val="24"/>
          <w:szCs w:val="24"/>
        </w:rPr>
        <w:t xml:space="preserve">Обязательный учебный предмет </w:t>
      </w:r>
      <w:r w:rsidRPr="00B5683F">
        <w:rPr>
          <w:rFonts w:ascii="Times New Roman" w:hAnsi="Times New Roman"/>
          <w:sz w:val="24"/>
          <w:szCs w:val="24"/>
          <w:u w:val="single"/>
        </w:rPr>
        <w:t xml:space="preserve">«Математика» </w:t>
      </w:r>
      <w:r w:rsidRPr="00B5683F">
        <w:rPr>
          <w:rFonts w:ascii="Times New Roman" w:hAnsi="Times New Roman"/>
          <w:sz w:val="24"/>
          <w:szCs w:val="24"/>
        </w:rPr>
        <w:t>изучается в 5-6-х классах в объеме 5 часов в неделю.</w:t>
      </w:r>
    </w:p>
    <w:p w:rsidR="00E72212" w:rsidRPr="00B5683F" w:rsidRDefault="00E72212" w:rsidP="002D1B68">
      <w:pPr>
        <w:spacing w:after="0"/>
        <w:ind w:firstLine="709"/>
        <w:jc w:val="both"/>
        <w:rPr>
          <w:rStyle w:val="c4"/>
          <w:rFonts w:ascii="Times New Roman" w:hAnsi="Times New Roman"/>
          <w:sz w:val="24"/>
          <w:szCs w:val="24"/>
        </w:rPr>
      </w:pPr>
      <w:r w:rsidRPr="00B5683F">
        <w:rPr>
          <w:rStyle w:val="c4"/>
          <w:rFonts w:ascii="Times New Roman" w:hAnsi="Times New Roman"/>
          <w:sz w:val="24"/>
          <w:szCs w:val="24"/>
        </w:rPr>
        <w:t xml:space="preserve">Обязательный учебный предмет </w:t>
      </w:r>
      <w:r w:rsidRPr="00B5683F">
        <w:rPr>
          <w:rStyle w:val="c4"/>
          <w:rFonts w:ascii="Times New Roman" w:hAnsi="Times New Roman"/>
          <w:sz w:val="24"/>
          <w:szCs w:val="24"/>
          <w:u w:val="single"/>
        </w:rPr>
        <w:t>«Иностранный язык»</w:t>
      </w:r>
      <w:r w:rsidRPr="00B5683F">
        <w:rPr>
          <w:rStyle w:val="c4"/>
          <w:rFonts w:ascii="Times New Roman" w:hAnsi="Times New Roman"/>
          <w:sz w:val="24"/>
          <w:szCs w:val="24"/>
        </w:rPr>
        <w:t xml:space="preserve"> изучается в 5-9 классах в объёме 3 часов в неделю: </w:t>
      </w:r>
    </w:p>
    <w:p w:rsidR="00E72212" w:rsidRPr="00B5683F" w:rsidRDefault="00E72212" w:rsidP="002D1B68">
      <w:pPr>
        <w:pStyle w:val="ac"/>
        <w:numPr>
          <w:ilvl w:val="0"/>
          <w:numId w:val="38"/>
        </w:numPr>
        <w:ind w:left="0"/>
        <w:contextualSpacing/>
        <w:jc w:val="both"/>
        <w:rPr>
          <w:rStyle w:val="c4"/>
          <w:sz w:val="24"/>
          <w:szCs w:val="24"/>
        </w:rPr>
      </w:pPr>
      <w:r w:rsidRPr="00B5683F">
        <w:rPr>
          <w:rStyle w:val="c4"/>
          <w:sz w:val="24"/>
          <w:szCs w:val="24"/>
        </w:rPr>
        <w:lastRenderedPageBreak/>
        <w:t>5а английский/английский; 5б английский/английский; 5в английский/</w:t>
      </w:r>
      <w:proofErr w:type="gramStart"/>
      <w:r w:rsidRPr="00B5683F">
        <w:rPr>
          <w:rStyle w:val="c4"/>
          <w:sz w:val="24"/>
          <w:szCs w:val="24"/>
        </w:rPr>
        <w:t xml:space="preserve">английский;   </w:t>
      </w:r>
      <w:proofErr w:type="gramEnd"/>
      <w:r w:rsidRPr="00B5683F">
        <w:rPr>
          <w:rStyle w:val="c4"/>
          <w:sz w:val="24"/>
          <w:szCs w:val="24"/>
        </w:rPr>
        <w:t xml:space="preserve">5г английский  </w:t>
      </w:r>
    </w:p>
    <w:p w:rsidR="00E72212" w:rsidRPr="00B5683F" w:rsidRDefault="00E72212" w:rsidP="002D1B68">
      <w:pPr>
        <w:pStyle w:val="ac"/>
        <w:numPr>
          <w:ilvl w:val="0"/>
          <w:numId w:val="38"/>
        </w:numPr>
        <w:ind w:left="0"/>
        <w:contextualSpacing/>
        <w:jc w:val="both"/>
        <w:rPr>
          <w:rStyle w:val="c4"/>
          <w:sz w:val="24"/>
          <w:szCs w:val="24"/>
        </w:rPr>
      </w:pPr>
      <w:r w:rsidRPr="00B5683F">
        <w:rPr>
          <w:rStyle w:val="c4"/>
          <w:sz w:val="24"/>
          <w:szCs w:val="24"/>
        </w:rPr>
        <w:t>6а английский/немецкий; 6б английский/английский; 6в английский/английский; 6г немецкий/немецкий.</w:t>
      </w:r>
    </w:p>
    <w:p w:rsidR="00E72212" w:rsidRPr="00B5683F" w:rsidRDefault="00E72212" w:rsidP="002D1B68">
      <w:pPr>
        <w:pStyle w:val="ac"/>
        <w:numPr>
          <w:ilvl w:val="0"/>
          <w:numId w:val="38"/>
        </w:numPr>
        <w:ind w:left="0"/>
        <w:jc w:val="both"/>
        <w:rPr>
          <w:sz w:val="24"/>
          <w:szCs w:val="24"/>
        </w:rPr>
      </w:pPr>
      <w:r w:rsidRPr="00B5683F">
        <w:rPr>
          <w:sz w:val="24"/>
          <w:szCs w:val="24"/>
        </w:rPr>
        <w:t xml:space="preserve">В связи с переходом на ФГОС ООО вводятся учебные предметы </w:t>
      </w:r>
      <w:r w:rsidRPr="00B5683F">
        <w:rPr>
          <w:sz w:val="24"/>
          <w:szCs w:val="24"/>
          <w:u w:val="single"/>
        </w:rPr>
        <w:t>«</w:t>
      </w:r>
      <w:proofErr w:type="gramStart"/>
      <w:r w:rsidRPr="00B5683F">
        <w:rPr>
          <w:sz w:val="24"/>
          <w:szCs w:val="24"/>
          <w:u w:val="single"/>
        </w:rPr>
        <w:t>Биология»  и</w:t>
      </w:r>
      <w:proofErr w:type="gramEnd"/>
      <w:r w:rsidRPr="00B5683F">
        <w:rPr>
          <w:sz w:val="24"/>
          <w:szCs w:val="24"/>
          <w:u w:val="single"/>
        </w:rPr>
        <w:t xml:space="preserve">  «География» </w:t>
      </w:r>
      <w:r w:rsidRPr="00B5683F">
        <w:rPr>
          <w:sz w:val="24"/>
          <w:szCs w:val="24"/>
        </w:rPr>
        <w:t xml:space="preserve"> с 5 класса (по 1 часу в неделю).  Для реализации предметов (курсов, модулей) </w:t>
      </w:r>
      <w:proofErr w:type="gramStart"/>
      <w:r w:rsidRPr="00B5683F">
        <w:rPr>
          <w:sz w:val="24"/>
          <w:szCs w:val="24"/>
        </w:rPr>
        <w:t>этнокультурной  и</w:t>
      </w:r>
      <w:proofErr w:type="gramEnd"/>
      <w:r w:rsidRPr="00B5683F">
        <w:rPr>
          <w:sz w:val="24"/>
          <w:szCs w:val="24"/>
        </w:rPr>
        <w:t xml:space="preserve">  региональной  направленности  за счёт  части, формируемой участниками образовательных  отношений,  введен  курс  </w:t>
      </w:r>
      <w:r w:rsidRPr="00B5683F">
        <w:rPr>
          <w:sz w:val="24"/>
          <w:szCs w:val="24"/>
          <w:u w:val="single"/>
        </w:rPr>
        <w:t>«География  Дона»</w:t>
      </w:r>
      <w:r w:rsidRPr="00B5683F">
        <w:rPr>
          <w:sz w:val="24"/>
          <w:szCs w:val="24"/>
        </w:rPr>
        <w:t xml:space="preserve"> (5 классы).</w:t>
      </w:r>
    </w:p>
    <w:p w:rsidR="00E72212" w:rsidRPr="00B5683F" w:rsidRDefault="00E72212" w:rsidP="002D1B68">
      <w:pPr>
        <w:spacing w:after="0"/>
        <w:ind w:firstLine="540"/>
        <w:jc w:val="both"/>
        <w:rPr>
          <w:rFonts w:ascii="Times New Roman" w:hAnsi="Times New Roman"/>
          <w:color w:val="000000"/>
          <w:sz w:val="24"/>
          <w:szCs w:val="24"/>
        </w:rPr>
      </w:pPr>
      <w:r w:rsidRPr="00B5683F">
        <w:rPr>
          <w:rFonts w:ascii="Times New Roman" w:hAnsi="Times New Roman"/>
          <w:color w:val="000000"/>
          <w:sz w:val="24"/>
          <w:szCs w:val="24"/>
        </w:rPr>
        <w:t xml:space="preserve">В соответствии с ФГОС ООО в 5-6-х классах изучается обязательный учебный предмет </w:t>
      </w:r>
      <w:r w:rsidRPr="00B5683F">
        <w:rPr>
          <w:rFonts w:ascii="Times New Roman" w:hAnsi="Times New Roman"/>
          <w:color w:val="000000"/>
          <w:sz w:val="24"/>
          <w:szCs w:val="24"/>
          <w:u w:val="single"/>
        </w:rPr>
        <w:t>«История России. Всеобщая история»</w:t>
      </w:r>
      <w:r w:rsidRPr="00B5683F">
        <w:rPr>
          <w:rFonts w:ascii="Times New Roman" w:hAnsi="Times New Roman"/>
          <w:color w:val="000000"/>
          <w:sz w:val="24"/>
          <w:szCs w:val="24"/>
        </w:rPr>
        <w:t xml:space="preserve"> в </w:t>
      </w:r>
      <w:proofErr w:type="gramStart"/>
      <w:r w:rsidRPr="00B5683F">
        <w:rPr>
          <w:rFonts w:ascii="Times New Roman" w:hAnsi="Times New Roman"/>
          <w:color w:val="000000"/>
          <w:sz w:val="24"/>
          <w:szCs w:val="24"/>
        </w:rPr>
        <w:t>объёме  2</w:t>
      </w:r>
      <w:proofErr w:type="gramEnd"/>
      <w:r w:rsidRPr="00B5683F">
        <w:rPr>
          <w:rFonts w:ascii="Times New Roman" w:hAnsi="Times New Roman"/>
          <w:color w:val="000000"/>
          <w:sz w:val="24"/>
          <w:szCs w:val="24"/>
        </w:rPr>
        <w:t xml:space="preserve"> часов в неделю.</w:t>
      </w:r>
    </w:p>
    <w:p w:rsidR="00E72212" w:rsidRPr="00B5683F" w:rsidRDefault="00E72212" w:rsidP="002D1B68">
      <w:pPr>
        <w:spacing w:after="0"/>
        <w:ind w:firstLine="540"/>
        <w:jc w:val="both"/>
        <w:rPr>
          <w:rFonts w:ascii="Times New Roman" w:hAnsi="Times New Roman"/>
          <w:sz w:val="24"/>
          <w:szCs w:val="24"/>
        </w:rPr>
      </w:pPr>
      <w:r w:rsidRPr="00B5683F">
        <w:rPr>
          <w:rFonts w:ascii="Times New Roman" w:hAnsi="Times New Roman"/>
          <w:sz w:val="24"/>
          <w:szCs w:val="24"/>
        </w:rPr>
        <w:t xml:space="preserve">Обязательный учебный предмет </w:t>
      </w:r>
      <w:r w:rsidRPr="00B5683F">
        <w:rPr>
          <w:rFonts w:ascii="Times New Roman" w:hAnsi="Times New Roman"/>
          <w:sz w:val="24"/>
          <w:szCs w:val="24"/>
          <w:u w:val="single"/>
        </w:rPr>
        <w:t>«Физическая культура»</w:t>
      </w:r>
      <w:r w:rsidRPr="00B5683F">
        <w:rPr>
          <w:rFonts w:ascii="Times New Roman" w:hAnsi="Times New Roman"/>
          <w:sz w:val="24"/>
          <w:szCs w:val="24"/>
        </w:rPr>
        <w:t xml:space="preserve"> в соответствии с </w:t>
      </w:r>
      <w:proofErr w:type="gramStart"/>
      <w:r w:rsidRPr="00B5683F">
        <w:rPr>
          <w:rFonts w:ascii="Times New Roman" w:hAnsi="Times New Roman"/>
          <w:sz w:val="24"/>
          <w:szCs w:val="24"/>
        </w:rPr>
        <w:t>ФГОС  ООО</w:t>
      </w:r>
      <w:proofErr w:type="gramEnd"/>
      <w:r w:rsidRPr="00B5683F">
        <w:rPr>
          <w:rFonts w:ascii="Times New Roman" w:hAnsi="Times New Roman"/>
          <w:sz w:val="24"/>
          <w:szCs w:val="24"/>
        </w:rPr>
        <w:t xml:space="preserve"> в 5-6-х классах при 5-дневной учебной неделе изучается 2 часа в неделю. 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неделю, предусмотренных в объеме общей недельной нагрузки.  Поэтому в 5-6-х классах за счёт части, формируемой участниками образовательных отношений, добавлено по 1 часу физической культуры в каждом классе.  Таким образом получено общее количество недельных часов предмета «Физическая культура</w:t>
      </w:r>
      <w:proofErr w:type="gramStart"/>
      <w:r w:rsidRPr="00B5683F">
        <w:rPr>
          <w:rFonts w:ascii="Times New Roman" w:hAnsi="Times New Roman"/>
          <w:sz w:val="24"/>
          <w:szCs w:val="24"/>
        </w:rPr>
        <w:t>»,  равное</w:t>
      </w:r>
      <w:proofErr w:type="gramEnd"/>
      <w:r w:rsidRPr="00B5683F">
        <w:rPr>
          <w:rFonts w:ascii="Times New Roman" w:hAnsi="Times New Roman"/>
          <w:sz w:val="24"/>
          <w:szCs w:val="24"/>
        </w:rPr>
        <w:t xml:space="preserve"> трём.  Замена учебных занятий физической культурой другими предметами не допускается (</w:t>
      </w:r>
      <w:r w:rsidRPr="00B5683F">
        <w:rPr>
          <w:rFonts w:ascii="Times New Roman" w:hAnsi="Times New Roman"/>
          <w:iCs/>
          <w:sz w:val="24"/>
          <w:szCs w:val="24"/>
        </w:rPr>
        <w:t>СанПиН 2.4.2.2821-10)</w:t>
      </w:r>
      <w:r w:rsidRPr="00B5683F">
        <w:rPr>
          <w:rFonts w:ascii="Times New Roman" w:hAnsi="Times New Roman"/>
          <w:sz w:val="24"/>
          <w:szCs w:val="24"/>
        </w:rPr>
        <w:t>.</w:t>
      </w:r>
    </w:p>
    <w:p w:rsidR="00E72212" w:rsidRPr="00B5683F" w:rsidRDefault="00E72212" w:rsidP="002D1B68">
      <w:pPr>
        <w:spacing w:after="0"/>
        <w:ind w:firstLine="540"/>
        <w:jc w:val="both"/>
        <w:rPr>
          <w:rFonts w:ascii="Times New Roman" w:hAnsi="Times New Roman"/>
          <w:sz w:val="24"/>
          <w:szCs w:val="24"/>
        </w:rPr>
      </w:pPr>
      <w:r w:rsidRPr="00B5683F">
        <w:rPr>
          <w:rFonts w:ascii="Times New Roman" w:hAnsi="Times New Roman"/>
          <w:sz w:val="24"/>
          <w:szCs w:val="24"/>
        </w:rPr>
        <w:t xml:space="preserve">Обязательный учебный предмет </w:t>
      </w:r>
      <w:r w:rsidRPr="00B5683F">
        <w:rPr>
          <w:rFonts w:ascii="Times New Roman" w:hAnsi="Times New Roman"/>
          <w:sz w:val="24"/>
          <w:szCs w:val="24"/>
          <w:u w:val="single"/>
        </w:rPr>
        <w:t>«Технология»</w:t>
      </w:r>
      <w:r w:rsidRPr="00B5683F">
        <w:rPr>
          <w:rFonts w:ascii="Times New Roman" w:hAnsi="Times New Roman"/>
          <w:sz w:val="24"/>
          <w:szCs w:val="24"/>
        </w:rPr>
        <w:t xml:space="preserve"> построен по модульному принципу с учетом возможностей образовательного учреждения. Обязательный учебный предмет </w:t>
      </w:r>
      <w:r w:rsidRPr="00B5683F">
        <w:rPr>
          <w:rFonts w:ascii="Times New Roman" w:hAnsi="Times New Roman"/>
          <w:sz w:val="24"/>
          <w:szCs w:val="24"/>
          <w:u w:val="single"/>
        </w:rPr>
        <w:t>«Технология»</w:t>
      </w:r>
      <w:r w:rsidRPr="00B5683F">
        <w:rPr>
          <w:rFonts w:ascii="Times New Roman" w:hAnsi="Times New Roman"/>
          <w:sz w:val="24"/>
          <w:szCs w:val="24"/>
        </w:rPr>
        <w:t xml:space="preserve"> изучается в объёме 2 часов</w:t>
      </w:r>
      <w:r w:rsidR="00AC3579">
        <w:rPr>
          <w:rFonts w:ascii="Times New Roman" w:hAnsi="Times New Roman"/>
          <w:sz w:val="24"/>
          <w:szCs w:val="24"/>
        </w:rPr>
        <w:t xml:space="preserve"> в неделю в 5-6 классах.</w:t>
      </w:r>
    </w:p>
    <w:p w:rsidR="00E72212" w:rsidRPr="00B5683F" w:rsidRDefault="00E72212" w:rsidP="002D1B68">
      <w:pPr>
        <w:spacing w:after="0"/>
        <w:ind w:firstLine="709"/>
        <w:jc w:val="both"/>
        <w:rPr>
          <w:rFonts w:ascii="Times New Roman" w:hAnsi="Times New Roman"/>
          <w:sz w:val="24"/>
          <w:szCs w:val="24"/>
        </w:rPr>
      </w:pPr>
      <w:r w:rsidRPr="00B5683F">
        <w:rPr>
          <w:rFonts w:ascii="Times New Roman" w:hAnsi="Times New Roman"/>
          <w:sz w:val="24"/>
          <w:szCs w:val="24"/>
        </w:rPr>
        <w:t xml:space="preserve">В рамках ФГОС ООО предметная область </w:t>
      </w:r>
      <w:r w:rsidRPr="00B5683F">
        <w:rPr>
          <w:rFonts w:ascii="Times New Roman" w:hAnsi="Times New Roman"/>
          <w:sz w:val="24"/>
          <w:szCs w:val="24"/>
          <w:u w:val="single"/>
        </w:rPr>
        <w:t>«Основы духовно-нравственной культуры народов России»</w:t>
      </w:r>
      <w:r w:rsidRPr="00B5683F">
        <w:rPr>
          <w:rFonts w:ascii="Times New Roman" w:hAnsi="Times New Roman"/>
          <w:sz w:val="24"/>
          <w:szCs w:val="24"/>
        </w:rPr>
        <w:t xml:space="preserve">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образовательного учреждения реализуется в рамках внеурочной деятельности в 5-6 классах.</w:t>
      </w:r>
    </w:p>
    <w:p w:rsidR="00630360" w:rsidRPr="00C8436D" w:rsidRDefault="00630360" w:rsidP="002D1B68">
      <w:pPr>
        <w:ind w:firstLine="709"/>
        <w:jc w:val="both"/>
        <w:rPr>
          <w:rFonts w:ascii="Times New Roman" w:eastAsia="Arial Unicode MS" w:hAnsi="Times New Roman"/>
          <w:color w:val="404040" w:themeColor="text1" w:themeTint="BF"/>
          <w:sz w:val="24"/>
          <w:szCs w:val="24"/>
        </w:rPr>
      </w:pPr>
      <w:r w:rsidRPr="00C8436D">
        <w:rPr>
          <w:rFonts w:ascii="Times New Roman" w:eastAsia="Arial Unicode MS" w:hAnsi="Times New Roman"/>
          <w:color w:val="404040" w:themeColor="text1" w:themeTint="BF"/>
          <w:sz w:val="24"/>
          <w:szCs w:val="24"/>
        </w:rPr>
        <w:t>.</w:t>
      </w:r>
      <w:bookmarkEnd w:id="92"/>
    </w:p>
    <w:p w:rsidR="00E72212" w:rsidRPr="00877931" w:rsidRDefault="00E72212" w:rsidP="002D1B68">
      <w:pPr>
        <w:jc w:val="center"/>
        <w:rPr>
          <w:rFonts w:ascii="Times New Roman" w:eastAsia="Times New Roman" w:hAnsi="Times New Roman"/>
          <w:b/>
          <w:bCs/>
        </w:rPr>
      </w:pPr>
      <w:r w:rsidRPr="00877931">
        <w:rPr>
          <w:rFonts w:ascii="Times New Roman" w:eastAsia="Times New Roman" w:hAnsi="Times New Roman"/>
          <w:b/>
        </w:rPr>
        <w:t xml:space="preserve">Учебный план (недельный) для МБОУ ЕСОШ №1 </w:t>
      </w:r>
    </w:p>
    <w:p w:rsidR="00E72212" w:rsidRPr="00877931" w:rsidRDefault="00E72212" w:rsidP="002D1B68">
      <w:pPr>
        <w:ind w:firstLine="708"/>
        <w:jc w:val="center"/>
        <w:rPr>
          <w:rFonts w:ascii="Times New Roman" w:eastAsia="Times New Roman" w:hAnsi="Times New Roman"/>
          <w:b/>
        </w:rPr>
      </w:pPr>
      <w:r w:rsidRPr="00877931">
        <w:rPr>
          <w:rFonts w:ascii="Times New Roman" w:eastAsia="Times New Roman" w:hAnsi="Times New Roman"/>
          <w:b/>
        </w:rPr>
        <w:t>на 201</w:t>
      </w:r>
      <w:r>
        <w:rPr>
          <w:rFonts w:ascii="Times New Roman" w:eastAsia="Times New Roman" w:hAnsi="Times New Roman"/>
          <w:b/>
        </w:rPr>
        <w:t>6-2017</w:t>
      </w:r>
      <w:r w:rsidRPr="00877931">
        <w:rPr>
          <w:rFonts w:ascii="Times New Roman" w:eastAsia="Times New Roman" w:hAnsi="Times New Roman"/>
          <w:b/>
        </w:rPr>
        <w:t xml:space="preserve"> учебный год в рамках </w:t>
      </w:r>
    </w:p>
    <w:p w:rsidR="00E72212" w:rsidRPr="00877931" w:rsidRDefault="00E72212" w:rsidP="002D1B68">
      <w:pPr>
        <w:ind w:firstLine="708"/>
        <w:jc w:val="center"/>
        <w:rPr>
          <w:rFonts w:ascii="Times New Roman" w:eastAsia="Times New Roman" w:hAnsi="Times New Roman"/>
          <w:b/>
        </w:rPr>
      </w:pPr>
      <w:r w:rsidRPr="00877931">
        <w:rPr>
          <w:rFonts w:ascii="Times New Roman" w:eastAsia="Times New Roman" w:hAnsi="Times New Roman"/>
          <w:b/>
        </w:rPr>
        <w:t xml:space="preserve">федерального государственного образовательного стандарта </w:t>
      </w:r>
    </w:p>
    <w:p w:rsidR="00E72212" w:rsidRPr="00257585" w:rsidRDefault="00E72212" w:rsidP="002D1B68">
      <w:pPr>
        <w:ind w:firstLine="708"/>
        <w:jc w:val="center"/>
        <w:rPr>
          <w:rFonts w:ascii="Times New Roman" w:eastAsia="Times New Roman" w:hAnsi="Times New Roman"/>
          <w:b/>
          <w:color w:val="FF0000"/>
        </w:rPr>
      </w:pPr>
      <w:r w:rsidRPr="00877931">
        <w:rPr>
          <w:rFonts w:ascii="Times New Roman" w:eastAsia="Times New Roman" w:hAnsi="Times New Roman"/>
          <w:b/>
        </w:rPr>
        <w:t>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09"/>
        <w:gridCol w:w="1230"/>
        <w:gridCol w:w="1131"/>
        <w:gridCol w:w="1114"/>
        <w:gridCol w:w="1209"/>
        <w:gridCol w:w="1531"/>
      </w:tblGrid>
      <w:tr w:rsidR="00E72212" w:rsidRPr="00877931" w:rsidTr="002D1B6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Предметные области</w:t>
            </w:r>
          </w:p>
        </w:tc>
        <w:tc>
          <w:tcPr>
            <w:tcW w:w="200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Учебные </w:t>
            </w:r>
          </w:p>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предметы</w:t>
            </w:r>
          </w:p>
          <w:p w:rsidR="00E72212" w:rsidRPr="00877931" w:rsidRDefault="00E72212" w:rsidP="002D1B68">
            <w:pPr>
              <w:tabs>
                <w:tab w:val="left" w:pos="4500"/>
                <w:tab w:val="left" w:pos="9180"/>
                <w:tab w:val="left" w:pos="9360"/>
              </w:tabs>
              <w:jc w:val="right"/>
              <w:rPr>
                <w:rFonts w:ascii="Times New Roman" w:eastAsia="Times New Roman" w:hAnsi="Times New Roman"/>
              </w:rPr>
            </w:pPr>
            <w:r w:rsidRPr="00877931">
              <w:rPr>
                <w:rFonts w:ascii="Times New Roman" w:eastAsia="Times New Roman" w:hAnsi="Times New Roman"/>
              </w:rPr>
              <w:t>Классы</w:t>
            </w:r>
          </w:p>
        </w:tc>
        <w:tc>
          <w:tcPr>
            <w:tcW w:w="4684" w:type="dxa"/>
            <w:gridSpan w:val="4"/>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r w:rsidRPr="00877931">
              <w:rPr>
                <w:rFonts w:ascii="Times New Roman" w:eastAsia="Times New Roman" w:hAnsi="Times New Roman"/>
                <w:bCs/>
              </w:rPr>
              <w:t>Количество часов в неделю</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Всего</w:t>
            </w:r>
          </w:p>
        </w:tc>
      </w:tr>
      <w:tr w:rsidR="00E72212" w:rsidRPr="00877931" w:rsidTr="002D1B6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rPr>
                <w:rFonts w:ascii="Times New Roman" w:eastAsia="Times New Roman" w:hAnsi="Times New Roman"/>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rPr>
                <w:rFonts w:ascii="Times New Roman" w:eastAsia="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5а</w:t>
            </w:r>
          </w:p>
        </w:tc>
        <w:tc>
          <w:tcPr>
            <w:tcW w:w="1131"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5б</w:t>
            </w:r>
          </w:p>
        </w:tc>
        <w:tc>
          <w:tcPr>
            <w:tcW w:w="1114"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5в</w:t>
            </w:r>
          </w:p>
        </w:tc>
        <w:tc>
          <w:tcPr>
            <w:tcW w:w="1209"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5г</w:t>
            </w:r>
          </w:p>
        </w:tc>
        <w:tc>
          <w:tcPr>
            <w:tcW w:w="1531"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jc w:val="center"/>
              <w:rPr>
                <w:rFonts w:ascii="Times New Roman" w:eastAsia="Times New Roman" w:hAnsi="Times New Roman"/>
                <w:bCs/>
              </w:rPr>
            </w:pP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i/>
              </w:rPr>
            </w:pP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i/>
              </w:rPr>
            </w:pPr>
            <w:r w:rsidRPr="00877931">
              <w:rPr>
                <w:rFonts w:ascii="Times New Roman" w:eastAsia="Times New Roman" w:hAnsi="Times New Roman"/>
                <w:bCs/>
                <w:i/>
              </w:rPr>
              <w:t>Обязательная часть</w:t>
            </w:r>
          </w:p>
        </w:tc>
        <w:tc>
          <w:tcPr>
            <w:tcW w:w="4684" w:type="dxa"/>
            <w:gridSpan w:val="4"/>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Филология</w:t>
            </w: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5</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20</w:t>
            </w:r>
          </w:p>
        </w:tc>
      </w:tr>
      <w:tr w:rsidR="00E72212" w:rsidRPr="00877931" w:rsidTr="002D1B68">
        <w:trPr>
          <w:trHeight w:val="375"/>
          <w:jc w:val="center"/>
        </w:trPr>
        <w:tc>
          <w:tcPr>
            <w:tcW w:w="1800" w:type="dxa"/>
            <w:vMerge/>
            <w:tcBorders>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Pr>
                <w:rFonts w:ascii="Times New Roman" w:eastAsia="Times New Roman" w:hAnsi="Times New Roman"/>
                <w:bCs/>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3</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12</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009"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rPr>
              <w:t>3</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3</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12</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lastRenderedPageBreak/>
              <w:t xml:space="preserve">Математика </w:t>
            </w:r>
          </w:p>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5</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20</w:t>
            </w: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bottom"/>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Общественно-научные предметы</w:t>
            </w:r>
          </w:p>
        </w:tc>
        <w:tc>
          <w:tcPr>
            <w:tcW w:w="2009" w:type="dxa"/>
            <w:tcBorders>
              <w:top w:val="single" w:sz="4" w:space="0" w:color="auto"/>
              <w:left w:val="single" w:sz="4" w:space="0" w:color="auto"/>
              <w:bottom w:val="single" w:sz="4" w:space="0" w:color="auto"/>
              <w:right w:val="single" w:sz="4" w:space="0" w:color="auto"/>
            </w:tcBorders>
            <w:vAlign w:val="center"/>
          </w:tcPr>
          <w:p w:rsidR="00E72212"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История </w:t>
            </w:r>
            <w:r>
              <w:rPr>
                <w:rFonts w:ascii="Times New Roman" w:eastAsia="Times New Roman" w:hAnsi="Times New Roman"/>
                <w:bCs/>
              </w:rPr>
              <w:t>России.</w:t>
            </w:r>
          </w:p>
          <w:p w:rsidR="00E72212" w:rsidRPr="00877931" w:rsidRDefault="00E72212" w:rsidP="002D1B68">
            <w:pPr>
              <w:tabs>
                <w:tab w:val="left" w:pos="4500"/>
                <w:tab w:val="left" w:pos="9180"/>
                <w:tab w:val="left" w:pos="9360"/>
              </w:tabs>
              <w:rPr>
                <w:rFonts w:ascii="Times New Roman" w:eastAsia="Times New Roman" w:hAnsi="Times New Roman"/>
                <w:bCs/>
              </w:rPr>
            </w:pPr>
            <w:r>
              <w:rPr>
                <w:rFonts w:ascii="Times New Roman" w:eastAsia="Times New Roman" w:hAnsi="Times New Roman"/>
                <w:bCs/>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759"/>
          <w:jc w:val="center"/>
        </w:trPr>
        <w:tc>
          <w:tcPr>
            <w:tcW w:w="1800" w:type="dxa"/>
            <w:tcBorders>
              <w:left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Pr>
                <w:rFonts w:ascii="Times New Roman" w:eastAsia="Times New Roman" w:hAnsi="Times New Roman"/>
                <w:bCs/>
              </w:rPr>
              <w:t>Естественно</w:t>
            </w:r>
            <w:r w:rsidRPr="00877931">
              <w:rPr>
                <w:rFonts w:ascii="Times New Roman" w:eastAsia="Times New Roman" w:hAnsi="Times New Roman"/>
                <w:bCs/>
              </w:rPr>
              <w:t>научные предметы</w:t>
            </w:r>
          </w:p>
        </w:tc>
        <w:tc>
          <w:tcPr>
            <w:tcW w:w="2009"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Биология</w:t>
            </w:r>
          </w:p>
        </w:tc>
        <w:tc>
          <w:tcPr>
            <w:tcW w:w="1230"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Искусство</w:t>
            </w: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Музыка</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0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Технология </w:t>
            </w:r>
          </w:p>
        </w:tc>
        <w:tc>
          <w:tcPr>
            <w:tcW w:w="2009"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Технология </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Физическая культура</w:t>
            </w:r>
          </w:p>
        </w:tc>
        <w:tc>
          <w:tcPr>
            <w:tcW w:w="2009"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Физическая культура</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3809" w:type="dxa"/>
            <w:gridSpan w:val="2"/>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26</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26</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26</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26</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104</w:t>
            </w:r>
          </w:p>
        </w:tc>
      </w:tr>
      <w:tr w:rsidR="00E72212" w:rsidRPr="00877931" w:rsidTr="002D1B68">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rPr>
                <w:rFonts w:ascii="Times New Roman" w:eastAsia="Times New Roman" w:hAnsi="Times New Roman"/>
                <w:bCs/>
                <w:i/>
              </w:rPr>
            </w:pPr>
            <w:r w:rsidRPr="00877931">
              <w:rPr>
                <w:rFonts w:ascii="Times New Roman" w:eastAsia="Times New Roman" w:hAnsi="Times New Roman"/>
                <w:bCs/>
                <w:i/>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rPr>
                <w:rFonts w:ascii="Times New Roman" w:eastAsia="Times New Roman" w:hAnsi="Times New Roman"/>
                <w:bCs/>
              </w:rPr>
            </w:pPr>
            <w:r w:rsidRPr="00692BE9">
              <w:rPr>
                <w:rFonts w:ascii="Times New Roman" w:eastAsia="Times New Roman" w:hAnsi="Times New Roman"/>
                <w:bCs/>
              </w:rPr>
              <w:t>Физическая культура</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570"/>
          <w:jc w:val="center"/>
        </w:trPr>
        <w:tc>
          <w:tcPr>
            <w:tcW w:w="3809" w:type="dxa"/>
            <w:gridSpan w:val="2"/>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rPr>
                <w:rFonts w:ascii="Times New Roman" w:eastAsia="Times New Roman" w:hAnsi="Times New Roman"/>
                <w:bCs/>
              </w:rPr>
            </w:pPr>
            <w:proofErr w:type="gramStart"/>
            <w:r>
              <w:rPr>
                <w:rFonts w:ascii="Times New Roman" w:eastAsia="Times New Roman" w:hAnsi="Times New Roman"/>
                <w:bCs/>
              </w:rPr>
              <w:t>География  Дона</w:t>
            </w:r>
            <w:proofErr w:type="gramEnd"/>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499"/>
          <w:jc w:val="center"/>
        </w:trPr>
        <w:tc>
          <w:tcPr>
            <w:tcW w:w="3809" w:type="dxa"/>
            <w:gridSpan w:val="2"/>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Максимально допустимая недельная нагрузка </w:t>
            </w:r>
          </w:p>
        </w:tc>
        <w:tc>
          <w:tcPr>
            <w:tcW w:w="123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rPr>
            </w:pPr>
            <w:r w:rsidRPr="00877931">
              <w:rPr>
                <w:rFonts w:ascii="Times New Roman" w:eastAsia="Times New Roman" w:hAnsi="Times New Roman"/>
              </w:rPr>
              <w:t>28</w:t>
            </w:r>
          </w:p>
        </w:tc>
        <w:tc>
          <w:tcPr>
            <w:tcW w:w="11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28</w:t>
            </w:r>
          </w:p>
        </w:tc>
        <w:tc>
          <w:tcPr>
            <w:tcW w:w="1114"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28</w:t>
            </w:r>
          </w:p>
        </w:tc>
        <w:tc>
          <w:tcPr>
            <w:tcW w:w="120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28</w:t>
            </w:r>
          </w:p>
        </w:tc>
        <w:tc>
          <w:tcPr>
            <w:tcW w:w="153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112</w:t>
            </w:r>
          </w:p>
        </w:tc>
      </w:tr>
    </w:tbl>
    <w:p w:rsidR="00E72212" w:rsidRPr="00877931" w:rsidRDefault="00E72212" w:rsidP="002D1B68">
      <w:pPr>
        <w:rPr>
          <w:rFonts w:ascii="Times New Roman" w:eastAsia="Times New Roman" w:hAnsi="Times New Roman"/>
          <w:bCs/>
          <w:i/>
          <w:iCs/>
        </w:rPr>
      </w:pPr>
    </w:p>
    <w:p w:rsidR="00E72212" w:rsidRPr="00877931" w:rsidRDefault="00E72212" w:rsidP="002D1B68">
      <w:pPr>
        <w:jc w:val="center"/>
        <w:rPr>
          <w:rFonts w:ascii="Times New Roman" w:eastAsia="Times New Roman" w:hAnsi="Times New Roman"/>
          <w:sz w:val="28"/>
        </w:rPr>
      </w:pPr>
    </w:p>
    <w:p w:rsidR="00E72212" w:rsidRPr="00877931" w:rsidRDefault="00E72212" w:rsidP="002D1B68">
      <w:pPr>
        <w:jc w:val="center"/>
        <w:rPr>
          <w:rFonts w:ascii="Times New Roman" w:eastAsia="Times New Roman" w:hAnsi="Times New Roman"/>
          <w:b/>
        </w:rPr>
      </w:pPr>
      <w:r w:rsidRPr="00877931">
        <w:rPr>
          <w:rFonts w:ascii="Times New Roman" w:eastAsia="Times New Roman" w:hAnsi="Times New Roman"/>
          <w:b/>
        </w:rPr>
        <w:br w:type="page"/>
      </w:r>
    </w:p>
    <w:p w:rsidR="00E72212" w:rsidRPr="00877931" w:rsidRDefault="00E72212" w:rsidP="002D1B68">
      <w:pPr>
        <w:jc w:val="center"/>
        <w:rPr>
          <w:rFonts w:ascii="Times New Roman" w:eastAsia="Times New Roman" w:hAnsi="Times New Roman"/>
          <w:b/>
        </w:rPr>
      </w:pPr>
    </w:p>
    <w:p w:rsidR="00E72212" w:rsidRPr="00877931" w:rsidRDefault="00E72212" w:rsidP="002D1B68">
      <w:pPr>
        <w:jc w:val="center"/>
        <w:rPr>
          <w:rFonts w:ascii="Times New Roman" w:eastAsia="Times New Roman" w:hAnsi="Times New Roman"/>
          <w:b/>
          <w:bCs/>
        </w:rPr>
      </w:pPr>
      <w:r w:rsidRPr="00877931">
        <w:rPr>
          <w:rFonts w:ascii="Times New Roman" w:eastAsia="Times New Roman" w:hAnsi="Times New Roman"/>
          <w:b/>
        </w:rPr>
        <w:t xml:space="preserve">Учебный план (недельный) для МБОУ ЕСОШ №1 </w:t>
      </w:r>
    </w:p>
    <w:p w:rsidR="00E72212" w:rsidRPr="00877931" w:rsidRDefault="00E72212" w:rsidP="002D1B68">
      <w:pPr>
        <w:ind w:firstLine="708"/>
        <w:jc w:val="center"/>
        <w:rPr>
          <w:rFonts w:ascii="Times New Roman" w:eastAsia="Times New Roman" w:hAnsi="Times New Roman"/>
          <w:b/>
        </w:rPr>
      </w:pPr>
      <w:r w:rsidRPr="00877931">
        <w:rPr>
          <w:rFonts w:ascii="Times New Roman" w:eastAsia="Times New Roman" w:hAnsi="Times New Roman"/>
          <w:b/>
        </w:rPr>
        <w:t>на 201</w:t>
      </w:r>
      <w:r>
        <w:rPr>
          <w:rFonts w:ascii="Times New Roman" w:eastAsia="Times New Roman" w:hAnsi="Times New Roman"/>
          <w:b/>
        </w:rPr>
        <w:t>6-2017</w:t>
      </w:r>
      <w:r w:rsidRPr="00877931">
        <w:rPr>
          <w:rFonts w:ascii="Times New Roman" w:eastAsia="Times New Roman" w:hAnsi="Times New Roman"/>
          <w:b/>
        </w:rPr>
        <w:t xml:space="preserve"> учебный год в рамках </w:t>
      </w:r>
    </w:p>
    <w:p w:rsidR="00E72212" w:rsidRPr="00877931" w:rsidRDefault="00E72212" w:rsidP="002D1B68">
      <w:pPr>
        <w:ind w:firstLine="708"/>
        <w:jc w:val="center"/>
        <w:rPr>
          <w:rFonts w:ascii="Times New Roman" w:eastAsia="Times New Roman" w:hAnsi="Times New Roman"/>
          <w:b/>
        </w:rPr>
      </w:pPr>
      <w:r w:rsidRPr="00877931">
        <w:rPr>
          <w:rFonts w:ascii="Times New Roman" w:eastAsia="Times New Roman" w:hAnsi="Times New Roman"/>
          <w:b/>
        </w:rPr>
        <w:t xml:space="preserve">федерального государственного образовательного стандарта </w:t>
      </w:r>
    </w:p>
    <w:p w:rsidR="00E72212" w:rsidRPr="00257585" w:rsidRDefault="00E72212" w:rsidP="002D1B68">
      <w:pPr>
        <w:ind w:firstLine="708"/>
        <w:jc w:val="center"/>
        <w:rPr>
          <w:rFonts w:ascii="Times New Roman" w:eastAsia="Times New Roman" w:hAnsi="Times New Roman"/>
          <w:b/>
        </w:rPr>
      </w:pPr>
      <w:r w:rsidRPr="00877931">
        <w:rPr>
          <w:rFonts w:ascii="Times New Roman" w:eastAsia="Times New Roman" w:hAnsi="Times New Roman"/>
          <w:b/>
        </w:rPr>
        <w:t>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47"/>
        <w:gridCol w:w="992"/>
        <w:gridCol w:w="851"/>
        <w:gridCol w:w="896"/>
        <w:gridCol w:w="1529"/>
      </w:tblGrid>
      <w:tr w:rsidR="00E72212" w:rsidRPr="00877931" w:rsidTr="002D1B6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Учебные </w:t>
            </w:r>
          </w:p>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предметы</w:t>
            </w:r>
          </w:p>
          <w:p w:rsidR="00E72212" w:rsidRPr="00877931" w:rsidRDefault="00E72212" w:rsidP="002D1B68">
            <w:pPr>
              <w:tabs>
                <w:tab w:val="left" w:pos="4500"/>
                <w:tab w:val="left" w:pos="9180"/>
                <w:tab w:val="left" w:pos="9360"/>
              </w:tabs>
              <w:jc w:val="right"/>
              <w:rPr>
                <w:rFonts w:ascii="Times New Roman" w:eastAsia="Times New Roman" w:hAnsi="Times New Roman"/>
              </w:rPr>
            </w:pPr>
            <w:r w:rsidRPr="00877931">
              <w:rPr>
                <w:rFonts w:ascii="Times New Roman" w:eastAsia="Times New Roman" w:hAnsi="Times New Roman"/>
              </w:rPr>
              <w:t>Классы</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r w:rsidRPr="00877931">
              <w:rPr>
                <w:rFonts w:ascii="Times New Roman" w:eastAsia="Times New Roman" w:hAnsi="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Всего</w:t>
            </w:r>
          </w:p>
        </w:tc>
      </w:tr>
      <w:tr w:rsidR="00E72212" w:rsidRPr="00877931" w:rsidTr="002D1B6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rPr>
                <w:rFonts w:ascii="Times New Roman" w:eastAsia="Times New Roman" w:hAnsi="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rPr>
                <w:rFonts w:ascii="Times New Roman" w:eastAsia="Times New Roman" w:hAnsi="Times New Roman"/>
              </w:rPr>
            </w:pPr>
          </w:p>
        </w:tc>
        <w:tc>
          <w:tcPr>
            <w:tcW w:w="947"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r w:rsidRPr="00877931">
              <w:rPr>
                <w:rFonts w:ascii="Times New Roman" w:eastAsia="Times New Roman" w:hAnsi="Times New Roman"/>
                <w:bCs/>
              </w:rPr>
              <w:t>а</w:t>
            </w:r>
          </w:p>
        </w:tc>
        <w:tc>
          <w:tcPr>
            <w:tcW w:w="992"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r w:rsidRPr="00877931">
              <w:rPr>
                <w:rFonts w:ascii="Times New Roman" w:eastAsia="Times New Roman" w:hAnsi="Times New Roman"/>
                <w:bCs/>
              </w:rPr>
              <w:t>б</w:t>
            </w:r>
          </w:p>
        </w:tc>
        <w:tc>
          <w:tcPr>
            <w:tcW w:w="851"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r w:rsidRPr="00877931">
              <w:rPr>
                <w:rFonts w:ascii="Times New Roman" w:eastAsia="Times New Roman" w:hAnsi="Times New Roman"/>
                <w:bCs/>
              </w:rPr>
              <w:t>в</w:t>
            </w:r>
          </w:p>
        </w:tc>
        <w:tc>
          <w:tcPr>
            <w:tcW w:w="896" w:type="dxa"/>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6г</w:t>
            </w:r>
          </w:p>
        </w:tc>
        <w:tc>
          <w:tcPr>
            <w:tcW w:w="1529" w:type="dxa"/>
            <w:vMerge/>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jc w:val="center"/>
              <w:rPr>
                <w:rFonts w:ascii="Times New Roman" w:eastAsia="Times New Roman" w:hAnsi="Times New Roman"/>
                <w:bCs/>
              </w:rPr>
            </w:pP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i/>
              </w:rPr>
            </w:pPr>
            <w:r w:rsidRPr="00877931">
              <w:rPr>
                <w:rFonts w:ascii="Times New Roman" w:eastAsia="Times New Roman" w:hAnsi="Times New Roman"/>
                <w:bCs/>
                <w:i/>
              </w:rPr>
              <w:t>Обязательная часть</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p>
        </w:tc>
        <w:tc>
          <w:tcPr>
            <w:tcW w:w="2425" w:type="dxa"/>
            <w:gridSpan w:val="2"/>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ind w:firstLine="720"/>
              <w:jc w:val="center"/>
              <w:rPr>
                <w:rFonts w:ascii="Times New Roman" w:eastAsia="Times New Roman" w:hAnsi="Times New Roman"/>
                <w:bCs/>
              </w:rPr>
            </w:pP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Русский язык</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6</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24</w:t>
            </w:r>
          </w:p>
        </w:tc>
      </w:tr>
      <w:tr w:rsidR="00E72212" w:rsidRPr="00877931" w:rsidTr="002D1B68">
        <w:trPr>
          <w:trHeight w:val="375"/>
          <w:jc w:val="center"/>
        </w:trPr>
        <w:tc>
          <w:tcPr>
            <w:tcW w:w="1800" w:type="dxa"/>
            <w:vMerge/>
            <w:tcBorders>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Pr>
                <w:rFonts w:ascii="Times New Roman" w:eastAsia="Times New Roman" w:hAnsi="Times New Roman"/>
                <w:bCs/>
              </w:rPr>
              <w:t>Литература</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12</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Иностранный язык</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3</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12</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Математика </w:t>
            </w:r>
          </w:p>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Математика</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5</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5</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20</w:t>
            </w: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Общественно-научные предметы  </w:t>
            </w: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История </w:t>
            </w:r>
            <w:r>
              <w:rPr>
                <w:rFonts w:ascii="Times New Roman" w:eastAsia="Times New Roman" w:hAnsi="Times New Roman"/>
                <w:bCs/>
              </w:rPr>
              <w:t>России. Всеобщая история</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1800" w:type="dxa"/>
            <w:vMerge/>
            <w:tcBorders>
              <w:top w:val="single" w:sz="4" w:space="0" w:color="auto"/>
              <w:left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Обществознание</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География</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759"/>
          <w:jc w:val="center"/>
        </w:trPr>
        <w:tc>
          <w:tcPr>
            <w:tcW w:w="1800" w:type="dxa"/>
            <w:tcBorders>
              <w:left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Pr>
                <w:rFonts w:ascii="Times New Roman" w:eastAsia="Times New Roman" w:hAnsi="Times New Roman"/>
                <w:bCs/>
              </w:rPr>
              <w:t>Естественно</w:t>
            </w:r>
            <w:r w:rsidRPr="00877931">
              <w:rPr>
                <w:rFonts w:ascii="Times New Roman" w:eastAsia="Times New Roman" w:hAnsi="Times New Roman"/>
                <w:bCs/>
              </w:rPr>
              <w:t>научные предметы</w:t>
            </w:r>
          </w:p>
        </w:tc>
        <w:tc>
          <w:tcPr>
            <w:tcW w:w="2280"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Биология</w:t>
            </w:r>
          </w:p>
        </w:tc>
        <w:tc>
          <w:tcPr>
            <w:tcW w:w="947"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992"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51"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96"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Музыка</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vMerge/>
            <w:tcBorders>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Изобразительное искусство</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 xml:space="preserve">Технология </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Физическая культура</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8</w:t>
            </w:r>
          </w:p>
        </w:tc>
      </w:tr>
      <w:tr w:rsidR="00E72212" w:rsidRPr="00877931" w:rsidTr="002D1B6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t>Итого</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r>
              <w:rPr>
                <w:rFonts w:ascii="Times New Roman" w:eastAsia="Times New Roman" w:hAnsi="Times New Roman"/>
                <w:bCs/>
              </w:rPr>
              <w:t>8</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r>
              <w:rPr>
                <w:rFonts w:ascii="Times New Roman" w:eastAsia="Times New Roman" w:hAnsi="Times New Roman"/>
                <w:bCs/>
              </w:rPr>
              <w:t>8</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r>
              <w:rPr>
                <w:rFonts w:ascii="Times New Roman" w:eastAsia="Times New Roman" w:hAnsi="Times New Roman"/>
                <w:bCs/>
              </w:rPr>
              <w:t>8</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28</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112</w:t>
            </w:r>
          </w:p>
        </w:tc>
      </w:tr>
      <w:tr w:rsidR="00E72212" w:rsidRPr="00877931" w:rsidTr="002D1B6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72212" w:rsidRPr="00970E30" w:rsidRDefault="00E72212" w:rsidP="002D1B68">
            <w:pPr>
              <w:tabs>
                <w:tab w:val="left" w:pos="4500"/>
                <w:tab w:val="left" w:pos="9180"/>
                <w:tab w:val="left" w:pos="9360"/>
              </w:tabs>
              <w:rPr>
                <w:rFonts w:ascii="Times New Roman" w:eastAsia="Times New Roman" w:hAnsi="Times New Roman"/>
                <w:bCs/>
                <w:i/>
              </w:rPr>
            </w:pPr>
            <w:r w:rsidRPr="00970E30">
              <w:rPr>
                <w:rFonts w:ascii="Times New Roman" w:eastAsia="Times New Roman" w:hAnsi="Times New Roman"/>
                <w:bCs/>
                <w:i/>
              </w:rPr>
              <w:t>Часть, формируемая участниками образовательных отношений</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72212" w:rsidRPr="00970E30" w:rsidRDefault="00E72212" w:rsidP="002D1B68">
            <w:pPr>
              <w:tabs>
                <w:tab w:val="left" w:pos="4500"/>
                <w:tab w:val="left" w:pos="9180"/>
                <w:tab w:val="left" w:pos="9360"/>
              </w:tabs>
              <w:rPr>
                <w:rFonts w:ascii="Times New Roman" w:eastAsia="Times New Roman" w:hAnsi="Times New Roman"/>
                <w:bCs/>
              </w:rPr>
            </w:pPr>
            <w:r w:rsidRPr="00970E30">
              <w:rPr>
                <w:rFonts w:ascii="Times New Roman" w:eastAsia="Times New Roman" w:hAnsi="Times New Roman"/>
                <w:bCs/>
              </w:rPr>
              <w:t>Физическая культура</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1</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4</w:t>
            </w:r>
          </w:p>
        </w:tc>
      </w:tr>
      <w:tr w:rsidR="00E72212" w:rsidRPr="00877931" w:rsidTr="002D1B6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72212" w:rsidRPr="00877931" w:rsidRDefault="00E72212" w:rsidP="002D1B68">
            <w:pPr>
              <w:tabs>
                <w:tab w:val="left" w:pos="4500"/>
                <w:tab w:val="left" w:pos="9180"/>
                <w:tab w:val="left" w:pos="9360"/>
              </w:tabs>
              <w:rPr>
                <w:rFonts w:ascii="Times New Roman" w:eastAsia="Times New Roman" w:hAnsi="Times New Roman"/>
                <w:bCs/>
              </w:rPr>
            </w:pPr>
            <w:r w:rsidRPr="00877931">
              <w:rPr>
                <w:rFonts w:ascii="Times New Roman" w:eastAsia="Times New Roman" w:hAnsi="Times New Roman"/>
                <w:bCs/>
              </w:rPr>
              <w:lastRenderedPageBreak/>
              <w:t xml:space="preserve">Максимально допустимая недельная нагрузка </w:t>
            </w:r>
          </w:p>
        </w:tc>
        <w:tc>
          <w:tcPr>
            <w:tcW w:w="947"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rPr>
            </w:pPr>
            <w:r w:rsidRPr="00877931">
              <w:rPr>
                <w:rFonts w:ascii="Times New Roman" w:eastAsia="Times New Roman" w:hAnsi="Times New Roman"/>
              </w:rPr>
              <w:t>2</w:t>
            </w:r>
            <w:r>
              <w:rPr>
                <w:rFonts w:ascii="Times New Roman" w:eastAsia="Times New Roman" w:hAnsi="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r>
              <w:rPr>
                <w:rFonts w:ascii="Times New Roman" w:eastAsia="Times New Roman" w:hAnsi="Times New Roman"/>
                <w:bCs/>
              </w:rPr>
              <w:t>9</w:t>
            </w:r>
          </w:p>
        </w:tc>
        <w:tc>
          <w:tcPr>
            <w:tcW w:w="851"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sidRPr="00877931">
              <w:rPr>
                <w:rFonts w:ascii="Times New Roman" w:eastAsia="Times New Roman" w:hAnsi="Times New Roman"/>
                <w:bCs/>
              </w:rPr>
              <w:t>2</w:t>
            </w:r>
            <w:r>
              <w:rPr>
                <w:rFonts w:ascii="Times New Roman" w:eastAsia="Times New Roman" w:hAnsi="Times New Roman"/>
                <w:bCs/>
              </w:rPr>
              <w:t>9</w:t>
            </w:r>
          </w:p>
        </w:tc>
        <w:tc>
          <w:tcPr>
            <w:tcW w:w="896"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29</w:t>
            </w:r>
          </w:p>
        </w:tc>
        <w:tc>
          <w:tcPr>
            <w:tcW w:w="1529" w:type="dxa"/>
            <w:tcBorders>
              <w:top w:val="single" w:sz="4" w:space="0" w:color="auto"/>
              <w:left w:val="single" w:sz="4" w:space="0" w:color="auto"/>
              <w:bottom w:val="single" w:sz="4" w:space="0" w:color="auto"/>
              <w:right w:val="single" w:sz="4" w:space="0" w:color="auto"/>
            </w:tcBorders>
            <w:vAlign w:val="center"/>
          </w:tcPr>
          <w:p w:rsidR="00E72212" w:rsidRPr="00877931" w:rsidRDefault="00E72212" w:rsidP="002D1B68">
            <w:pPr>
              <w:tabs>
                <w:tab w:val="left" w:pos="4500"/>
                <w:tab w:val="left" w:pos="9180"/>
                <w:tab w:val="left" w:pos="9360"/>
              </w:tabs>
              <w:jc w:val="center"/>
              <w:rPr>
                <w:rFonts w:ascii="Times New Roman" w:eastAsia="Times New Roman" w:hAnsi="Times New Roman"/>
                <w:bCs/>
              </w:rPr>
            </w:pPr>
            <w:r>
              <w:rPr>
                <w:rFonts w:ascii="Times New Roman" w:eastAsia="Times New Roman" w:hAnsi="Times New Roman"/>
                <w:bCs/>
              </w:rPr>
              <w:t>116</w:t>
            </w:r>
          </w:p>
        </w:tc>
      </w:tr>
    </w:tbl>
    <w:p w:rsidR="00E72212" w:rsidRDefault="00043635" w:rsidP="00043635">
      <w:pPr>
        <w:shd w:val="clear" w:color="auto" w:fill="FFFFFF"/>
        <w:ind w:firstLine="708"/>
        <w:jc w:val="right"/>
        <w:rPr>
          <w:rFonts w:ascii="Times New Roman" w:eastAsia="Times New Roman" w:hAnsi="Times New Roman"/>
          <w:i/>
        </w:rPr>
      </w:pPr>
      <w:r w:rsidRPr="00043635">
        <w:rPr>
          <w:rFonts w:ascii="Times New Roman" w:eastAsia="Times New Roman" w:hAnsi="Times New Roman"/>
          <w:i/>
        </w:rPr>
        <w:t>Приложение</w:t>
      </w:r>
    </w:p>
    <w:p w:rsidR="00043635" w:rsidRPr="00C8436D" w:rsidRDefault="00043635" w:rsidP="00043635">
      <w:pPr>
        <w:spacing w:after="0" w:line="216" w:lineRule="auto"/>
        <w:jc w:val="center"/>
        <w:rPr>
          <w:rFonts w:ascii="Times New Roman" w:hAnsi="Times New Roman"/>
          <w:b/>
          <w:sz w:val="24"/>
          <w:szCs w:val="24"/>
        </w:rPr>
      </w:pPr>
      <w:r w:rsidRPr="00C8436D">
        <w:rPr>
          <w:rFonts w:ascii="Times New Roman" w:hAnsi="Times New Roman"/>
          <w:b/>
          <w:sz w:val="24"/>
          <w:szCs w:val="24"/>
        </w:rPr>
        <w:t xml:space="preserve">Перечень учебников МБОУ ЕСОШ №1 </w:t>
      </w:r>
    </w:p>
    <w:p w:rsidR="00043635" w:rsidRPr="00C8436D" w:rsidRDefault="00043635" w:rsidP="00043635">
      <w:pPr>
        <w:spacing w:after="0" w:line="216" w:lineRule="auto"/>
        <w:jc w:val="center"/>
        <w:rPr>
          <w:rFonts w:ascii="Times New Roman" w:hAnsi="Times New Roman"/>
          <w:b/>
          <w:sz w:val="24"/>
          <w:szCs w:val="24"/>
        </w:rPr>
      </w:pPr>
      <w:r>
        <w:rPr>
          <w:rFonts w:ascii="Times New Roman" w:hAnsi="Times New Roman"/>
          <w:b/>
          <w:sz w:val="24"/>
          <w:szCs w:val="24"/>
        </w:rPr>
        <w:t>на 2016-2017</w:t>
      </w:r>
      <w:r w:rsidRPr="00C8436D">
        <w:rPr>
          <w:rFonts w:ascii="Times New Roman" w:hAnsi="Times New Roman"/>
          <w:b/>
          <w:sz w:val="24"/>
          <w:szCs w:val="24"/>
        </w:rPr>
        <w:t xml:space="preserve"> учебный год</w:t>
      </w:r>
    </w:p>
    <w:p w:rsidR="00043635" w:rsidRPr="002B6640" w:rsidRDefault="00043635" w:rsidP="00043635">
      <w:pPr>
        <w:spacing w:after="0"/>
        <w:jc w:val="center"/>
        <w:rPr>
          <w:rFonts w:ascii="Times New Roman" w:hAnsi="Times New Roman"/>
          <w:b/>
          <w:sz w:val="24"/>
          <w:szCs w:val="24"/>
        </w:rPr>
      </w:pPr>
      <w:r w:rsidRPr="002B6640">
        <w:rPr>
          <w:rFonts w:ascii="Times New Roman" w:hAnsi="Times New Roman"/>
          <w:b/>
          <w:sz w:val="24"/>
          <w:szCs w:val="24"/>
        </w:rPr>
        <w:t>5 класс</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043635" w:rsidRPr="002D1B68" w:rsidTr="00043635">
        <w:trPr>
          <w:trHeight w:val="408"/>
        </w:trPr>
        <w:tc>
          <w:tcPr>
            <w:tcW w:w="568"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 xml:space="preserve">№ </w:t>
            </w:r>
          </w:p>
        </w:tc>
        <w:tc>
          <w:tcPr>
            <w:tcW w:w="1559" w:type="dxa"/>
            <w:vAlign w:val="center"/>
          </w:tcPr>
          <w:p w:rsidR="00043635" w:rsidRPr="002D1B68" w:rsidRDefault="00043635" w:rsidP="00172A07">
            <w:pPr>
              <w:spacing w:after="0"/>
              <w:rPr>
                <w:rFonts w:ascii="Times New Roman" w:hAnsi="Times New Roman"/>
                <w:b/>
                <w:sz w:val="24"/>
                <w:szCs w:val="24"/>
              </w:rPr>
            </w:pPr>
            <w:proofErr w:type="gramStart"/>
            <w:r w:rsidRPr="002D1B68">
              <w:rPr>
                <w:rFonts w:ascii="Times New Roman" w:hAnsi="Times New Roman"/>
                <w:b/>
                <w:sz w:val="24"/>
                <w:szCs w:val="24"/>
              </w:rPr>
              <w:t>№  в</w:t>
            </w:r>
            <w:proofErr w:type="gramEnd"/>
            <w:r w:rsidRPr="002D1B68">
              <w:rPr>
                <w:rFonts w:ascii="Times New Roman" w:hAnsi="Times New Roman"/>
                <w:b/>
                <w:sz w:val="24"/>
                <w:szCs w:val="24"/>
              </w:rPr>
              <w:t xml:space="preserve"> ФПУ</w:t>
            </w:r>
          </w:p>
        </w:tc>
        <w:tc>
          <w:tcPr>
            <w:tcW w:w="2977"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Наименование учебника</w:t>
            </w:r>
          </w:p>
        </w:tc>
        <w:tc>
          <w:tcPr>
            <w:tcW w:w="2976"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Автор</w:t>
            </w:r>
          </w:p>
        </w:tc>
        <w:tc>
          <w:tcPr>
            <w:tcW w:w="2014"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Издательство, год издания</w:t>
            </w:r>
          </w:p>
        </w:tc>
      </w:tr>
      <w:tr w:rsidR="00043635" w:rsidRPr="002D1B68" w:rsidTr="00043635">
        <w:trPr>
          <w:trHeight w:val="451"/>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1.2.1.1.7.1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Русский язык. В 2 ч.</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А.Д. </w:t>
            </w:r>
            <w:proofErr w:type="spellStart"/>
            <w:r w:rsidRPr="002D1B68">
              <w:rPr>
                <w:rFonts w:ascii="Times New Roman" w:hAnsi="Times New Roman"/>
                <w:sz w:val="24"/>
                <w:szCs w:val="24"/>
              </w:rPr>
              <w:t>Шмелёв</w:t>
            </w:r>
            <w:proofErr w:type="spellEnd"/>
            <w:r w:rsidRPr="002D1B68">
              <w:rPr>
                <w:rFonts w:ascii="Times New Roman" w:hAnsi="Times New Roman"/>
                <w:sz w:val="24"/>
                <w:szCs w:val="24"/>
              </w:rPr>
              <w:t>, Э.А. Флоренская</w:t>
            </w:r>
          </w:p>
        </w:tc>
        <w:tc>
          <w:tcPr>
            <w:tcW w:w="2014" w:type="dxa"/>
          </w:tcPr>
          <w:p w:rsidR="00043635" w:rsidRPr="002D1B68" w:rsidRDefault="00043635" w:rsidP="00172A07">
            <w:pPr>
              <w:pStyle w:val="3"/>
              <w:spacing w:before="0" w:after="0" w:line="360" w:lineRule="auto"/>
              <w:jc w:val="both"/>
              <w:rPr>
                <w:rFonts w:ascii="Times New Roman" w:hAnsi="Times New Roman" w:cs="Times New Roman"/>
                <w:sz w:val="24"/>
                <w:szCs w:val="24"/>
              </w:rPr>
            </w:pPr>
            <w:r w:rsidRPr="002D1B68">
              <w:rPr>
                <w:rFonts w:ascii="Times New Roman" w:hAnsi="Times New Roman" w:cs="Times New Roman"/>
                <w:sz w:val="24"/>
                <w:szCs w:val="24"/>
              </w:rPr>
              <w:t xml:space="preserve">Вентана-Граф. 2014, 2015 </w:t>
            </w:r>
          </w:p>
        </w:tc>
      </w:tr>
      <w:tr w:rsidR="00043635" w:rsidRPr="002D1B68" w:rsidTr="00043635">
        <w:trPr>
          <w:trHeight w:val="392"/>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2</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1.2.1.2.3.1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Литература. В 2 ч.</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Б.А. </w:t>
            </w:r>
            <w:proofErr w:type="gramStart"/>
            <w:r w:rsidRPr="002D1B68">
              <w:rPr>
                <w:rFonts w:ascii="Times New Roman" w:hAnsi="Times New Roman"/>
                <w:sz w:val="24"/>
                <w:szCs w:val="24"/>
              </w:rPr>
              <w:t>Ланин,  Л.Ю.</w:t>
            </w:r>
            <w:proofErr w:type="gramEnd"/>
            <w:r w:rsidRPr="002D1B68">
              <w:rPr>
                <w:rFonts w:ascii="Times New Roman" w:hAnsi="Times New Roman"/>
                <w:sz w:val="24"/>
                <w:szCs w:val="24"/>
              </w:rPr>
              <w:t xml:space="preserve"> Устинова</w:t>
            </w:r>
          </w:p>
        </w:tc>
        <w:tc>
          <w:tcPr>
            <w:tcW w:w="2014" w:type="dxa"/>
          </w:tcPr>
          <w:p w:rsidR="00043635" w:rsidRPr="002D1B68" w:rsidRDefault="00043635" w:rsidP="00172A07">
            <w:pPr>
              <w:pStyle w:val="3"/>
              <w:spacing w:before="0" w:after="0" w:line="360" w:lineRule="auto"/>
              <w:jc w:val="both"/>
              <w:rPr>
                <w:rFonts w:ascii="Times New Roman" w:hAnsi="Times New Roman" w:cs="Times New Roman"/>
                <w:sz w:val="24"/>
                <w:szCs w:val="24"/>
              </w:rPr>
            </w:pPr>
            <w:r w:rsidRPr="002D1B68">
              <w:rPr>
                <w:rFonts w:ascii="Times New Roman" w:hAnsi="Times New Roman" w:cs="Times New Roman"/>
                <w:sz w:val="24"/>
                <w:szCs w:val="24"/>
              </w:rPr>
              <w:t>Вентана-Граф. 2014</w:t>
            </w:r>
          </w:p>
        </w:tc>
      </w:tr>
      <w:tr w:rsidR="00043635" w:rsidRPr="002D1B68" w:rsidTr="00043635">
        <w:trPr>
          <w:trHeight w:val="360"/>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3</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1.2.3.1.3.1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Математика</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Н.Я. </w:t>
            </w:r>
            <w:proofErr w:type="spellStart"/>
            <w:r w:rsidRPr="002D1B68">
              <w:rPr>
                <w:rFonts w:ascii="Times New Roman" w:hAnsi="Times New Roman"/>
                <w:sz w:val="24"/>
                <w:szCs w:val="24"/>
              </w:rPr>
              <w:t>Виленкин</w:t>
            </w:r>
            <w:proofErr w:type="spellEnd"/>
            <w:r w:rsidRPr="002D1B68">
              <w:rPr>
                <w:rFonts w:ascii="Times New Roman" w:hAnsi="Times New Roman"/>
                <w:sz w:val="24"/>
                <w:szCs w:val="24"/>
              </w:rPr>
              <w:t>, В.И. Жохов</w:t>
            </w:r>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Мнемозина. 2013-2015</w:t>
            </w:r>
          </w:p>
        </w:tc>
      </w:tr>
      <w:tr w:rsidR="00043635" w:rsidRPr="002D1B68" w:rsidTr="00043635">
        <w:trPr>
          <w:trHeight w:val="390"/>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4</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1.2.1.3.6.1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Английский язык. В 2 ч. </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М.В. Вербицкая, </w:t>
            </w:r>
            <w:proofErr w:type="spellStart"/>
            <w:r w:rsidRPr="002D1B68">
              <w:rPr>
                <w:rFonts w:ascii="Times New Roman" w:hAnsi="Times New Roman"/>
                <w:sz w:val="24"/>
                <w:szCs w:val="24"/>
              </w:rPr>
              <w:t>Б.Эббс</w:t>
            </w:r>
            <w:proofErr w:type="spellEnd"/>
          </w:p>
        </w:tc>
        <w:tc>
          <w:tcPr>
            <w:tcW w:w="2014" w:type="dxa"/>
          </w:tcPr>
          <w:p w:rsidR="00043635" w:rsidRPr="002D1B68" w:rsidRDefault="00043635" w:rsidP="00172A07">
            <w:pPr>
              <w:pStyle w:val="3"/>
              <w:spacing w:before="0" w:after="0" w:line="360" w:lineRule="auto"/>
              <w:jc w:val="both"/>
              <w:rPr>
                <w:rFonts w:ascii="Times New Roman" w:hAnsi="Times New Roman" w:cs="Times New Roman"/>
                <w:sz w:val="24"/>
                <w:szCs w:val="24"/>
              </w:rPr>
            </w:pPr>
            <w:r w:rsidRPr="002D1B68">
              <w:rPr>
                <w:rFonts w:ascii="Times New Roman" w:hAnsi="Times New Roman" w:cs="Times New Roman"/>
                <w:sz w:val="24"/>
                <w:szCs w:val="24"/>
              </w:rPr>
              <w:t>Вентана-Граф. 2014, 2016</w:t>
            </w:r>
          </w:p>
        </w:tc>
      </w:tr>
      <w:tr w:rsidR="00043635" w:rsidRPr="002D1B68" w:rsidTr="00043635">
        <w:trPr>
          <w:trHeight w:val="405"/>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5</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1.2.2.2.1.1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Всеобщая история. История Древнего мира</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А.А. </w:t>
            </w:r>
            <w:proofErr w:type="spellStart"/>
            <w:r w:rsidRPr="002D1B68">
              <w:rPr>
                <w:rFonts w:ascii="Times New Roman" w:hAnsi="Times New Roman"/>
                <w:sz w:val="24"/>
                <w:szCs w:val="24"/>
              </w:rPr>
              <w:t>Вигасин</w:t>
            </w:r>
            <w:proofErr w:type="spellEnd"/>
            <w:r w:rsidRPr="002D1B68">
              <w:rPr>
                <w:rFonts w:ascii="Times New Roman" w:hAnsi="Times New Roman"/>
                <w:sz w:val="24"/>
                <w:szCs w:val="24"/>
              </w:rPr>
              <w:t xml:space="preserve">, Г.И. </w:t>
            </w:r>
            <w:proofErr w:type="spellStart"/>
            <w:r w:rsidRPr="002D1B68">
              <w:rPr>
                <w:rFonts w:ascii="Times New Roman" w:hAnsi="Times New Roman"/>
                <w:sz w:val="24"/>
                <w:szCs w:val="24"/>
              </w:rPr>
              <w:t>Годер</w:t>
            </w:r>
            <w:proofErr w:type="spellEnd"/>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2013-2015</w:t>
            </w:r>
          </w:p>
        </w:tc>
      </w:tr>
      <w:tr w:rsidR="00043635" w:rsidRPr="002D1B68" w:rsidTr="00043635">
        <w:trPr>
          <w:trHeight w:val="465"/>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6</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1.2.4.2.2.1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Биология</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В.В. Пасечник</w:t>
            </w:r>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Дрофа. 2015</w:t>
            </w:r>
          </w:p>
        </w:tc>
      </w:tr>
      <w:tr w:rsidR="00043635" w:rsidRPr="002D1B68" w:rsidTr="00043635">
        <w:trPr>
          <w:trHeight w:val="420"/>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7</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1.2.2.4.2.1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География</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И.И. Баринова, А.А. Плешаков, Н.И. Сонин</w:t>
            </w:r>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Дрофа. 2015</w:t>
            </w:r>
          </w:p>
        </w:tc>
      </w:tr>
      <w:tr w:rsidR="00043635" w:rsidRPr="002D1B68" w:rsidTr="00043635">
        <w:trPr>
          <w:trHeight w:val="480"/>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8</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1.2.6.1.6.1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Технология. Технология ведения дома</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Н.В. Синица, В.Д. Симоненко</w:t>
            </w:r>
          </w:p>
        </w:tc>
        <w:tc>
          <w:tcPr>
            <w:tcW w:w="2014"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2015, 2016</w:t>
            </w:r>
          </w:p>
        </w:tc>
      </w:tr>
      <w:tr w:rsidR="00043635" w:rsidRPr="002D1B68" w:rsidTr="00043635">
        <w:trPr>
          <w:trHeight w:val="405"/>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9</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1.2.6.1.6.2</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Технология. Индустриальные технологии</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А.Г. Тищенко, В.Д. Симоненко</w:t>
            </w:r>
          </w:p>
        </w:tc>
        <w:tc>
          <w:tcPr>
            <w:tcW w:w="2014"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2012, 2015</w:t>
            </w:r>
          </w:p>
        </w:tc>
      </w:tr>
      <w:tr w:rsidR="00043635" w:rsidRPr="002D1B68" w:rsidTr="00043635">
        <w:trPr>
          <w:trHeight w:val="465"/>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10</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1.2.5.1.1.1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Изобразительное искусство</w:t>
            </w:r>
          </w:p>
        </w:tc>
        <w:tc>
          <w:tcPr>
            <w:tcW w:w="2976"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Н.А.Горяева</w:t>
            </w:r>
            <w:proofErr w:type="spellEnd"/>
            <w:r w:rsidRPr="002D1B68">
              <w:rPr>
                <w:rFonts w:ascii="Times New Roman" w:hAnsi="Times New Roman"/>
                <w:sz w:val="24"/>
                <w:szCs w:val="24"/>
              </w:rPr>
              <w:t>, А.В. Островская</w:t>
            </w:r>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2015, 2016</w:t>
            </w:r>
          </w:p>
        </w:tc>
      </w:tr>
      <w:tr w:rsidR="00043635" w:rsidRPr="002D1B68" w:rsidTr="00043635">
        <w:trPr>
          <w:trHeight w:val="480"/>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11</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1.2.5.2.4.1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Музыка</w:t>
            </w: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В.О. Усачёва, Л.В. Школяр</w:t>
            </w:r>
          </w:p>
        </w:tc>
        <w:tc>
          <w:tcPr>
            <w:tcW w:w="2014"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2015, 2016</w:t>
            </w:r>
          </w:p>
        </w:tc>
      </w:tr>
      <w:tr w:rsidR="00043635" w:rsidRPr="002D1B68" w:rsidTr="00043635">
        <w:trPr>
          <w:trHeight w:val="844"/>
        </w:trPr>
        <w:tc>
          <w:tcPr>
            <w:tcW w:w="568"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12</w:t>
            </w:r>
          </w:p>
        </w:tc>
        <w:tc>
          <w:tcPr>
            <w:tcW w:w="1559"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1.2.7.1.2.1</w:t>
            </w:r>
          </w:p>
        </w:tc>
        <w:tc>
          <w:tcPr>
            <w:tcW w:w="2977"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Физическая культура. 5-7 класс</w:t>
            </w:r>
          </w:p>
          <w:p w:rsidR="00043635" w:rsidRPr="002D1B68" w:rsidRDefault="00043635" w:rsidP="00172A07">
            <w:pPr>
              <w:spacing w:after="0" w:line="360" w:lineRule="auto"/>
              <w:jc w:val="both"/>
              <w:rPr>
                <w:rFonts w:ascii="Times New Roman" w:hAnsi="Times New Roman"/>
                <w:sz w:val="24"/>
                <w:szCs w:val="24"/>
              </w:rPr>
            </w:pPr>
          </w:p>
        </w:tc>
        <w:tc>
          <w:tcPr>
            <w:tcW w:w="2976"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М.Я. </w:t>
            </w:r>
            <w:proofErr w:type="spellStart"/>
            <w:r w:rsidRPr="002D1B68">
              <w:rPr>
                <w:rFonts w:ascii="Times New Roman" w:hAnsi="Times New Roman"/>
                <w:sz w:val="24"/>
                <w:szCs w:val="24"/>
              </w:rPr>
              <w:t>Виленский</w:t>
            </w:r>
            <w:proofErr w:type="spellEnd"/>
            <w:r w:rsidRPr="002D1B68">
              <w:rPr>
                <w:rFonts w:ascii="Times New Roman" w:hAnsi="Times New Roman"/>
                <w:sz w:val="24"/>
                <w:szCs w:val="24"/>
              </w:rPr>
              <w:t xml:space="preserve">, И.М. </w:t>
            </w:r>
            <w:proofErr w:type="spellStart"/>
            <w:r w:rsidRPr="002D1B68">
              <w:rPr>
                <w:rFonts w:ascii="Times New Roman" w:hAnsi="Times New Roman"/>
                <w:sz w:val="24"/>
                <w:szCs w:val="24"/>
              </w:rPr>
              <w:t>Туревский</w:t>
            </w:r>
            <w:proofErr w:type="spellEnd"/>
            <w:r w:rsidRPr="002D1B68">
              <w:rPr>
                <w:rFonts w:ascii="Times New Roman" w:hAnsi="Times New Roman"/>
                <w:sz w:val="24"/>
                <w:szCs w:val="24"/>
              </w:rPr>
              <w:t xml:space="preserve"> </w:t>
            </w:r>
          </w:p>
          <w:p w:rsidR="00043635" w:rsidRPr="002D1B68" w:rsidRDefault="00043635" w:rsidP="00172A07">
            <w:pPr>
              <w:spacing w:after="0" w:line="360" w:lineRule="auto"/>
              <w:jc w:val="both"/>
              <w:rPr>
                <w:rFonts w:ascii="Times New Roman" w:hAnsi="Times New Roman"/>
                <w:sz w:val="24"/>
                <w:szCs w:val="24"/>
              </w:rPr>
            </w:pPr>
          </w:p>
        </w:tc>
        <w:tc>
          <w:tcPr>
            <w:tcW w:w="2014"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2016</w:t>
            </w:r>
          </w:p>
        </w:tc>
      </w:tr>
    </w:tbl>
    <w:p w:rsidR="00043635" w:rsidRPr="002D1B68" w:rsidRDefault="00043635" w:rsidP="00043635">
      <w:pPr>
        <w:spacing w:after="0"/>
        <w:jc w:val="center"/>
        <w:rPr>
          <w:rFonts w:ascii="Times New Roman" w:hAnsi="Times New Roman"/>
          <w:b/>
          <w:sz w:val="24"/>
          <w:szCs w:val="24"/>
        </w:rPr>
      </w:pPr>
      <w:r w:rsidRPr="002D1B68">
        <w:rPr>
          <w:rFonts w:ascii="Times New Roman" w:hAnsi="Times New Roman"/>
          <w:b/>
          <w:sz w:val="24"/>
          <w:szCs w:val="24"/>
        </w:rPr>
        <w:br w:type="page"/>
      </w:r>
    </w:p>
    <w:p w:rsidR="00043635" w:rsidRPr="002D1B68" w:rsidRDefault="00043635" w:rsidP="00043635">
      <w:pPr>
        <w:spacing w:after="0"/>
        <w:jc w:val="center"/>
        <w:rPr>
          <w:rFonts w:ascii="Times New Roman" w:hAnsi="Times New Roman"/>
          <w:b/>
          <w:sz w:val="24"/>
          <w:szCs w:val="24"/>
        </w:rPr>
      </w:pPr>
      <w:r w:rsidRPr="002D1B68">
        <w:rPr>
          <w:rFonts w:ascii="Times New Roman" w:hAnsi="Times New Roman"/>
          <w:b/>
          <w:sz w:val="24"/>
          <w:szCs w:val="24"/>
        </w:rPr>
        <w:lastRenderedPageBreak/>
        <w:t>6 класс</w:t>
      </w:r>
    </w:p>
    <w:p w:rsidR="00043635" w:rsidRPr="002D1B68" w:rsidRDefault="00043635" w:rsidP="00043635">
      <w:pPr>
        <w:spacing w:after="0"/>
        <w:jc w:val="center"/>
        <w:rPr>
          <w:rFonts w:ascii="Times New Roman" w:hAnsi="Times New Roman"/>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602"/>
        <w:gridCol w:w="3118"/>
        <w:gridCol w:w="3261"/>
        <w:gridCol w:w="1729"/>
      </w:tblGrid>
      <w:tr w:rsidR="00043635" w:rsidRPr="002D1B68" w:rsidTr="00043635">
        <w:trPr>
          <w:trHeight w:val="408"/>
        </w:trPr>
        <w:tc>
          <w:tcPr>
            <w:tcW w:w="525"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 п/п</w:t>
            </w:r>
          </w:p>
        </w:tc>
        <w:tc>
          <w:tcPr>
            <w:tcW w:w="1602"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 в ФПУ</w:t>
            </w:r>
          </w:p>
        </w:tc>
        <w:tc>
          <w:tcPr>
            <w:tcW w:w="3118"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Наименование учебника</w:t>
            </w:r>
          </w:p>
        </w:tc>
        <w:tc>
          <w:tcPr>
            <w:tcW w:w="3261"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Автор</w:t>
            </w:r>
          </w:p>
        </w:tc>
        <w:tc>
          <w:tcPr>
            <w:tcW w:w="1729" w:type="dxa"/>
            <w:vAlign w:val="center"/>
          </w:tcPr>
          <w:p w:rsidR="00043635" w:rsidRPr="002D1B68" w:rsidRDefault="00043635" w:rsidP="00172A07">
            <w:pPr>
              <w:spacing w:after="0"/>
              <w:jc w:val="center"/>
              <w:rPr>
                <w:rFonts w:ascii="Times New Roman" w:hAnsi="Times New Roman"/>
                <w:b/>
                <w:sz w:val="24"/>
                <w:szCs w:val="24"/>
              </w:rPr>
            </w:pPr>
            <w:r w:rsidRPr="002D1B68">
              <w:rPr>
                <w:rFonts w:ascii="Times New Roman" w:hAnsi="Times New Roman"/>
                <w:b/>
                <w:sz w:val="24"/>
                <w:szCs w:val="24"/>
              </w:rPr>
              <w:t>Издательство, год издания</w:t>
            </w:r>
          </w:p>
          <w:p w:rsidR="00043635" w:rsidRPr="002D1B68" w:rsidRDefault="00043635" w:rsidP="00172A07">
            <w:pPr>
              <w:spacing w:after="0"/>
              <w:jc w:val="center"/>
              <w:rPr>
                <w:rFonts w:ascii="Times New Roman" w:hAnsi="Times New Roman"/>
                <w:b/>
                <w:sz w:val="24"/>
                <w:szCs w:val="24"/>
              </w:rPr>
            </w:pPr>
          </w:p>
        </w:tc>
      </w:tr>
      <w:tr w:rsidR="00043635" w:rsidRPr="002D1B68" w:rsidTr="00043635">
        <w:trPr>
          <w:trHeight w:val="386"/>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1.2.1.1.7.2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Русский язык. В 2 ч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А.Д. </w:t>
            </w:r>
            <w:proofErr w:type="spellStart"/>
            <w:r w:rsidRPr="002D1B68">
              <w:rPr>
                <w:rFonts w:ascii="Times New Roman" w:hAnsi="Times New Roman"/>
                <w:sz w:val="24"/>
                <w:szCs w:val="24"/>
              </w:rPr>
              <w:t>Шмелёв</w:t>
            </w:r>
            <w:proofErr w:type="spellEnd"/>
            <w:r w:rsidRPr="002D1B68">
              <w:rPr>
                <w:rFonts w:ascii="Times New Roman" w:hAnsi="Times New Roman"/>
                <w:sz w:val="24"/>
                <w:szCs w:val="24"/>
              </w:rPr>
              <w:t>, Э.А. Флоренская</w:t>
            </w:r>
          </w:p>
        </w:tc>
        <w:tc>
          <w:tcPr>
            <w:tcW w:w="1729" w:type="dxa"/>
          </w:tcPr>
          <w:p w:rsidR="00043635" w:rsidRPr="002D1B68" w:rsidRDefault="00043635" w:rsidP="00172A07">
            <w:pPr>
              <w:spacing w:after="0" w:line="360" w:lineRule="auto"/>
              <w:jc w:val="both"/>
              <w:rPr>
                <w:rStyle w:val="a5"/>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 Граф. 2014, 2015, 2016</w:t>
            </w:r>
          </w:p>
        </w:tc>
      </w:tr>
      <w:tr w:rsidR="00043635" w:rsidRPr="002D1B68" w:rsidTr="00043635">
        <w:trPr>
          <w:trHeight w:val="375"/>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2</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1.2.1.2.3.2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Литература. В 2 ч.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Б.А. Ланин, Л.Ю. Устинова</w:t>
            </w:r>
          </w:p>
        </w:tc>
        <w:tc>
          <w:tcPr>
            <w:tcW w:w="1729"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2014, 2015</w:t>
            </w:r>
          </w:p>
        </w:tc>
      </w:tr>
      <w:tr w:rsidR="00043635" w:rsidRPr="002D1B68" w:rsidTr="00043635">
        <w:trPr>
          <w:trHeight w:val="39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3</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1.2.3.1.3.2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Математика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Н.Я. </w:t>
            </w:r>
            <w:proofErr w:type="spellStart"/>
            <w:r w:rsidRPr="002D1B68">
              <w:rPr>
                <w:rFonts w:ascii="Times New Roman" w:hAnsi="Times New Roman"/>
                <w:sz w:val="24"/>
                <w:szCs w:val="24"/>
              </w:rPr>
              <w:t>Виленкин</w:t>
            </w:r>
            <w:proofErr w:type="spellEnd"/>
            <w:r w:rsidRPr="002D1B68">
              <w:rPr>
                <w:rFonts w:ascii="Times New Roman" w:hAnsi="Times New Roman"/>
                <w:sz w:val="24"/>
                <w:szCs w:val="24"/>
              </w:rPr>
              <w:t xml:space="preserve">, В.И. Жохов </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Мнемозина. 2013, 2015</w:t>
            </w:r>
          </w:p>
        </w:tc>
      </w:tr>
      <w:tr w:rsidR="00043635" w:rsidRPr="002D1B68" w:rsidTr="00043635">
        <w:trPr>
          <w:trHeight w:val="33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4</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1.2.4.2.2.2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Биология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В.В. Пасечник</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Дрофа. 2013, 2016</w:t>
            </w:r>
          </w:p>
        </w:tc>
      </w:tr>
      <w:tr w:rsidR="00043635" w:rsidRPr="002D1B68" w:rsidTr="00043635">
        <w:trPr>
          <w:trHeight w:val="39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5</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1.2.2.2.1.2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Всеобщая история. История Средних веков</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Е.В. </w:t>
            </w:r>
            <w:proofErr w:type="spellStart"/>
            <w:r w:rsidRPr="002D1B68">
              <w:rPr>
                <w:rFonts w:ascii="Times New Roman" w:hAnsi="Times New Roman"/>
                <w:sz w:val="24"/>
                <w:szCs w:val="24"/>
              </w:rPr>
              <w:t>Агибалова</w:t>
            </w:r>
            <w:proofErr w:type="spellEnd"/>
            <w:r w:rsidRPr="002D1B68">
              <w:rPr>
                <w:rFonts w:ascii="Times New Roman" w:hAnsi="Times New Roman"/>
                <w:sz w:val="24"/>
                <w:szCs w:val="24"/>
              </w:rPr>
              <w:t xml:space="preserve">, Г.М. Донской </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2014,2015, 2016</w:t>
            </w:r>
          </w:p>
        </w:tc>
      </w:tr>
      <w:tr w:rsidR="00043635" w:rsidRPr="002D1B68" w:rsidTr="00043635">
        <w:trPr>
          <w:trHeight w:val="405"/>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6</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1.2.2.1.7.1</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История России. В 2 ч</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Н.М. Арсентьева, А.А. Данилов</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2015</w:t>
            </w:r>
          </w:p>
        </w:tc>
      </w:tr>
      <w:tr w:rsidR="00043635" w:rsidRPr="002D1B68" w:rsidTr="00043635">
        <w:trPr>
          <w:trHeight w:val="33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7</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1.2.2.3.1.2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Обществознание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Н.Ф. Виноградова, Н.И. Городецкая</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2014, 2015</w:t>
            </w:r>
          </w:p>
        </w:tc>
      </w:tr>
      <w:tr w:rsidR="00043635" w:rsidRPr="002D1B68" w:rsidTr="00043635">
        <w:trPr>
          <w:trHeight w:val="39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8</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1.2.1.3.6.2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Английский язык. В 2 ч </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М.В. Вербицкая, М. </w:t>
            </w:r>
            <w:proofErr w:type="spellStart"/>
            <w:r w:rsidRPr="002D1B68">
              <w:rPr>
                <w:rFonts w:ascii="Times New Roman" w:hAnsi="Times New Roman"/>
                <w:sz w:val="24"/>
                <w:szCs w:val="24"/>
              </w:rPr>
              <w:t>Гаярделли</w:t>
            </w:r>
            <w:proofErr w:type="spellEnd"/>
          </w:p>
        </w:tc>
        <w:tc>
          <w:tcPr>
            <w:tcW w:w="1729"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2015</w:t>
            </w:r>
          </w:p>
        </w:tc>
      </w:tr>
      <w:tr w:rsidR="00043635" w:rsidRPr="002D1B68" w:rsidTr="00043635">
        <w:trPr>
          <w:trHeight w:val="39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9</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1.2.1.3.10.2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Немецкий язык</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И.Л. Бим, Л.Н. Рыжова</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2016</w:t>
            </w:r>
          </w:p>
        </w:tc>
      </w:tr>
      <w:tr w:rsidR="00043635" w:rsidRPr="002D1B68" w:rsidTr="00043635">
        <w:trPr>
          <w:trHeight w:val="36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10</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1.2.2.4.2.2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География</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Т.П. Герасимова, Н.П. Неклюдова</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Дрофа.2014, 2015, 2016</w:t>
            </w:r>
          </w:p>
        </w:tc>
      </w:tr>
      <w:tr w:rsidR="00043635" w:rsidRPr="002D1B68" w:rsidTr="00043635">
        <w:trPr>
          <w:trHeight w:val="405"/>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11</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1.2.6.1.6.3</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Технология. Технология ведения дома</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Н.В. Синица, В.Д. Симоненко</w:t>
            </w:r>
          </w:p>
        </w:tc>
        <w:tc>
          <w:tcPr>
            <w:tcW w:w="1729"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2015, 2016</w:t>
            </w:r>
          </w:p>
        </w:tc>
      </w:tr>
      <w:tr w:rsidR="00043635" w:rsidRPr="002D1B68" w:rsidTr="00043635">
        <w:trPr>
          <w:trHeight w:val="450"/>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12</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1.2.6.1.6.4</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Технология. Индустриальные технологии</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А.Г. Тищенко, В.Д. Симоненко</w:t>
            </w:r>
          </w:p>
        </w:tc>
        <w:tc>
          <w:tcPr>
            <w:tcW w:w="1729"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2015, 2016</w:t>
            </w:r>
          </w:p>
        </w:tc>
      </w:tr>
      <w:tr w:rsidR="00043635" w:rsidRPr="002D1B68" w:rsidTr="00043635">
        <w:trPr>
          <w:trHeight w:val="435"/>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13</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1.2.5.1.1.2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Изобразительное искусство</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Л.А. </w:t>
            </w:r>
            <w:proofErr w:type="spellStart"/>
            <w:r w:rsidRPr="002D1B68">
              <w:rPr>
                <w:rFonts w:ascii="Times New Roman" w:hAnsi="Times New Roman"/>
                <w:sz w:val="24"/>
                <w:szCs w:val="24"/>
              </w:rPr>
              <w:t>Неменская</w:t>
            </w:r>
            <w:proofErr w:type="spellEnd"/>
            <w:r w:rsidRPr="002D1B68">
              <w:rPr>
                <w:rFonts w:ascii="Times New Roman" w:hAnsi="Times New Roman"/>
                <w:sz w:val="24"/>
                <w:szCs w:val="24"/>
              </w:rPr>
              <w:t xml:space="preserve">  </w:t>
            </w:r>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2010</w:t>
            </w:r>
          </w:p>
        </w:tc>
      </w:tr>
      <w:tr w:rsidR="00043635" w:rsidRPr="002D1B68" w:rsidTr="00043635">
        <w:trPr>
          <w:trHeight w:val="375"/>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t>14</w:t>
            </w: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1.2.5.2.4.2</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Музыка</w:t>
            </w: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В.О. Усачёва, Л.В. Школяр</w:t>
            </w:r>
          </w:p>
        </w:tc>
        <w:tc>
          <w:tcPr>
            <w:tcW w:w="1729" w:type="dxa"/>
          </w:tcPr>
          <w:p w:rsidR="00043635" w:rsidRPr="002D1B68" w:rsidRDefault="00043635" w:rsidP="00172A07">
            <w:pPr>
              <w:spacing w:after="0" w:line="360" w:lineRule="auto"/>
              <w:jc w:val="both"/>
              <w:rPr>
                <w:rFonts w:ascii="Times New Roman" w:hAnsi="Times New Roman"/>
                <w:sz w:val="24"/>
                <w:szCs w:val="24"/>
              </w:rPr>
            </w:pPr>
            <w:proofErr w:type="spellStart"/>
            <w:r w:rsidRPr="002D1B68">
              <w:rPr>
                <w:rFonts w:ascii="Times New Roman" w:hAnsi="Times New Roman"/>
                <w:sz w:val="24"/>
                <w:szCs w:val="24"/>
              </w:rPr>
              <w:t>Вентана</w:t>
            </w:r>
            <w:proofErr w:type="spellEnd"/>
            <w:r w:rsidRPr="002D1B68">
              <w:rPr>
                <w:rFonts w:ascii="Times New Roman" w:hAnsi="Times New Roman"/>
                <w:sz w:val="24"/>
                <w:szCs w:val="24"/>
              </w:rPr>
              <w:t>-Граф. 2016</w:t>
            </w:r>
          </w:p>
        </w:tc>
      </w:tr>
      <w:tr w:rsidR="00043635" w:rsidRPr="002D1B68" w:rsidTr="00043635">
        <w:trPr>
          <w:trHeight w:val="946"/>
        </w:trPr>
        <w:tc>
          <w:tcPr>
            <w:tcW w:w="525" w:type="dxa"/>
          </w:tcPr>
          <w:p w:rsidR="00043635" w:rsidRPr="002D1B68" w:rsidRDefault="00043635" w:rsidP="00172A07">
            <w:pPr>
              <w:spacing w:after="0" w:line="360" w:lineRule="auto"/>
              <w:jc w:val="right"/>
              <w:rPr>
                <w:rFonts w:ascii="Times New Roman" w:hAnsi="Times New Roman"/>
                <w:sz w:val="24"/>
                <w:szCs w:val="24"/>
              </w:rPr>
            </w:pPr>
            <w:r w:rsidRPr="002D1B68">
              <w:rPr>
                <w:rFonts w:ascii="Times New Roman" w:hAnsi="Times New Roman"/>
                <w:sz w:val="24"/>
                <w:szCs w:val="24"/>
              </w:rPr>
              <w:lastRenderedPageBreak/>
              <w:t>15</w:t>
            </w:r>
          </w:p>
          <w:p w:rsidR="00043635" w:rsidRPr="002D1B68" w:rsidRDefault="00043635" w:rsidP="00172A07">
            <w:pPr>
              <w:spacing w:after="0" w:line="360" w:lineRule="auto"/>
              <w:jc w:val="right"/>
              <w:rPr>
                <w:rFonts w:ascii="Times New Roman" w:hAnsi="Times New Roman"/>
                <w:sz w:val="24"/>
                <w:szCs w:val="24"/>
              </w:rPr>
            </w:pPr>
          </w:p>
          <w:p w:rsidR="00043635" w:rsidRPr="002D1B68" w:rsidRDefault="00043635" w:rsidP="00172A07">
            <w:pPr>
              <w:spacing w:after="0" w:line="360" w:lineRule="auto"/>
              <w:jc w:val="right"/>
              <w:rPr>
                <w:rFonts w:ascii="Times New Roman" w:hAnsi="Times New Roman"/>
                <w:sz w:val="24"/>
                <w:szCs w:val="24"/>
              </w:rPr>
            </w:pPr>
          </w:p>
        </w:tc>
        <w:tc>
          <w:tcPr>
            <w:tcW w:w="1602" w:type="dxa"/>
          </w:tcPr>
          <w:p w:rsidR="00043635" w:rsidRPr="002D1B68" w:rsidRDefault="00043635" w:rsidP="00172A07">
            <w:pPr>
              <w:spacing w:after="0" w:line="360" w:lineRule="auto"/>
              <w:jc w:val="center"/>
              <w:rPr>
                <w:rFonts w:ascii="Times New Roman" w:hAnsi="Times New Roman"/>
                <w:sz w:val="24"/>
                <w:szCs w:val="24"/>
              </w:rPr>
            </w:pPr>
            <w:r w:rsidRPr="002D1B68">
              <w:rPr>
                <w:rFonts w:ascii="Times New Roman" w:hAnsi="Times New Roman"/>
                <w:sz w:val="24"/>
                <w:szCs w:val="24"/>
              </w:rPr>
              <w:t>1.2.7.1.2.1</w:t>
            </w:r>
          </w:p>
        </w:tc>
        <w:tc>
          <w:tcPr>
            <w:tcW w:w="3118"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Физическая </w:t>
            </w:r>
            <w:proofErr w:type="gramStart"/>
            <w:r w:rsidRPr="002D1B68">
              <w:rPr>
                <w:rFonts w:ascii="Times New Roman" w:hAnsi="Times New Roman"/>
                <w:sz w:val="24"/>
                <w:szCs w:val="24"/>
              </w:rPr>
              <w:t>культура .</w:t>
            </w:r>
            <w:proofErr w:type="gramEnd"/>
            <w:r w:rsidRPr="002D1B68">
              <w:rPr>
                <w:rFonts w:ascii="Times New Roman" w:hAnsi="Times New Roman"/>
                <w:sz w:val="24"/>
                <w:szCs w:val="24"/>
              </w:rPr>
              <w:t xml:space="preserve"> 5-7 класс</w:t>
            </w:r>
          </w:p>
          <w:p w:rsidR="00043635" w:rsidRPr="002D1B68" w:rsidRDefault="00043635" w:rsidP="00172A07">
            <w:pPr>
              <w:spacing w:after="0" w:line="360" w:lineRule="auto"/>
              <w:jc w:val="both"/>
              <w:rPr>
                <w:rFonts w:ascii="Times New Roman" w:hAnsi="Times New Roman"/>
                <w:sz w:val="24"/>
                <w:szCs w:val="24"/>
              </w:rPr>
            </w:pPr>
          </w:p>
        </w:tc>
        <w:tc>
          <w:tcPr>
            <w:tcW w:w="3261"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 xml:space="preserve">М.Я. </w:t>
            </w:r>
            <w:proofErr w:type="spellStart"/>
            <w:r w:rsidRPr="002D1B68">
              <w:rPr>
                <w:rFonts w:ascii="Times New Roman" w:hAnsi="Times New Roman"/>
                <w:sz w:val="24"/>
                <w:szCs w:val="24"/>
              </w:rPr>
              <w:t>Виленский</w:t>
            </w:r>
            <w:proofErr w:type="spellEnd"/>
            <w:r w:rsidRPr="002D1B68">
              <w:rPr>
                <w:rFonts w:ascii="Times New Roman" w:hAnsi="Times New Roman"/>
                <w:sz w:val="24"/>
                <w:szCs w:val="24"/>
              </w:rPr>
              <w:t xml:space="preserve">, И.М. </w:t>
            </w:r>
            <w:proofErr w:type="spellStart"/>
            <w:r w:rsidRPr="002D1B68">
              <w:rPr>
                <w:rFonts w:ascii="Times New Roman" w:hAnsi="Times New Roman"/>
                <w:sz w:val="24"/>
                <w:szCs w:val="24"/>
              </w:rPr>
              <w:t>Туревский</w:t>
            </w:r>
            <w:proofErr w:type="spellEnd"/>
          </w:p>
        </w:tc>
        <w:tc>
          <w:tcPr>
            <w:tcW w:w="1729" w:type="dxa"/>
          </w:tcPr>
          <w:p w:rsidR="00043635" w:rsidRPr="002D1B68" w:rsidRDefault="00043635" w:rsidP="00172A07">
            <w:pPr>
              <w:spacing w:after="0" w:line="360" w:lineRule="auto"/>
              <w:jc w:val="both"/>
              <w:rPr>
                <w:rFonts w:ascii="Times New Roman" w:hAnsi="Times New Roman"/>
                <w:sz w:val="24"/>
                <w:szCs w:val="24"/>
              </w:rPr>
            </w:pPr>
            <w:r w:rsidRPr="002D1B68">
              <w:rPr>
                <w:rFonts w:ascii="Times New Roman" w:hAnsi="Times New Roman"/>
                <w:sz w:val="24"/>
                <w:szCs w:val="24"/>
              </w:rPr>
              <w:t>Просвещение. 2015</w:t>
            </w:r>
          </w:p>
          <w:p w:rsidR="00043635" w:rsidRPr="002D1B68" w:rsidRDefault="00043635" w:rsidP="00172A07">
            <w:pPr>
              <w:spacing w:after="0" w:line="360" w:lineRule="auto"/>
              <w:jc w:val="both"/>
              <w:rPr>
                <w:rFonts w:ascii="Times New Roman" w:hAnsi="Times New Roman"/>
                <w:sz w:val="24"/>
                <w:szCs w:val="24"/>
              </w:rPr>
            </w:pPr>
          </w:p>
        </w:tc>
      </w:tr>
    </w:tbl>
    <w:p w:rsidR="00043635" w:rsidRPr="002D1B68" w:rsidRDefault="00043635" w:rsidP="00043635">
      <w:pPr>
        <w:spacing w:after="0"/>
        <w:jc w:val="center"/>
        <w:rPr>
          <w:rFonts w:ascii="Times New Roman" w:hAnsi="Times New Roman"/>
          <w:b/>
          <w:sz w:val="24"/>
          <w:szCs w:val="24"/>
        </w:rPr>
        <w:sectPr w:rsidR="00043635" w:rsidRPr="002D1B68" w:rsidSect="002D1B68">
          <w:footerReference w:type="default" r:id="rId15"/>
          <w:pgSz w:w="11906" w:h="16838" w:code="9"/>
          <w:pgMar w:top="851" w:right="709" w:bottom="567" w:left="1134" w:header="720" w:footer="720" w:gutter="0"/>
          <w:cols w:space="720"/>
          <w:docGrid w:linePitch="272"/>
        </w:sectPr>
      </w:pPr>
    </w:p>
    <w:p w:rsidR="00043635" w:rsidRPr="00043635" w:rsidRDefault="00043635" w:rsidP="00043635">
      <w:pPr>
        <w:shd w:val="clear" w:color="auto" w:fill="FFFFFF"/>
        <w:ind w:firstLine="708"/>
        <w:jc w:val="right"/>
        <w:rPr>
          <w:rFonts w:ascii="Times New Roman" w:eastAsia="Times New Roman" w:hAnsi="Times New Roman"/>
        </w:rPr>
      </w:pPr>
    </w:p>
    <w:p w:rsidR="006672FE" w:rsidRPr="00C8436D" w:rsidRDefault="00630360" w:rsidP="002D1B68">
      <w:pPr>
        <w:rPr>
          <w:rFonts w:ascii="Times New Roman" w:hAnsi="Times New Roman"/>
          <w:b/>
          <w:sz w:val="24"/>
          <w:szCs w:val="24"/>
        </w:rPr>
      </w:pPr>
      <w:r w:rsidRPr="00C8436D">
        <w:rPr>
          <w:rFonts w:ascii="Times New Roman" w:hAnsi="Times New Roman"/>
          <w:b/>
          <w:sz w:val="24"/>
          <w:szCs w:val="24"/>
        </w:rPr>
        <w:t>3.1.1. Календарный учебный график</w:t>
      </w:r>
    </w:p>
    <w:p w:rsidR="00630360" w:rsidRPr="00C8436D" w:rsidRDefault="00630360" w:rsidP="002D1B68">
      <w:pPr>
        <w:pStyle w:val="ad"/>
        <w:spacing w:line="360" w:lineRule="auto"/>
        <w:jc w:val="both"/>
        <w:rPr>
          <w:sz w:val="24"/>
          <w:szCs w:val="24"/>
        </w:rPr>
      </w:pPr>
      <w:r w:rsidRPr="00C8436D">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w:t>
      </w:r>
      <w:proofErr w:type="gramStart"/>
      <w:r w:rsidRPr="00C8436D">
        <w:rPr>
          <w:sz w:val="24"/>
          <w:szCs w:val="24"/>
        </w:rPr>
        <w:t>графика  учитываются</w:t>
      </w:r>
      <w:proofErr w:type="gramEnd"/>
      <w:r w:rsidRPr="00C8436D">
        <w:rPr>
          <w:sz w:val="24"/>
          <w:szCs w:val="24"/>
        </w:rPr>
        <w:t xml:space="preserve">  различные подходы при составлении графика учебного процесса система организации учебного года: четвертная, триместровая, </w:t>
      </w:r>
      <w:proofErr w:type="spellStart"/>
      <w:r w:rsidRPr="00C8436D">
        <w:rPr>
          <w:sz w:val="24"/>
          <w:szCs w:val="24"/>
        </w:rPr>
        <w:t>биместровая</w:t>
      </w:r>
      <w:proofErr w:type="spellEnd"/>
      <w:r w:rsidRPr="00C8436D">
        <w:rPr>
          <w:sz w:val="24"/>
          <w:szCs w:val="24"/>
        </w:rPr>
        <w:t>, модульная и др.</w:t>
      </w:r>
    </w:p>
    <w:p w:rsidR="00630360" w:rsidRPr="00C8436D" w:rsidRDefault="00630360" w:rsidP="002D1B68">
      <w:pPr>
        <w:widowControl w:val="0"/>
        <w:spacing w:after="0" w:line="360" w:lineRule="auto"/>
        <w:ind w:firstLine="709"/>
        <w:jc w:val="both"/>
        <w:rPr>
          <w:rFonts w:ascii="Times New Roman" w:hAnsi="Times New Roman"/>
          <w:sz w:val="24"/>
          <w:szCs w:val="24"/>
        </w:rPr>
      </w:pPr>
      <w:r w:rsidRPr="00C8436D">
        <w:rPr>
          <w:rFonts w:ascii="Times New Roman" w:hAnsi="Times New Roman"/>
          <w:sz w:val="24"/>
          <w:szCs w:val="24"/>
        </w:rPr>
        <w:t xml:space="preserve">Календарный учебный график реализации образовательной программы </w:t>
      </w:r>
      <w:proofErr w:type="gramStart"/>
      <w:r w:rsidRPr="00C8436D">
        <w:rPr>
          <w:rFonts w:ascii="Times New Roman" w:hAnsi="Times New Roman"/>
          <w:sz w:val="24"/>
          <w:szCs w:val="24"/>
        </w:rPr>
        <w:t>составляется  в</w:t>
      </w:r>
      <w:proofErr w:type="gramEnd"/>
      <w:r w:rsidRPr="00C8436D">
        <w:rPr>
          <w:rFonts w:ascii="Times New Roman" w:hAnsi="Times New Roman"/>
          <w:sz w:val="24"/>
          <w:szCs w:val="24"/>
        </w:rPr>
        <w:t xml:space="preserve"> соответствии с Федеральным законом «Об образовании в Российской Федерации» (п. 10, ст. 2).</w:t>
      </w:r>
    </w:p>
    <w:p w:rsidR="00630360" w:rsidRPr="00C8436D" w:rsidRDefault="00630360" w:rsidP="002D1B68">
      <w:pPr>
        <w:spacing w:after="0" w:line="360" w:lineRule="auto"/>
        <w:ind w:firstLine="709"/>
        <w:jc w:val="both"/>
        <w:rPr>
          <w:rFonts w:ascii="Times New Roman" w:hAnsi="Times New Roman"/>
          <w:sz w:val="24"/>
          <w:szCs w:val="24"/>
        </w:rPr>
      </w:pPr>
      <w:r w:rsidRPr="00C8436D">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D1B68" w:rsidRDefault="002D1B68" w:rsidP="002D1B68">
      <w:pPr>
        <w:jc w:val="center"/>
        <w:rPr>
          <w:rFonts w:ascii="Times New Roman" w:hAnsi="Times New Roman"/>
          <w:b/>
          <w:sz w:val="24"/>
          <w:szCs w:val="24"/>
        </w:rPr>
      </w:pPr>
    </w:p>
    <w:p w:rsidR="00630360" w:rsidRPr="00C8436D" w:rsidRDefault="00630360" w:rsidP="002D1B68">
      <w:pPr>
        <w:jc w:val="center"/>
        <w:rPr>
          <w:rFonts w:ascii="Times New Roman" w:hAnsi="Times New Roman"/>
          <w:b/>
          <w:sz w:val="24"/>
          <w:szCs w:val="24"/>
        </w:rPr>
      </w:pPr>
      <w:r w:rsidRPr="00C8436D">
        <w:rPr>
          <w:rFonts w:ascii="Times New Roman" w:hAnsi="Times New Roman"/>
          <w:b/>
          <w:sz w:val="24"/>
          <w:szCs w:val="24"/>
        </w:rPr>
        <w:t>Регламентирование образовательного процесса</w:t>
      </w:r>
    </w:p>
    <w:p w:rsidR="002D1B68" w:rsidRPr="002D1B68" w:rsidRDefault="002D1B68" w:rsidP="002D1B68">
      <w:pPr>
        <w:rPr>
          <w:rFonts w:ascii="Times New Roman" w:hAnsi="Times New Roman"/>
          <w:b/>
          <w:sz w:val="24"/>
          <w:szCs w:val="24"/>
        </w:rPr>
      </w:pPr>
      <w:r w:rsidRPr="002D1B68">
        <w:rPr>
          <w:rFonts w:ascii="Times New Roman" w:hAnsi="Times New Roman"/>
          <w:b/>
          <w:sz w:val="24"/>
          <w:szCs w:val="24"/>
        </w:rPr>
        <w:t xml:space="preserve">Начало учебного </w:t>
      </w:r>
      <w:proofErr w:type="gramStart"/>
      <w:r w:rsidRPr="002D1B68">
        <w:rPr>
          <w:rFonts w:ascii="Times New Roman" w:hAnsi="Times New Roman"/>
          <w:b/>
          <w:sz w:val="24"/>
          <w:szCs w:val="24"/>
        </w:rPr>
        <w:t xml:space="preserve">года:   </w:t>
      </w:r>
      <w:proofErr w:type="gramEnd"/>
      <w:r w:rsidRPr="002D1B68">
        <w:rPr>
          <w:rFonts w:ascii="Times New Roman" w:hAnsi="Times New Roman"/>
          <w:b/>
          <w:sz w:val="24"/>
          <w:szCs w:val="24"/>
        </w:rPr>
        <w:t xml:space="preserve">           1  сентября  2016 г.</w:t>
      </w:r>
    </w:p>
    <w:p w:rsidR="002D1B68" w:rsidRPr="002D1B68" w:rsidRDefault="002D1B68" w:rsidP="002D1B68">
      <w:pPr>
        <w:rPr>
          <w:rFonts w:ascii="Times New Roman" w:hAnsi="Times New Roman"/>
          <w:b/>
          <w:sz w:val="24"/>
          <w:szCs w:val="24"/>
        </w:rPr>
      </w:pPr>
      <w:r w:rsidRPr="002D1B68">
        <w:rPr>
          <w:rFonts w:ascii="Times New Roman" w:hAnsi="Times New Roman"/>
          <w:b/>
          <w:sz w:val="24"/>
          <w:szCs w:val="24"/>
        </w:rPr>
        <w:t xml:space="preserve">Окончание учебного </w:t>
      </w:r>
      <w:proofErr w:type="gramStart"/>
      <w:r w:rsidRPr="002D1B68">
        <w:rPr>
          <w:rFonts w:ascii="Times New Roman" w:hAnsi="Times New Roman"/>
          <w:b/>
          <w:sz w:val="24"/>
          <w:szCs w:val="24"/>
        </w:rPr>
        <w:t xml:space="preserve">года:   </w:t>
      </w:r>
      <w:proofErr w:type="gramEnd"/>
      <w:r w:rsidRPr="002D1B68">
        <w:rPr>
          <w:rFonts w:ascii="Times New Roman" w:hAnsi="Times New Roman"/>
          <w:b/>
          <w:sz w:val="24"/>
          <w:szCs w:val="24"/>
        </w:rPr>
        <w:t xml:space="preserve">    31 мая  2017 г.</w:t>
      </w:r>
    </w:p>
    <w:p w:rsidR="002D1B68" w:rsidRPr="002D1B68" w:rsidRDefault="002D1B68" w:rsidP="002D1B68">
      <w:pPr>
        <w:autoSpaceDE w:val="0"/>
        <w:autoSpaceDN w:val="0"/>
        <w:jc w:val="center"/>
        <w:rPr>
          <w:rFonts w:ascii="Times New Roman" w:hAnsi="Times New Roman"/>
          <w:sz w:val="24"/>
          <w:szCs w:val="24"/>
        </w:rPr>
      </w:pPr>
    </w:p>
    <w:p w:rsidR="002D1B68" w:rsidRPr="002D1B68" w:rsidRDefault="002D1B68" w:rsidP="002D1B68">
      <w:pPr>
        <w:autoSpaceDE w:val="0"/>
        <w:autoSpaceDN w:val="0"/>
        <w:spacing w:line="480" w:lineRule="auto"/>
        <w:jc w:val="both"/>
        <w:rPr>
          <w:rFonts w:ascii="Times New Roman" w:hAnsi="Times New Roman"/>
          <w:b/>
          <w:sz w:val="24"/>
          <w:szCs w:val="24"/>
          <w:u w:val="single"/>
        </w:rPr>
      </w:pPr>
      <w:r w:rsidRPr="002D1B68">
        <w:rPr>
          <w:rFonts w:ascii="Times New Roman" w:hAnsi="Times New Roman"/>
          <w:b/>
          <w:sz w:val="24"/>
          <w:szCs w:val="24"/>
          <w:u w:val="single"/>
        </w:rPr>
        <w:t xml:space="preserve">1 </w:t>
      </w:r>
      <w:proofErr w:type="gramStart"/>
      <w:r w:rsidRPr="002D1B68">
        <w:rPr>
          <w:rFonts w:ascii="Times New Roman" w:hAnsi="Times New Roman"/>
          <w:b/>
          <w:sz w:val="24"/>
          <w:szCs w:val="24"/>
          <w:u w:val="single"/>
        </w:rPr>
        <w:t>четверть:</w:t>
      </w:r>
      <w:r w:rsidRPr="002D1B68">
        <w:rPr>
          <w:rFonts w:ascii="Times New Roman" w:hAnsi="Times New Roman"/>
          <w:sz w:val="24"/>
          <w:szCs w:val="24"/>
          <w:u w:val="single"/>
        </w:rPr>
        <w:t xml:space="preserve">   </w:t>
      </w:r>
      <w:proofErr w:type="gramEnd"/>
      <w:r w:rsidRPr="002D1B68">
        <w:rPr>
          <w:rFonts w:ascii="Times New Roman" w:hAnsi="Times New Roman"/>
          <w:sz w:val="24"/>
          <w:szCs w:val="24"/>
          <w:u w:val="single"/>
        </w:rPr>
        <w:t xml:space="preserve">       </w:t>
      </w:r>
      <w:r w:rsidRPr="002D1B68">
        <w:rPr>
          <w:rFonts w:ascii="Times New Roman" w:hAnsi="Times New Roman"/>
          <w:b/>
          <w:sz w:val="24"/>
          <w:szCs w:val="24"/>
          <w:u w:val="single"/>
        </w:rPr>
        <w:t xml:space="preserve">1 сентября - 30 октября (8 недель+ 2 дня).  </w:t>
      </w:r>
    </w:p>
    <w:p w:rsidR="002D1B68" w:rsidRPr="002D1B68" w:rsidRDefault="002D1B68" w:rsidP="002D1B68">
      <w:pPr>
        <w:autoSpaceDE w:val="0"/>
        <w:autoSpaceDN w:val="0"/>
        <w:spacing w:line="480" w:lineRule="auto"/>
        <w:jc w:val="both"/>
        <w:rPr>
          <w:rFonts w:ascii="Times New Roman" w:hAnsi="Times New Roman"/>
          <w:sz w:val="24"/>
          <w:szCs w:val="24"/>
        </w:rPr>
      </w:pPr>
      <w:r w:rsidRPr="002D1B68">
        <w:rPr>
          <w:rFonts w:ascii="Times New Roman" w:hAnsi="Times New Roman"/>
          <w:sz w:val="24"/>
          <w:szCs w:val="24"/>
        </w:rPr>
        <w:t>Осенние каникулы: 31 октября - 8 ноября</w:t>
      </w:r>
      <w:proofErr w:type="gramStart"/>
      <w:r w:rsidRPr="002D1B68">
        <w:rPr>
          <w:rFonts w:ascii="Times New Roman" w:hAnsi="Times New Roman"/>
          <w:sz w:val="24"/>
          <w:szCs w:val="24"/>
        </w:rPr>
        <w:t xml:space="preserve">   (</w:t>
      </w:r>
      <w:proofErr w:type="gramEnd"/>
      <w:r w:rsidRPr="002D1B68">
        <w:rPr>
          <w:rFonts w:ascii="Times New Roman" w:hAnsi="Times New Roman"/>
          <w:sz w:val="24"/>
          <w:szCs w:val="24"/>
        </w:rPr>
        <w:t xml:space="preserve">9 дней) </w:t>
      </w:r>
    </w:p>
    <w:p w:rsidR="002D1B68" w:rsidRPr="002D1B68" w:rsidRDefault="002D1B68" w:rsidP="002D1B68">
      <w:pPr>
        <w:autoSpaceDE w:val="0"/>
        <w:autoSpaceDN w:val="0"/>
        <w:spacing w:line="480" w:lineRule="auto"/>
        <w:jc w:val="both"/>
        <w:rPr>
          <w:rFonts w:ascii="Times New Roman" w:hAnsi="Times New Roman"/>
          <w:b/>
          <w:sz w:val="24"/>
          <w:szCs w:val="24"/>
          <w:u w:val="single"/>
        </w:rPr>
      </w:pPr>
      <w:r w:rsidRPr="002D1B68">
        <w:rPr>
          <w:rFonts w:ascii="Times New Roman" w:hAnsi="Times New Roman"/>
          <w:b/>
          <w:sz w:val="24"/>
          <w:szCs w:val="24"/>
          <w:u w:val="single"/>
        </w:rPr>
        <w:t xml:space="preserve">2 </w:t>
      </w:r>
      <w:proofErr w:type="gramStart"/>
      <w:r w:rsidRPr="002D1B68">
        <w:rPr>
          <w:rFonts w:ascii="Times New Roman" w:hAnsi="Times New Roman"/>
          <w:b/>
          <w:sz w:val="24"/>
          <w:szCs w:val="24"/>
          <w:u w:val="single"/>
        </w:rPr>
        <w:t>четверть:</w:t>
      </w:r>
      <w:r w:rsidRPr="002D1B68">
        <w:rPr>
          <w:rFonts w:ascii="Times New Roman" w:hAnsi="Times New Roman"/>
          <w:sz w:val="24"/>
          <w:szCs w:val="24"/>
          <w:u w:val="single"/>
        </w:rPr>
        <w:t xml:space="preserve">   </w:t>
      </w:r>
      <w:proofErr w:type="gramEnd"/>
      <w:r w:rsidRPr="002D1B68">
        <w:rPr>
          <w:rFonts w:ascii="Times New Roman" w:hAnsi="Times New Roman"/>
          <w:sz w:val="24"/>
          <w:szCs w:val="24"/>
          <w:u w:val="single"/>
        </w:rPr>
        <w:t xml:space="preserve">       </w:t>
      </w:r>
      <w:r w:rsidRPr="002D1B68">
        <w:rPr>
          <w:rFonts w:ascii="Times New Roman" w:hAnsi="Times New Roman"/>
          <w:b/>
          <w:sz w:val="24"/>
          <w:szCs w:val="24"/>
          <w:u w:val="single"/>
        </w:rPr>
        <w:t>9 ноября - 28 декабря  (7 недель+1 день).</w:t>
      </w:r>
    </w:p>
    <w:p w:rsidR="002D1B68" w:rsidRPr="002D1B68" w:rsidRDefault="002D1B68" w:rsidP="002D1B68">
      <w:pPr>
        <w:autoSpaceDE w:val="0"/>
        <w:autoSpaceDN w:val="0"/>
        <w:spacing w:line="480" w:lineRule="auto"/>
        <w:jc w:val="both"/>
        <w:rPr>
          <w:rFonts w:ascii="Times New Roman" w:hAnsi="Times New Roman"/>
          <w:sz w:val="24"/>
          <w:szCs w:val="24"/>
        </w:rPr>
      </w:pPr>
      <w:r w:rsidRPr="002D1B68">
        <w:rPr>
          <w:rFonts w:ascii="Times New Roman" w:hAnsi="Times New Roman"/>
          <w:sz w:val="24"/>
          <w:szCs w:val="24"/>
        </w:rPr>
        <w:t xml:space="preserve">Зимние каникулы: 29 декабря - 08 </w:t>
      </w:r>
      <w:proofErr w:type="gramStart"/>
      <w:r w:rsidRPr="002D1B68">
        <w:rPr>
          <w:rFonts w:ascii="Times New Roman" w:hAnsi="Times New Roman"/>
          <w:sz w:val="24"/>
          <w:szCs w:val="24"/>
        </w:rPr>
        <w:t>января  (</w:t>
      </w:r>
      <w:proofErr w:type="gramEnd"/>
      <w:r w:rsidRPr="002D1B68">
        <w:rPr>
          <w:rFonts w:ascii="Times New Roman" w:hAnsi="Times New Roman"/>
          <w:sz w:val="24"/>
          <w:szCs w:val="24"/>
        </w:rPr>
        <w:t xml:space="preserve">11 дней) </w:t>
      </w:r>
    </w:p>
    <w:p w:rsidR="002D1B68" w:rsidRPr="002D1B68" w:rsidRDefault="002D1B68" w:rsidP="002D1B68">
      <w:pPr>
        <w:autoSpaceDE w:val="0"/>
        <w:autoSpaceDN w:val="0"/>
        <w:spacing w:line="480" w:lineRule="auto"/>
        <w:jc w:val="both"/>
        <w:rPr>
          <w:rFonts w:ascii="Times New Roman" w:hAnsi="Times New Roman"/>
          <w:b/>
          <w:sz w:val="24"/>
          <w:szCs w:val="24"/>
          <w:u w:val="single"/>
        </w:rPr>
      </w:pPr>
      <w:r w:rsidRPr="002D1B68">
        <w:rPr>
          <w:rFonts w:ascii="Times New Roman" w:hAnsi="Times New Roman"/>
          <w:b/>
          <w:sz w:val="24"/>
          <w:szCs w:val="24"/>
          <w:u w:val="single"/>
        </w:rPr>
        <w:t xml:space="preserve">3 </w:t>
      </w:r>
      <w:proofErr w:type="gramStart"/>
      <w:r w:rsidRPr="002D1B68">
        <w:rPr>
          <w:rFonts w:ascii="Times New Roman" w:hAnsi="Times New Roman"/>
          <w:b/>
          <w:sz w:val="24"/>
          <w:szCs w:val="24"/>
          <w:u w:val="single"/>
        </w:rPr>
        <w:t xml:space="preserve">четверть:   </w:t>
      </w:r>
      <w:proofErr w:type="gramEnd"/>
      <w:r w:rsidRPr="002D1B68">
        <w:rPr>
          <w:rFonts w:ascii="Times New Roman" w:hAnsi="Times New Roman"/>
          <w:b/>
          <w:sz w:val="24"/>
          <w:szCs w:val="24"/>
          <w:u w:val="single"/>
        </w:rPr>
        <w:t xml:space="preserve">        09 января - 19 марта  (10 недель).</w:t>
      </w:r>
    </w:p>
    <w:p w:rsidR="002D1B68" w:rsidRPr="002D1B68" w:rsidRDefault="002D1B68" w:rsidP="002D1B68">
      <w:pPr>
        <w:autoSpaceDE w:val="0"/>
        <w:autoSpaceDN w:val="0"/>
        <w:spacing w:line="480" w:lineRule="auto"/>
        <w:jc w:val="both"/>
        <w:rPr>
          <w:rFonts w:ascii="Times New Roman" w:hAnsi="Times New Roman"/>
          <w:sz w:val="24"/>
          <w:szCs w:val="24"/>
        </w:rPr>
      </w:pPr>
      <w:r w:rsidRPr="002D1B68">
        <w:rPr>
          <w:rFonts w:ascii="Times New Roman" w:hAnsi="Times New Roman"/>
          <w:sz w:val="24"/>
          <w:szCs w:val="24"/>
        </w:rPr>
        <w:t xml:space="preserve">Дополнительные каникулы в 1-х </w:t>
      </w:r>
      <w:proofErr w:type="gramStart"/>
      <w:r w:rsidRPr="002D1B68">
        <w:rPr>
          <w:rFonts w:ascii="Times New Roman" w:hAnsi="Times New Roman"/>
          <w:sz w:val="24"/>
          <w:szCs w:val="24"/>
        </w:rPr>
        <w:t xml:space="preserve">классах:   </w:t>
      </w:r>
      <w:proofErr w:type="gramEnd"/>
      <w:r w:rsidRPr="002D1B68">
        <w:rPr>
          <w:rFonts w:ascii="Times New Roman" w:hAnsi="Times New Roman"/>
          <w:sz w:val="24"/>
          <w:szCs w:val="24"/>
        </w:rPr>
        <w:t xml:space="preserve">              6-13 февраля (7 дней).</w:t>
      </w:r>
    </w:p>
    <w:p w:rsidR="002D1B68" w:rsidRPr="002D1B68" w:rsidRDefault="002D1B68" w:rsidP="002D1B68">
      <w:pPr>
        <w:autoSpaceDE w:val="0"/>
        <w:autoSpaceDN w:val="0"/>
        <w:spacing w:line="480" w:lineRule="auto"/>
        <w:jc w:val="both"/>
        <w:rPr>
          <w:rFonts w:ascii="Times New Roman" w:hAnsi="Times New Roman"/>
          <w:sz w:val="24"/>
          <w:szCs w:val="24"/>
        </w:rPr>
      </w:pPr>
      <w:r w:rsidRPr="002D1B68">
        <w:rPr>
          <w:rFonts w:ascii="Times New Roman" w:hAnsi="Times New Roman"/>
          <w:sz w:val="24"/>
          <w:szCs w:val="24"/>
        </w:rPr>
        <w:t xml:space="preserve">Весенние каникулы: 20 марта - 29 марта (9 дней). </w:t>
      </w:r>
    </w:p>
    <w:p w:rsidR="002D1B68" w:rsidRPr="002D1B68" w:rsidRDefault="002D1B68" w:rsidP="002D1B68">
      <w:pPr>
        <w:autoSpaceDE w:val="0"/>
        <w:autoSpaceDN w:val="0"/>
        <w:spacing w:line="480" w:lineRule="auto"/>
        <w:jc w:val="both"/>
        <w:rPr>
          <w:rFonts w:ascii="Times New Roman" w:hAnsi="Times New Roman"/>
          <w:b/>
          <w:sz w:val="24"/>
          <w:szCs w:val="24"/>
          <w:u w:val="single"/>
        </w:rPr>
      </w:pPr>
      <w:r w:rsidRPr="002D1B68">
        <w:rPr>
          <w:rFonts w:ascii="Times New Roman" w:hAnsi="Times New Roman"/>
          <w:b/>
          <w:sz w:val="24"/>
          <w:szCs w:val="24"/>
          <w:u w:val="single"/>
        </w:rPr>
        <w:t xml:space="preserve">4 </w:t>
      </w:r>
      <w:proofErr w:type="gramStart"/>
      <w:r w:rsidRPr="002D1B68">
        <w:rPr>
          <w:rFonts w:ascii="Times New Roman" w:hAnsi="Times New Roman"/>
          <w:b/>
          <w:sz w:val="24"/>
          <w:szCs w:val="24"/>
          <w:u w:val="single"/>
        </w:rPr>
        <w:t>четверть:</w:t>
      </w:r>
      <w:r w:rsidRPr="002D1B68">
        <w:rPr>
          <w:rFonts w:ascii="Times New Roman" w:hAnsi="Times New Roman"/>
          <w:sz w:val="24"/>
          <w:szCs w:val="24"/>
          <w:u w:val="single"/>
        </w:rPr>
        <w:t xml:space="preserve">  </w:t>
      </w:r>
      <w:r w:rsidRPr="002D1B68">
        <w:rPr>
          <w:rFonts w:ascii="Times New Roman" w:hAnsi="Times New Roman"/>
          <w:b/>
          <w:sz w:val="24"/>
          <w:szCs w:val="24"/>
          <w:u w:val="single"/>
        </w:rPr>
        <w:t>30</w:t>
      </w:r>
      <w:proofErr w:type="gramEnd"/>
      <w:r w:rsidRPr="002D1B68">
        <w:rPr>
          <w:rFonts w:ascii="Times New Roman" w:hAnsi="Times New Roman"/>
          <w:b/>
          <w:sz w:val="24"/>
          <w:szCs w:val="24"/>
          <w:u w:val="single"/>
        </w:rPr>
        <w:t xml:space="preserve"> марта - 31 мая  для  7-8,10 классов (БУП-2004) (9 недель)</w:t>
      </w:r>
    </w:p>
    <w:p w:rsidR="002D1B68" w:rsidRPr="002D1B68" w:rsidRDefault="002D1B68" w:rsidP="002D1B68">
      <w:pPr>
        <w:autoSpaceDE w:val="0"/>
        <w:autoSpaceDN w:val="0"/>
        <w:spacing w:line="480" w:lineRule="auto"/>
        <w:jc w:val="both"/>
        <w:rPr>
          <w:rFonts w:ascii="Times New Roman" w:hAnsi="Times New Roman"/>
          <w:b/>
          <w:sz w:val="24"/>
          <w:szCs w:val="24"/>
          <w:u w:val="single"/>
        </w:rPr>
      </w:pPr>
      <w:r w:rsidRPr="002D1B68">
        <w:rPr>
          <w:rFonts w:ascii="Times New Roman" w:hAnsi="Times New Roman"/>
          <w:b/>
          <w:sz w:val="24"/>
          <w:szCs w:val="24"/>
          <w:u w:val="single"/>
        </w:rPr>
        <w:t xml:space="preserve">30 марта - 25 </w:t>
      </w:r>
      <w:proofErr w:type="gramStart"/>
      <w:r w:rsidRPr="002D1B68">
        <w:rPr>
          <w:rFonts w:ascii="Times New Roman" w:hAnsi="Times New Roman"/>
          <w:b/>
          <w:sz w:val="24"/>
          <w:szCs w:val="24"/>
          <w:u w:val="single"/>
        </w:rPr>
        <w:t>мая  для</w:t>
      </w:r>
      <w:proofErr w:type="gramEnd"/>
      <w:r w:rsidRPr="002D1B68">
        <w:rPr>
          <w:rFonts w:ascii="Times New Roman" w:hAnsi="Times New Roman"/>
          <w:b/>
          <w:sz w:val="24"/>
          <w:szCs w:val="24"/>
          <w:u w:val="single"/>
        </w:rPr>
        <w:t xml:space="preserve"> 1-6 (ФГОС НОО и ООО),  9, 11 классов (8 недель+1 день)</w:t>
      </w:r>
    </w:p>
    <w:p w:rsidR="002D1B68" w:rsidRPr="002D1B68" w:rsidRDefault="002D1B68" w:rsidP="002D1B68">
      <w:pPr>
        <w:autoSpaceDE w:val="0"/>
        <w:autoSpaceDN w:val="0"/>
        <w:jc w:val="both"/>
        <w:rPr>
          <w:rFonts w:ascii="Times New Roman" w:hAnsi="Times New Roman"/>
          <w:sz w:val="24"/>
          <w:szCs w:val="24"/>
        </w:rPr>
      </w:pPr>
      <w:r w:rsidRPr="002D1B68">
        <w:rPr>
          <w:rFonts w:ascii="Times New Roman" w:hAnsi="Times New Roman"/>
          <w:sz w:val="24"/>
          <w:szCs w:val="24"/>
        </w:rPr>
        <w:lastRenderedPageBreak/>
        <w:t xml:space="preserve">Последний </w:t>
      </w:r>
      <w:proofErr w:type="gramStart"/>
      <w:r w:rsidRPr="002D1B68">
        <w:rPr>
          <w:rFonts w:ascii="Times New Roman" w:hAnsi="Times New Roman"/>
          <w:sz w:val="24"/>
          <w:szCs w:val="24"/>
        </w:rPr>
        <w:t>звонок  для</w:t>
      </w:r>
      <w:proofErr w:type="gramEnd"/>
      <w:r w:rsidRPr="002D1B68">
        <w:rPr>
          <w:rFonts w:ascii="Times New Roman" w:hAnsi="Times New Roman"/>
          <w:sz w:val="24"/>
          <w:szCs w:val="24"/>
        </w:rPr>
        <w:t xml:space="preserve"> выпускников 9,11  классов - 25 мая.</w:t>
      </w:r>
    </w:p>
    <w:p w:rsidR="002D1B68" w:rsidRPr="002D1B68" w:rsidRDefault="002D1B68" w:rsidP="002D1B68">
      <w:pPr>
        <w:autoSpaceDE w:val="0"/>
        <w:autoSpaceDN w:val="0"/>
        <w:jc w:val="both"/>
        <w:rPr>
          <w:rFonts w:ascii="Times New Roman" w:hAnsi="Times New Roman"/>
          <w:sz w:val="24"/>
          <w:szCs w:val="24"/>
        </w:rPr>
      </w:pPr>
      <w:r w:rsidRPr="002D1B68">
        <w:rPr>
          <w:rFonts w:ascii="Times New Roman" w:hAnsi="Times New Roman"/>
          <w:sz w:val="24"/>
          <w:szCs w:val="24"/>
        </w:rPr>
        <w:t>Летние каникулы - июнь, июль, август.</w:t>
      </w:r>
    </w:p>
    <w:p w:rsidR="002D1B68" w:rsidRPr="002D1B68" w:rsidRDefault="002D1B68" w:rsidP="002D1B68">
      <w:pPr>
        <w:autoSpaceDE w:val="0"/>
        <w:autoSpaceDN w:val="0"/>
        <w:jc w:val="both"/>
        <w:rPr>
          <w:rFonts w:ascii="Times New Roman" w:hAnsi="Times New Roman"/>
          <w:sz w:val="24"/>
          <w:szCs w:val="24"/>
        </w:rPr>
      </w:pPr>
    </w:p>
    <w:p w:rsidR="002D1B68" w:rsidRPr="002D1B68" w:rsidRDefault="002D1B68" w:rsidP="002D1B68">
      <w:pPr>
        <w:jc w:val="center"/>
        <w:rPr>
          <w:rFonts w:ascii="Times New Roman" w:hAnsi="Times New Roman"/>
          <w:sz w:val="24"/>
          <w:szCs w:val="24"/>
        </w:rPr>
      </w:pPr>
      <w:proofErr w:type="gramStart"/>
      <w:r w:rsidRPr="002D1B68">
        <w:rPr>
          <w:rFonts w:ascii="Times New Roman" w:hAnsi="Times New Roman"/>
          <w:sz w:val="24"/>
          <w:szCs w:val="24"/>
        </w:rPr>
        <w:t>Дополнительная  информация</w:t>
      </w:r>
      <w:proofErr w:type="gramEnd"/>
      <w:r w:rsidRPr="002D1B68">
        <w:rPr>
          <w:rFonts w:ascii="Times New Roman" w:hAnsi="Times New Roman"/>
          <w:sz w:val="24"/>
          <w:szCs w:val="24"/>
        </w:rPr>
        <w:t xml:space="preserve">  к календарному  графику</w:t>
      </w:r>
    </w:p>
    <w:p w:rsidR="002D1B68" w:rsidRPr="002D1B68" w:rsidRDefault="002D1B68" w:rsidP="002D1B68">
      <w:pPr>
        <w:jc w:val="center"/>
        <w:rPr>
          <w:rFonts w:ascii="Times New Roman" w:hAnsi="Times New Roman"/>
          <w:sz w:val="24"/>
          <w:szCs w:val="24"/>
        </w:rPr>
      </w:pPr>
      <w:proofErr w:type="gramStart"/>
      <w:r w:rsidRPr="002D1B68">
        <w:rPr>
          <w:rFonts w:ascii="Times New Roman" w:hAnsi="Times New Roman"/>
          <w:sz w:val="24"/>
          <w:szCs w:val="24"/>
        </w:rPr>
        <w:t>МБОУ  ЕСОШ</w:t>
      </w:r>
      <w:proofErr w:type="gramEnd"/>
      <w:r w:rsidRPr="002D1B68">
        <w:rPr>
          <w:rFonts w:ascii="Times New Roman" w:hAnsi="Times New Roman"/>
          <w:sz w:val="24"/>
          <w:szCs w:val="24"/>
        </w:rPr>
        <w:t xml:space="preserve"> №1  на 2016-2017 </w:t>
      </w:r>
      <w:proofErr w:type="spellStart"/>
      <w:r w:rsidRPr="002D1B68">
        <w:rPr>
          <w:rFonts w:ascii="Times New Roman" w:hAnsi="Times New Roman"/>
          <w:sz w:val="24"/>
          <w:szCs w:val="24"/>
        </w:rPr>
        <w:t>уч.г</w:t>
      </w:r>
      <w:proofErr w:type="spellEnd"/>
      <w:r w:rsidRPr="002D1B68">
        <w:rPr>
          <w:rFonts w:ascii="Times New Roman" w:hAnsi="Times New Roman"/>
          <w:sz w:val="24"/>
          <w:szCs w:val="24"/>
        </w:rPr>
        <w:t>.</w:t>
      </w:r>
    </w:p>
    <w:tbl>
      <w:tblPr>
        <w:tblStyle w:val="a7"/>
        <w:tblW w:w="10456" w:type="dxa"/>
        <w:tblLook w:val="04A0" w:firstRow="1" w:lastRow="0" w:firstColumn="1" w:lastColumn="0" w:noHBand="0" w:noVBand="1"/>
      </w:tblPr>
      <w:tblGrid>
        <w:gridCol w:w="1616"/>
        <w:gridCol w:w="4588"/>
        <w:gridCol w:w="4252"/>
      </w:tblGrid>
      <w:tr w:rsidR="002D1B68" w:rsidRPr="002D1B68" w:rsidTr="002D1B68">
        <w:tc>
          <w:tcPr>
            <w:tcW w:w="0" w:type="auto"/>
          </w:tcPr>
          <w:p w:rsidR="002D1B68" w:rsidRPr="002D1B68" w:rsidRDefault="002D1B68" w:rsidP="002D1B68">
            <w:pPr>
              <w:jc w:val="center"/>
              <w:rPr>
                <w:rFonts w:ascii="Times New Roman" w:hAnsi="Times New Roman"/>
                <w:sz w:val="24"/>
                <w:szCs w:val="24"/>
              </w:rPr>
            </w:pPr>
          </w:p>
        </w:tc>
        <w:tc>
          <w:tcPr>
            <w:tcW w:w="4588"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Учебных дней</w:t>
            </w:r>
          </w:p>
        </w:tc>
        <w:tc>
          <w:tcPr>
            <w:tcW w:w="4252"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Праздничных дней, </w:t>
            </w:r>
          </w:p>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выпадающих на </w:t>
            </w:r>
            <w:proofErr w:type="gramStart"/>
            <w:r w:rsidRPr="002D1B68">
              <w:rPr>
                <w:rFonts w:ascii="Times New Roman" w:hAnsi="Times New Roman"/>
                <w:sz w:val="24"/>
                <w:szCs w:val="24"/>
              </w:rPr>
              <w:t>рабочие  дни</w:t>
            </w:r>
            <w:proofErr w:type="gramEnd"/>
          </w:p>
        </w:tc>
      </w:tr>
      <w:tr w:rsidR="002D1B68" w:rsidRPr="002D1B68" w:rsidTr="002D1B68">
        <w:tc>
          <w:tcPr>
            <w:tcW w:w="0" w:type="auto"/>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lang w:val="en-US"/>
              </w:rPr>
              <w:t xml:space="preserve">I </w:t>
            </w:r>
            <w:r w:rsidRPr="002D1B68">
              <w:rPr>
                <w:rFonts w:ascii="Times New Roman" w:hAnsi="Times New Roman"/>
                <w:sz w:val="24"/>
                <w:szCs w:val="24"/>
              </w:rPr>
              <w:t>четверть</w:t>
            </w:r>
          </w:p>
        </w:tc>
        <w:tc>
          <w:tcPr>
            <w:tcW w:w="4588"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42</w:t>
            </w:r>
          </w:p>
        </w:tc>
        <w:tc>
          <w:tcPr>
            <w:tcW w:w="4252"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w:t>
            </w:r>
          </w:p>
        </w:tc>
      </w:tr>
      <w:tr w:rsidR="002D1B68" w:rsidRPr="002D1B68" w:rsidTr="002D1B68">
        <w:tc>
          <w:tcPr>
            <w:tcW w:w="0" w:type="auto"/>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lang w:val="en-US"/>
              </w:rPr>
              <w:t>II</w:t>
            </w:r>
            <w:r w:rsidRPr="002D1B68">
              <w:rPr>
                <w:rFonts w:ascii="Times New Roman" w:hAnsi="Times New Roman"/>
                <w:sz w:val="24"/>
                <w:szCs w:val="24"/>
              </w:rPr>
              <w:t xml:space="preserve"> четверть</w:t>
            </w:r>
          </w:p>
        </w:tc>
        <w:tc>
          <w:tcPr>
            <w:tcW w:w="4588"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36</w:t>
            </w:r>
          </w:p>
        </w:tc>
        <w:tc>
          <w:tcPr>
            <w:tcW w:w="4252"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w:t>
            </w:r>
          </w:p>
        </w:tc>
      </w:tr>
      <w:tr w:rsidR="002D1B68" w:rsidRPr="002D1B68" w:rsidTr="002D1B68">
        <w:tc>
          <w:tcPr>
            <w:tcW w:w="0" w:type="auto"/>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lang w:val="en-US"/>
              </w:rPr>
              <w:t>III</w:t>
            </w:r>
            <w:r w:rsidRPr="002D1B68">
              <w:rPr>
                <w:rFonts w:ascii="Times New Roman" w:hAnsi="Times New Roman"/>
                <w:sz w:val="24"/>
                <w:szCs w:val="24"/>
              </w:rPr>
              <w:t xml:space="preserve"> четверть</w:t>
            </w:r>
          </w:p>
        </w:tc>
        <w:tc>
          <w:tcPr>
            <w:tcW w:w="4588"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       50 (-3)</w:t>
            </w:r>
          </w:p>
        </w:tc>
        <w:tc>
          <w:tcPr>
            <w:tcW w:w="4252" w:type="dxa"/>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3      (23.02, 24.02, 08.03)</w:t>
            </w:r>
          </w:p>
        </w:tc>
      </w:tr>
      <w:tr w:rsidR="002D1B68" w:rsidRPr="002D1B68" w:rsidTr="002D1B68">
        <w:tc>
          <w:tcPr>
            <w:tcW w:w="0" w:type="auto"/>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lang w:val="en-US"/>
              </w:rPr>
              <w:t>IV</w:t>
            </w:r>
            <w:r w:rsidRPr="002D1B68">
              <w:rPr>
                <w:rFonts w:ascii="Times New Roman" w:hAnsi="Times New Roman"/>
                <w:sz w:val="24"/>
                <w:szCs w:val="24"/>
              </w:rPr>
              <w:t xml:space="preserve"> четверть</w:t>
            </w:r>
          </w:p>
        </w:tc>
        <w:tc>
          <w:tcPr>
            <w:tcW w:w="4588" w:type="dxa"/>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 41 (-3) (1-6, 9, 11 </w:t>
            </w:r>
            <w:proofErr w:type="spellStart"/>
            <w:r w:rsidRPr="002D1B68">
              <w:rPr>
                <w:rFonts w:ascii="Times New Roman" w:hAnsi="Times New Roman"/>
                <w:sz w:val="24"/>
                <w:szCs w:val="24"/>
              </w:rPr>
              <w:t>кл</w:t>
            </w:r>
            <w:proofErr w:type="spellEnd"/>
            <w:r w:rsidRPr="002D1B68">
              <w:rPr>
                <w:rFonts w:ascii="Times New Roman" w:hAnsi="Times New Roman"/>
                <w:sz w:val="24"/>
                <w:szCs w:val="24"/>
              </w:rPr>
              <w:t>.)</w:t>
            </w:r>
          </w:p>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45 (-3)  </w:t>
            </w:r>
            <w:proofErr w:type="gramStart"/>
            <w:r w:rsidRPr="002D1B68">
              <w:rPr>
                <w:rFonts w:ascii="Times New Roman" w:hAnsi="Times New Roman"/>
                <w:sz w:val="24"/>
                <w:szCs w:val="24"/>
              </w:rPr>
              <w:t xml:space="preserve">   (</w:t>
            </w:r>
            <w:proofErr w:type="gramEnd"/>
            <w:r w:rsidRPr="002D1B68">
              <w:rPr>
                <w:rFonts w:ascii="Times New Roman" w:hAnsi="Times New Roman"/>
                <w:sz w:val="24"/>
                <w:szCs w:val="24"/>
              </w:rPr>
              <w:t xml:space="preserve">7-8,10 </w:t>
            </w:r>
            <w:proofErr w:type="spellStart"/>
            <w:r w:rsidRPr="002D1B68">
              <w:rPr>
                <w:rFonts w:ascii="Times New Roman" w:hAnsi="Times New Roman"/>
                <w:sz w:val="24"/>
                <w:szCs w:val="24"/>
              </w:rPr>
              <w:t>кл</w:t>
            </w:r>
            <w:proofErr w:type="spellEnd"/>
            <w:r w:rsidRPr="002D1B68">
              <w:rPr>
                <w:rFonts w:ascii="Times New Roman" w:hAnsi="Times New Roman"/>
                <w:sz w:val="24"/>
                <w:szCs w:val="24"/>
              </w:rPr>
              <w:t>.)</w:t>
            </w:r>
          </w:p>
        </w:tc>
        <w:tc>
          <w:tcPr>
            <w:tcW w:w="4252" w:type="dxa"/>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3      (01.05, 08.05, 09.05)</w:t>
            </w:r>
          </w:p>
        </w:tc>
      </w:tr>
      <w:tr w:rsidR="002D1B68" w:rsidRPr="002D1B68" w:rsidTr="002D1B68">
        <w:tc>
          <w:tcPr>
            <w:tcW w:w="0" w:type="auto"/>
          </w:tcPr>
          <w:p w:rsidR="002D1B68" w:rsidRPr="002D1B68" w:rsidRDefault="002D1B68" w:rsidP="002D1B68">
            <w:pPr>
              <w:jc w:val="center"/>
              <w:rPr>
                <w:rFonts w:ascii="Times New Roman" w:hAnsi="Times New Roman"/>
                <w:b/>
                <w:i/>
                <w:sz w:val="24"/>
                <w:szCs w:val="24"/>
              </w:rPr>
            </w:pPr>
            <w:r w:rsidRPr="002D1B68">
              <w:rPr>
                <w:rFonts w:ascii="Times New Roman" w:hAnsi="Times New Roman"/>
                <w:b/>
                <w:i/>
                <w:sz w:val="24"/>
                <w:szCs w:val="24"/>
              </w:rPr>
              <w:t>Всего:</w:t>
            </w:r>
          </w:p>
        </w:tc>
        <w:tc>
          <w:tcPr>
            <w:tcW w:w="4588" w:type="dxa"/>
          </w:tcPr>
          <w:p w:rsidR="002D1B68" w:rsidRPr="002D1B68" w:rsidRDefault="002D1B68" w:rsidP="002D1B68">
            <w:pPr>
              <w:jc w:val="center"/>
              <w:rPr>
                <w:rFonts w:ascii="Times New Roman" w:hAnsi="Times New Roman"/>
                <w:b/>
                <w:i/>
                <w:sz w:val="24"/>
                <w:szCs w:val="24"/>
              </w:rPr>
            </w:pPr>
            <w:r w:rsidRPr="002D1B68">
              <w:rPr>
                <w:rFonts w:ascii="Times New Roman" w:hAnsi="Times New Roman"/>
                <w:b/>
                <w:i/>
                <w:sz w:val="24"/>
                <w:szCs w:val="24"/>
              </w:rPr>
              <w:t xml:space="preserve">169 (1-6, 9,11 </w:t>
            </w:r>
            <w:proofErr w:type="spellStart"/>
            <w:r w:rsidRPr="002D1B68">
              <w:rPr>
                <w:rFonts w:ascii="Times New Roman" w:hAnsi="Times New Roman"/>
                <w:b/>
                <w:i/>
                <w:sz w:val="24"/>
                <w:szCs w:val="24"/>
              </w:rPr>
              <w:t>кл</w:t>
            </w:r>
            <w:proofErr w:type="spellEnd"/>
            <w:r w:rsidRPr="002D1B68">
              <w:rPr>
                <w:rFonts w:ascii="Times New Roman" w:hAnsi="Times New Roman"/>
                <w:b/>
                <w:i/>
                <w:sz w:val="24"/>
                <w:szCs w:val="24"/>
              </w:rPr>
              <w:t xml:space="preserve">.)    </w:t>
            </w:r>
            <w:r w:rsidRPr="002D1B68">
              <w:rPr>
                <w:rFonts w:ascii="Times New Roman" w:hAnsi="Times New Roman"/>
                <w:b/>
                <w:i/>
                <w:sz w:val="24"/>
                <w:szCs w:val="24"/>
                <w:u w:val="single"/>
              </w:rPr>
              <w:t xml:space="preserve">33 </w:t>
            </w:r>
            <w:proofErr w:type="spellStart"/>
            <w:r w:rsidRPr="002D1B68">
              <w:rPr>
                <w:rFonts w:ascii="Times New Roman" w:hAnsi="Times New Roman"/>
                <w:b/>
                <w:i/>
                <w:sz w:val="24"/>
                <w:szCs w:val="24"/>
                <w:u w:val="single"/>
              </w:rPr>
              <w:t>нед</w:t>
            </w:r>
            <w:proofErr w:type="spellEnd"/>
            <w:r w:rsidRPr="002D1B68">
              <w:rPr>
                <w:rFonts w:ascii="Times New Roman" w:hAnsi="Times New Roman"/>
                <w:b/>
                <w:i/>
                <w:sz w:val="24"/>
                <w:szCs w:val="24"/>
                <w:u w:val="single"/>
              </w:rPr>
              <w:t>. + 4 дня</w:t>
            </w:r>
          </w:p>
          <w:p w:rsidR="002D1B68" w:rsidRPr="002D1B68" w:rsidRDefault="002D1B68" w:rsidP="002D1B68">
            <w:pPr>
              <w:rPr>
                <w:rFonts w:ascii="Times New Roman" w:hAnsi="Times New Roman"/>
                <w:b/>
                <w:i/>
                <w:sz w:val="24"/>
                <w:szCs w:val="24"/>
              </w:rPr>
            </w:pPr>
            <w:r w:rsidRPr="002D1B68">
              <w:rPr>
                <w:rFonts w:ascii="Times New Roman" w:hAnsi="Times New Roman"/>
                <w:b/>
                <w:i/>
                <w:sz w:val="24"/>
                <w:szCs w:val="24"/>
              </w:rPr>
              <w:t>173</w:t>
            </w:r>
            <w:proofErr w:type="gramStart"/>
            <w:r w:rsidRPr="002D1B68">
              <w:rPr>
                <w:rFonts w:ascii="Times New Roman" w:hAnsi="Times New Roman"/>
                <w:b/>
                <w:i/>
                <w:sz w:val="24"/>
                <w:szCs w:val="24"/>
              </w:rPr>
              <w:t xml:space="preserve">   (</w:t>
            </w:r>
            <w:proofErr w:type="gramEnd"/>
            <w:r w:rsidRPr="002D1B68">
              <w:rPr>
                <w:rFonts w:ascii="Times New Roman" w:hAnsi="Times New Roman"/>
                <w:b/>
                <w:i/>
                <w:sz w:val="24"/>
                <w:szCs w:val="24"/>
              </w:rPr>
              <w:t xml:space="preserve">7-8, 10 </w:t>
            </w:r>
            <w:proofErr w:type="spellStart"/>
            <w:r w:rsidRPr="002D1B68">
              <w:rPr>
                <w:rFonts w:ascii="Times New Roman" w:hAnsi="Times New Roman"/>
                <w:b/>
                <w:i/>
                <w:sz w:val="24"/>
                <w:szCs w:val="24"/>
              </w:rPr>
              <w:t>кл</w:t>
            </w:r>
            <w:proofErr w:type="spellEnd"/>
            <w:r w:rsidRPr="002D1B68">
              <w:rPr>
                <w:rFonts w:ascii="Times New Roman" w:hAnsi="Times New Roman"/>
                <w:b/>
                <w:i/>
                <w:sz w:val="24"/>
                <w:szCs w:val="24"/>
              </w:rPr>
              <w:t xml:space="preserve">.)   </w:t>
            </w:r>
            <w:r w:rsidRPr="002D1B68">
              <w:rPr>
                <w:rFonts w:ascii="Times New Roman" w:hAnsi="Times New Roman"/>
                <w:b/>
                <w:i/>
                <w:sz w:val="24"/>
                <w:szCs w:val="24"/>
                <w:u w:val="single"/>
              </w:rPr>
              <w:t>34 недели +4 дня</w:t>
            </w:r>
          </w:p>
        </w:tc>
        <w:tc>
          <w:tcPr>
            <w:tcW w:w="4252" w:type="dxa"/>
            <w:vAlign w:val="center"/>
          </w:tcPr>
          <w:p w:rsidR="002D1B68" w:rsidRPr="002D1B68" w:rsidRDefault="002D1B68" w:rsidP="002D1B68">
            <w:pPr>
              <w:jc w:val="center"/>
              <w:rPr>
                <w:rFonts w:ascii="Times New Roman" w:hAnsi="Times New Roman"/>
                <w:b/>
                <w:i/>
                <w:sz w:val="24"/>
                <w:szCs w:val="24"/>
              </w:rPr>
            </w:pPr>
            <w:r w:rsidRPr="002D1B68">
              <w:rPr>
                <w:rFonts w:ascii="Times New Roman" w:hAnsi="Times New Roman"/>
                <w:b/>
                <w:i/>
                <w:sz w:val="24"/>
                <w:szCs w:val="24"/>
              </w:rPr>
              <w:t>6</w:t>
            </w:r>
          </w:p>
        </w:tc>
      </w:tr>
    </w:tbl>
    <w:p w:rsidR="00630360" w:rsidRPr="002D1B68" w:rsidRDefault="00630360" w:rsidP="002D1B68">
      <w:pPr>
        <w:rPr>
          <w:rFonts w:ascii="Times New Roman" w:hAnsi="Times New Roman"/>
          <w:sz w:val="24"/>
          <w:szCs w:val="24"/>
        </w:rPr>
      </w:pPr>
    </w:p>
    <w:p w:rsidR="00E92E54" w:rsidRPr="00C8436D" w:rsidRDefault="00E92E54" w:rsidP="002D1B68">
      <w:pPr>
        <w:spacing w:before="75" w:after="75" w:line="312" w:lineRule="atLeast"/>
        <w:rPr>
          <w:rFonts w:ascii="Times New Roman" w:eastAsia="Times New Roman" w:hAnsi="Times New Roman"/>
          <w:b/>
          <w:bCs/>
          <w:color w:val="404040" w:themeColor="text1" w:themeTint="BF"/>
          <w:sz w:val="24"/>
          <w:szCs w:val="24"/>
          <w:lang w:eastAsia="ru-RU"/>
        </w:rPr>
      </w:pPr>
      <w:r w:rsidRPr="00C8436D">
        <w:rPr>
          <w:rFonts w:ascii="Times New Roman" w:eastAsia="Times New Roman" w:hAnsi="Times New Roman"/>
          <w:b/>
          <w:color w:val="404040" w:themeColor="text1" w:themeTint="BF"/>
          <w:sz w:val="24"/>
          <w:szCs w:val="24"/>
          <w:lang w:eastAsia="ru-RU"/>
        </w:rPr>
        <w:t>3.</w:t>
      </w:r>
      <w:r w:rsidR="001909A7" w:rsidRPr="00C8436D">
        <w:rPr>
          <w:rFonts w:ascii="Times New Roman" w:eastAsia="Times New Roman" w:hAnsi="Times New Roman"/>
          <w:b/>
          <w:color w:val="404040" w:themeColor="text1" w:themeTint="BF"/>
          <w:sz w:val="24"/>
          <w:szCs w:val="24"/>
          <w:lang w:eastAsia="ru-RU"/>
        </w:rPr>
        <w:t>1.</w:t>
      </w:r>
      <w:r w:rsidRPr="00C8436D">
        <w:rPr>
          <w:rFonts w:ascii="Times New Roman" w:eastAsia="Times New Roman" w:hAnsi="Times New Roman"/>
          <w:b/>
          <w:color w:val="404040" w:themeColor="text1" w:themeTint="BF"/>
          <w:sz w:val="24"/>
          <w:szCs w:val="24"/>
          <w:lang w:eastAsia="ru-RU"/>
        </w:rPr>
        <w:t xml:space="preserve">2. </w:t>
      </w:r>
      <w:r w:rsidRPr="00C8436D">
        <w:rPr>
          <w:rFonts w:ascii="Times New Roman" w:eastAsia="Times New Roman" w:hAnsi="Times New Roman"/>
          <w:b/>
          <w:bCs/>
          <w:color w:val="404040" w:themeColor="text1" w:themeTint="BF"/>
          <w:sz w:val="24"/>
          <w:szCs w:val="24"/>
          <w:lang w:eastAsia="ru-RU"/>
        </w:rPr>
        <w:t xml:space="preserve">Учебный </w:t>
      </w:r>
      <w:proofErr w:type="gramStart"/>
      <w:r w:rsidRPr="00C8436D">
        <w:rPr>
          <w:rFonts w:ascii="Times New Roman" w:eastAsia="Times New Roman" w:hAnsi="Times New Roman"/>
          <w:b/>
          <w:bCs/>
          <w:color w:val="404040" w:themeColor="text1" w:themeTint="BF"/>
          <w:sz w:val="24"/>
          <w:szCs w:val="24"/>
          <w:lang w:eastAsia="ru-RU"/>
        </w:rPr>
        <w:t xml:space="preserve">план </w:t>
      </w:r>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внеурочной</w:t>
      </w:r>
      <w:proofErr w:type="gramEnd"/>
      <w:r w:rsidRPr="00C8436D">
        <w:rPr>
          <w:rFonts w:ascii="Times New Roman" w:eastAsia="Times New Roman" w:hAnsi="Times New Roman"/>
          <w:b/>
          <w:bCs/>
          <w:color w:val="404040" w:themeColor="text1" w:themeTint="BF"/>
          <w:sz w:val="24"/>
          <w:szCs w:val="24"/>
          <w:lang w:eastAsia="ru-RU"/>
        </w:rPr>
        <w:t xml:space="preserve"> деятельности</w:t>
      </w:r>
    </w:p>
    <w:p w:rsidR="00E92E54" w:rsidRPr="00C8436D" w:rsidRDefault="00E92E54" w:rsidP="002D1B68">
      <w:pPr>
        <w:spacing w:before="75" w:after="75" w:line="312" w:lineRule="atLeast"/>
        <w:rPr>
          <w:rFonts w:ascii="Times New Roman" w:eastAsia="Times New Roman" w:hAnsi="Times New Roman"/>
          <w:b/>
          <w:bCs/>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МБОУ Егорлыкской СОШ №1</w:t>
      </w:r>
      <w:r w:rsidR="00056785" w:rsidRPr="00C8436D">
        <w:rPr>
          <w:rFonts w:ascii="Times New Roman" w:eastAsia="Times New Roman" w:hAnsi="Times New Roman"/>
          <w:b/>
          <w:bCs/>
          <w:color w:val="404040" w:themeColor="text1" w:themeTint="BF"/>
          <w:sz w:val="24"/>
          <w:szCs w:val="24"/>
          <w:lang w:eastAsia="ru-RU"/>
        </w:rPr>
        <w:t xml:space="preserve"> </w:t>
      </w:r>
      <w:r w:rsidR="002F3D3E">
        <w:rPr>
          <w:rFonts w:ascii="Times New Roman" w:eastAsia="Times New Roman" w:hAnsi="Times New Roman"/>
          <w:b/>
          <w:bCs/>
          <w:color w:val="404040" w:themeColor="text1" w:themeTint="BF"/>
          <w:sz w:val="24"/>
          <w:szCs w:val="24"/>
          <w:lang w:eastAsia="ru-RU"/>
        </w:rPr>
        <w:t>на 2016-2017</w:t>
      </w:r>
      <w:r w:rsidRPr="00C8436D">
        <w:rPr>
          <w:rFonts w:ascii="Times New Roman" w:eastAsia="Times New Roman" w:hAnsi="Times New Roman"/>
          <w:b/>
          <w:bCs/>
          <w:color w:val="404040" w:themeColor="text1" w:themeTint="BF"/>
          <w:sz w:val="24"/>
          <w:szCs w:val="24"/>
          <w:lang w:eastAsia="ru-RU"/>
        </w:rPr>
        <w:t>учебный год</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 Содержание.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1.Нормативно-правовая и документальная основа.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2.Пояснительная записка.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3.Цели и задачи.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4.Принципы программы.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5.Направления реализации программы.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5.1. Формы внеурочной деятельности по направлениям.</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6.Условия реализации программы.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6.1. Кадровое обеспечение.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6.2.Научно-методическое обеспечение и экспертиза занятости учащихся во внеурочное время.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6.3. Материально-техническое обеспечение.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7.Предполагаемые результаты.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8.Внеурочная деятельность согласно ФГОС, 5</w:t>
      </w:r>
      <w:r w:rsidR="002D1B68">
        <w:rPr>
          <w:rFonts w:ascii="Times New Roman" w:eastAsia="Times New Roman" w:hAnsi="Times New Roman"/>
          <w:color w:val="404040" w:themeColor="text1" w:themeTint="BF"/>
          <w:sz w:val="24"/>
          <w:szCs w:val="24"/>
          <w:lang w:eastAsia="ru-RU"/>
        </w:rPr>
        <w:t>-6</w:t>
      </w:r>
      <w:r w:rsidRPr="00C8436D">
        <w:rPr>
          <w:rFonts w:ascii="Times New Roman" w:eastAsia="Times New Roman" w:hAnsi="Times New Roman"/>
          <w:color w:val="404040" w:themeColor="text1" w:themeTint="BF"/>
          <w:sz w:val="24"/>
          <w:szCs w:val="24"/>
          <w:lang w:eastAsia="ru-RU"/>
        </w:rPr>
        <w:t xml:space="preserve"> класс</w:t>
      </w:r>
      <w:r w:rsidR="002D1B68">
        <w:rPr>
          <w:rFonts w:ascii="Times New Roman" w:eastAsia="Times New Roman" w:hAnsi="Times New Roman"/>
          <w:color w:val="404040" w:themeColor="text1" w:themeTint="BF"/>
          <w:sz w:val="24"/>
          <w:szCs w:val="24"/>
          <w:lang w:eastAsia="ru-RU"/>
        </w:rPr>
        <w:t>ы на 2016-2017</w:t>
      </w:r>
      <w:r w:rsidRPr="00C8436D">
        <w:rPr>
          <w:rFonts w:ascii="Times New Roman" w:eastAsia="Times New Roman" w:hAnsi="Times New Roman"/>
          <w:color w:val="404040" w:themeColor="text1" w:themeTint="BF"/>
          <w:sz w:val="24"/>
          <w:szCs w:val="24"/>
          <w:lang w:eastAsia="ru-RU"/>
        </w:rPr>
        <w:t xml:space="preserve"> учебный год.</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8.1. Содержание воспитательной деятельности.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8.2. Виды внеурочной деятельности.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8.3. Методы и средства внеурочной деятельности</w:t>
      </w:r>
      <w:r w:rsidRPr="00C8436D">
        <w:rPr>
          <w:rFonts w:ascii="Times New Roman" w:eastAsia="Times New Roman" w:hAnsi="Times New Roman"/>
          <w:b/>
          <w:bCs/>
          <w:color w:val="404040" w:themeColor="text1" w:themeTint="BF"/>
          <w:sz w:val="24"/>
          <w:szCs w:val="24"/>
          <w:lang w:eastAsia="ru-RU"/>
        </w:rPr>
        <w:t>.</w:t>
      </w:r>
      <w:r w:rsidRPr="00C8436D">
        <w:rPr>
          <w:rFonts w:ascii="Times New Roman" w:eastAsia="Times New Roman" w:hAnsi="Times New Roman"/>
          <w:color w:val="404040" w:themeColor="text1" w:themeTint="BF"/>
          <w:sz w:val="24"/>
          <w:szCs w:val="24"/>
          <w:lang w:eastAsia="ru-RU"/>
        </w:rPr>
        <w:t xml:space="preserve">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8.4. Планируемые личностные результаты.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9.Информационная поддержка занятости учащихся в свободное от учебы время. 10.Мониторинг эффективности внеурочной деятельности и дополнительного образования.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11.Ожидаемые результаты реализации программы. </w:t>
      </w:r>
    </w:p>
    <w:p w:rsidR="00E92E54" w:rsidRPr="00C8436D" w:rsidRDefault="00E92E54" w:rsidP="002D1B68">
      <w:pPr>
        <w:spacing w:before="75" w:after="75" w:line="312" w:lineRule="atLeast"/>
        <w:jc w:val="center"/>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Нормативно-правовая и документальная основа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1.Учебный план внеурочной деятельности МБОУ Егорлыкской СОШ №1 составлен на основе нормативных документов: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приказа </w:t>
      </w:r>
      <w:proofErr w:type="spellStart"/>
      <w:r w:rsidRPr="00C8436D">
        <w:rPr>
          <w:rFonts w:ascii="Times New Roman" w:eastAsia="Times New Roman" w:hAnsi="Times New Roman"/>
          <w:color w:val="404040" w:themeColor="text1" w:themeTint="BF"/>
          <w:sz w:val="24"/>
          <w:szCs w:val="24"/>
          <w:lang w:eastAsia="ru-RU"/>
        </w:rPr>
        <w:t>Минобрнауки</w:t>
      </w:r>
      <w:proofErr w:type="spellEnd"/>
      <w:r w:rsidRPr="00C8436D">
        <w:rPr>
          <w:rFonts w:ascii="Times New Roman" w:eastAsia="Times New Roman" w:hAnsi="Times New Roman"/>
          <w:color w:val="404040" w:themeColor="text1" w:themeTint="BF"/>
          <w:sz w:val="24"/>
          <w:szCs w:val="24"/>
          <w:lang w:eastAsia="ru-RU"/>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приказа </w:t>
      </w:r>
      <w:proofErr w:type="spellStart"/>
      <w:r w:rsidRPr="00C8436D">
        <w:rPr>
          <w:rFonts w:ascii="Times New Roman" w:eastAsia="Times New Roman" w:hAnsi="Times New Roman"/>
          <w:color w:val="404040" w:themeColor="text1" w:themeTint="BF"/>
          <w:sz w:val="24"/>
          <w:szCs w:val="24"/>
          <w:lang w:eastAsia="ru-RU"/>
        </w:rPr>
        <w:t>Минобрнауки</w:t>
      </w:r>
      <w:proofErr w:type="spellEnd"/>
      <w:r w:rsidRPr="00C8436D">
        <w:rPr>
          <w:rFonts w:ascii="Times New Roman" w:eastAsia="Times New Roman" w:hAnsi="Times New Roman"/>
          <w:color w:val="404040" w:themeColor="text1" w:themeTint="BF"/>
          <w:sz w:val="24"/>
          <w:szCs w:val="24"/>
          <w:lang w:eastAsia="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приказа </w:t>
      </w:r>
      <w:proofErr w:type="spellStart"/>
      <w:r w:rsidRPr="00C8436D">
        <w:rPr>
          <w:rFonts w:ascii="Times New Roman" w:eastAsia="Times New Roman" w:hAnsi="Times New Roman"/>
          <w:color w:val="404040" w:themeColor="text1" w:themeTint="BF"/>
          <w:sz w:val="24"/>
          <w:szCs w:val="24"/>
          <w:lang w:eastAsia="ru-RU"/>
        </w:rPr>
        <w:t>Минобрнауки</w:t>
      </w:r>
      <w:proofErr w:type="spellEnd"/>
      <w:r w:rsidRPr="00C8436D">
        <w:rPr>
          <w:rFonts w:ascii="Times New Roman" w:eastAsia="Times New Roman" w:hAnsi="Times New Roman"/>
          <w:color w:val="404040" w:themeColor="text1" w:themeTint="BF"/>
          <w:sz w:val="24"/>
          <w:szCs w:val="24"/>
          <w:lang w:eastAsia="ru-RU"/>
        </w:rPr>
        <w:t xml:space="preserve"> России от 17 декабря 2010 года № 1897 «Об утверждении федерального государственного образовательного стандарта основного общего образования»;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письма департамента общего образования </w:t>
      </w:r>
      <w:proofErr w:type="spellStart"/>
      <w:r w:rsidRPr="00C8436D">
        <w:rPr>
          <w:rFonts w:ascii="Times New Roman" w:eastAsia="Times New Roman" w:hAnsi="Times New Roman"/>
          <w:color w:val="404040" w:themeColor="text1" w:themeTint="BF"/>
          <w:sz w:val="24"/>
          <w:szCs w:val="24"/>
          <w:lang w:eastAsia="ru-RU"/>
        </w:rPr>
        <w:t>Минобрнауки</w:t>
      </w:r>
      <w:proofErr w:type="spellEnd"/>
      <w:r w:rsidRPr="00C8436D">
        <w:rPr>
          <w:rFonts w:ascii="Times New Roman" w:eastAsia="Times New Roman" w:hAnsi="Times New Roman"/>
          <w:color w:val="404040" w:themeColor="text1" w:themeTint="BF"/>
          <w:sz w:val="24"/>
          <w:szCs w:val="24"/>
          <w:lang w:eastAsia="ru-RU"/>
        </w:rPr>
        <w:t xml:space="preserve">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92E54" w:rsidRPr="00C8436D" w:rsidRDefault="00E92E54" w:rsidP="002D1B68">
      <w:pPr>
        <w:spacing w:before="75" w:after="75" w:line="312" w:lineRule="atLeast"/>
        <w:jc w:val="center"/>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Пояснительная записка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w:t>
      </w:r>
      <w:r w:rsidRPr="00C8436D">
        <w:rPr>
          <w:rFonts w:ascii="Times New Roman" w:eastAsia="Times New Roman" w:hAnsi="Times New Roman"/>
          <w:color w:val="404040" w:themeColor="text1" w:themeTint="BF"/>
          <w:sz w:val="24"/>
          <w:szCs w:val="24"/>
          <w:lang w:eastAsia="ru-RU"/>
        </w:rPr>
        <w:lastRenderedPageBreak/>
        <w:t>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Воспитательная работа школы требует</w:t>
      </w:r>
      <w:r w:rsidRPr="00C8436D">
        <w:rPr>
          <w:rFonts w:ascii="Times New Roman" w:eastAsia="Times New Roman" w:hAnsi="Times New Roman"/>
          <w:color w:val="404040" w:themeColor="text1" w:themeTint="BF"/>
          <w:sz w:val="24"/>
          <w:szCs w:val="24"/>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Школа работает по трём уровням результатов внеурочной деятельности школьников: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1-й уровень – школьник знает и понимает общественную жизнь;</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2-й уровень – школьник ценит общественную жизнь;</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3-й уровень – школьник самостоятельно действует в общественной жизни.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Внеурочная деятельность направлена на развитие воспитательных результатов:</w:t>
      </w:r>
    </w:p>
    <w:p w:rsidR="00E92E54" w:rsidRPr="00C8436D" w:rsidRDefault="00E92E54" w:rsidP="002D1B68">
      <w:pPr>
        <w:numPr>
          <w:ilvl w:val="0"/>
          <w:numId w:val="3"/>
        </w:numPr>
        <w:spacing w:before="100" w:beforeAutospacing="1" w:after="75" w:line="312" w:lineRule="atLeast"/>
        <w:ind w:left="0"/>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приобретение учащимися социального опыта;</w:t>
      </w:r>
    </w:p>
    <w:p w:rsidR="00E92E54" w:rsidRPr="00C8436D" w:rsidRDefault="00E92E54" w:rsidP="002D1B68">
      <w:pPr>
        <w:numPr>
          <w:ilvl w:val="0"/>
          <w:numId w:val="3"/>
        </w:numPr>
        <w:spacing w:before="100" w:beforeAutospacing="1" w:after="75" w:line="312" w:lineRule="atLeast"/>
        <w:ind w:left="0"/>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формирование положительного отношения к базовым общественным ценностям;</w:t>
      </w:r>
    </w:p>
    <w:p w:rsidR="00E92E54" w:rsidRPr="00C8436D" w:rsidRDefault="00E92E54" w:rsidP="002D1B68">
      <w:pPr>
        <w:numPr>
          <w:ilvl w:val="0"/>
          <w:numId w:val="3"/>
        </w:numPr>
        <w:spacing w:before="100" w:beforeAutospacing="1" w:after="75" w:line="312" w:lineRule="atLeast"/>
        <w:ind w:left="0"/>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приобретение школьниками опыта самостоятельного общественного действия.</w:t>
      </w:r>
    </w:p>
    <w:p w:rsidR="00E92E54" w:rsidRPr="00C8436D" w:rsidRDefault="00E92E54" w:rsidP="002D1B68">
      <w:pPr>
        <w:spacing w:before="75" w:after="75" w:line="312" w:lineRule="atLeast"/>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lastRenderedPageBreak/>
        <w:t>Цель внеурочной деятельности: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Создание</w:t>
      </w:r>
      <w:r w:rsidRPr="00C8436D">
        <w:rPr>
          <w:rFonts w:ascii="Times New Roman" w:eastAsia="Times New Roman" w:hAnsi="Times New Roman"/>
          <w:b/>
          <w:bCs/>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w:t>
      </w:r>
      <w:proofErr w:type="gramStart"/>
      <w:r w:rsidRPr="00C8436D">
        <w:rPr>
          <w:rFonts w:ascii="Times New Roman" w:eastAsia="Times New Roman" w:hAnsi="Times New Roman"/>
          <w:color w:val="404040" w:themeColor="text1" w:themeTint="BF"/>
          <w:sz w:val="24"/>
          <w:szCs w:val="24"/>
          <w:lang w:eastAsia="ru-RU"/>
        </w:rPr>
        <w:t>интеллектуальных интересов</w:t>
      </w:r>
      <w:proofErr w:type="gramEnd"/>
      <w:r w:rsidRPr="00C8436D">
        <w:rPr>
          <w:rFonts w:ascii="Times New Roman" w:eastAsia="Times New Roman" w:hAnsi="Times New Roman"/>
          <w:color w:val="404040" w:themeColor="text1" w:themeTint="BF"/>
          <w:sz w:val="24"/>
          <w:szCs w:val="24"/>
          <w:lang w:eastAsia="ru-RU"/>
        </w:rPr>
        <w:t xml:space="preserve">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Задачи внеурочной деятельности: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1.Организация общественно-полезной и досуговой деятельности учащихся совместно с общественными организациями, ЦВР, ДЮСШ ДШИ, библиотеками, семьями учащихся.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2.Включение учащихся в разностороннюю деятельность.</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3.Формирование навыков позитивного коммуникативного общения.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5.Воспитание трудолюбия, способности к преодолению трудностей, целеустремленности и настойчивости в достижении результата.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6. Развитие позитивного отношения к базовым общественным ценностям (человек, семья, Отечество, природа, мир, знания, труд, культура)</w:t>
      </w:r>
      <w:r w:rsidR="002B6640">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color w:val="404040" w:themeColor="text1" w:themeTint="BF"/>
          <w:sz w:val="24"/>
          <w:szCs w:val="24"/>
          <w:lang w:eastAsia="ru-RU"/>
        </w:rPr>
        <w:t xml:space="preserve">- для формирования здорового образа жизни. </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proofErr w:type="gramStart"/>
      <w:r w:rsidRPr="00C8436D">
        <w:rPr>
          <w:rFonts w:ascii="Times New Roman" w:eastAsia="Times New Roman" w:hAnsi="Times New Roman"/>
          <w:color w:val="404040" w:themeColor="text1" w:themeTint="BF"/>
          <w:sz w:val="24"/>
          <w:szCs w:val="24"/>
          <w:lang w:eastAsia="ru-RU"/>
        </w:rPr>
        <w:t>8 .Совершенствование</w:t>
      </w:r>
      <w:proofErr w:type="gramEnd"/>
      <w:r w:rsidRPr="00C8436D">
        <w:rPr>
          <w:rFonts w:ascii="Times New Roman" w:eastAsia="Times New Roman" w:hAnsi="Times New Roman"/>
          <w:color w:val="404040" w:themeColor="text1" w:themeTint="BF"/>
          <w:sz w:val="24"/>
          <w:szCs w:val="24"/>
          <w:lang w:eastAsia="ru-RU"/>
        </w:rPr>
        <w:t xml:space="preserve"> системы мониторинга эффективности воспитательной работы в школе.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9.Углубление содержания, форм и </w:t>
      </w:r>
      <w:proofErr w:type="gramStart"/>
      <w:r w:rsidRPr="00C8436D">
        <w:rPr>
          <w:rFonts w:ascii="Times New Roman" w:eastAsia="Times New Roman" w:hAnsi="Times New Roman"/>
          <w:color w:val="404040" w:themeColor="text1" w:themeTint="BF"/>
          <w:sz w:val="24"/>
          <w:szCs w:val="24"/>
          <w:lang w:eastAsia="ru-RU"/>
        </w:rPr>
        <w:t>методов занятости</w:t>
      </w:r>
      <w:proofErr w:type="gramEnd"/>
      <w:r w:rsidRPr="00C8436D">
        <w:rPr>
          <w:rFonts w:ascii="Times New Roman" w:eastAsia="Times New Roman" w:hAnsi="Times New Roman"/>
          <w:color w:val="404040" w:themeColor="text1" w:themeTint="BF"/>
          <w:sz w:val="24"/>
          <w:szCs w:val="24"/>
          <w:lang w:eastAsia="ru-RU"/>
        </w:rPr>
        <w:t xml:space="preserve"> учащихся в свободное от учёбы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10. Организация информационной поддержки учащихся.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11.Совершенствование материально-технической базы организации досуга учащихся.</w:t>
      </w:r>
    </w:p>
    <w:p w:rsidR="00E92E54" w:rsidRPr="00C8436D" w:rsidRDefault="00E92E54" w:rsidP="002D1B68">
      <w:pPr>
        <w:spacing w:before="75" w:after="75" w:line="312" w:lineRule="atLeast"/>
        <w:jc w:val="center"/>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Направления реализации внеурочной деятельности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1. Создание оптимального педагогически организованного пространства проведении учащимися свободного времени.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2. Проведение необходимых для оптимальной занятости учащихся в свободное от учёбы время организационно-управленческих мероприятий.</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3. Совершенствование содержания, форм и </w:t>
      </w:r>
      <w:proofErr w:type="gramStart"/>
      <w:r w:rsidRPr="00C8436D">
        <w:rPr>
          <w:rFonts w:ascii="Times New Roman" w:eastAsia="Times New Roman" w:hAnsi="Times New Roman"/>
          <w:color w:val="404040" w:themeColor="text1" w:themeTint="BF"/>
          <w:sz w:val="24"/>
          <w:szCs w:val="24"/>
          <w:lang w:eastAsia="ru-RU"/>
        </w:rPr>
        <w:t>методов занятости</w:t>
      </w:r>
      <w:proofErr w:type="gramEnd"/>
      <w:r w:rsidRPr="00C8436D">
        <w:rPr>
          <w:rFonts w:ascii="Times New Roman" w:eastAsia="Times New Roman" w:hAnsi="Times New Roman"/>
          <w:color w:val="404040" w:themeColor="text1" w:themeTint="BF"/>
          <w:sz w:val="24"/>
          <w:szCs w:val="24"/>
          <w:lang w:eastAsia="ru-RU"/>
        </w:rPr>
        <w:t xml:space="preserve"> учащихся в свободное от учёбы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4. Информационная поддержка занятости учащихся в свободное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5. Научно-методическое обеспечение занятости учащихся во внеурочное время.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6. Совершенствование уровня кадрового обеспечения.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7. Совершенствование материально-технической базы организации досуга учащихся.</w:t>
      </w:r>
    </w:p>
    <w:p w:rsidR="00E92E54" w:rsidRPr="00C8436D" w:rsidRDefault="00E92E54" w:rsidP="002D1B68">
      <w:pPr>
        <w:spacing w:before="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tbl>
      <w:tblPr>
        <w:tblW w:w="6525" w:type="dxa"/>
        <w:jc w:val="center"/>
        <w:tblCellSpacing w:w="0" w:type="dxa"/>
        <w:tblCellMar>
          <w:left w:w="0" w:type="dxa"/>
          <w:right w:w="0" w:type="dxa"/>
        </w:tblCellMar>
        <w:tblLook w:val="04A0" w:firstRow="1" w:lastRow="0" w:firstColumn="1" w:lastColumn="0" w:noHBand="0" w:noVBand="1"/>
      </w:tblPr>
      <w:tblGrid>
        <w:gridCol w:w="4465"/>
        <w:gridCol w:w="2060"/>
      </w:tblGrid>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Спортивно-оздоровительное</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13</w:t>
            </w:r>
            <w:r w:rsidR="00E92E54" w:rsidRPr="00C8436D">
              <w:rPr>
                <w:rFonts w:ascii="Times New Roman" w:eastAsia="Times New Roman" w:hAnsi="Times New Roman"/>
                <w:color w:val="404040" w:themeColor="text1" w:themeTint="BF"/>
                <w:sz w:val="24"/>
                <w:szCs w:val="24"/>
                <w:lang w:eastAsia="ru-RU"/>
              </w:rPr>
              <w:t xml:space="preserve"> ч.</w:t>
            </w:r>
          </w:p>
        </w:tc>
      </w:tr>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Общекультурное направление</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12</w:t>
            </w:r>
            <w:r w:rsidR="00E92E54" w:rsidRPr="00C8436D">
              <w:rPr>
                <w:rFonts w:ascii="Times New Roman" w:eastAsia="Times New Roman" w:hAnsi="Times New Roman"/>
                <w:color w:val="404040" w:themeColor="text1" w:themeTint="BF"/>
                <w:sz w:val="24"/>
                <w:szCs w:val="24"/>
                <w:lang w:eastAsia="ru-RU"/>
              </w:rPr>
              <w:t xml:space="preserve"> ч.</w:t>
            </w:r>
          </w:p>
        </w:tc>
      </w:tr>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proofErr w:type="spellStart"/>
            <w:r w:rsidRPr="00C8436D">
              <w:rPr>
                <w:rFonts w:ascii="Times New Roman" w:eastAsia="Times New Roman" w:hAnsi="Times New Roman"/>
                <w:color w:val="404040" w:themeColor="text1" w:themeTint="BF"/>
                <w:sz w:val="24"/>
                <w:szCs w:val="24"/>
                <w:lang w:eastAsia="ru-RU"/>
              </w:rPr>
              <w:t>Общеинтеллектуальное</w:t>
            </w:r>
            <w:proofErr w:type="spellEnd"/>
            <w:r w:rsidRPr="00C8436D">
              <w:rPr>
                <w:rFonts w:ascii="Times New Roman" w:eastAsia="Times New Roman" w:hAnsi="Times New Roman"/>
                <w:color w:val="404040" w:themeColor="text1" w:themeTint="BF"/>
                <w:sz w:val="24"/>
                <w:szCs w:val="24"/>
                <w:lang w:eastAsia="ru-RU"/>
              </w:rPr>
              <w:t xml:space="preserve"> направление</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23</w:t>
            </w:r>
            <w:r w:rsidR="00E92E54" w:rsidRPr="00C8436D">
              <w:rPr>
                <w:rFonts w:ascii="Times New Roman" w:eastAsia="Times New Roman" w:hAnsi="Times New Roman"/>
                <w:color w:val="404040" w:themeColor="text1" w:themeTint="BF"/>
                <w:sz w:val="24"/>
                <w:szCs w:val="24"/>
                <w:lang w:eastAsia="ru-RU"/>
              </w:rPr>
              <w:t xml:space="preserve"> ч.</w:t>
            </w:r>
          </w:p>
        </w:tc>
      </w:tr>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Духовно-нравственное направление</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6</w:t>
            </w:r>
            <w:r w:rsidR="00E92E54" w:rsidRPr="00C8436D">
              <w:rPr>
                <w:rFonts w:ascii="Times New Roman" w:eastAsia="Times New Roman" w:hAnsi="Times New Roman"/>
                <w:color w:val="404040" w:themeColor="text1" w:themeTint="BF"/>
                <w:sz w:val="24"/>
                <w:szCs w:val="24"/>
                <w:lang w:eastAsia="ru-RU"/>
              </w:rPr>
              <w:t xml:space="preserve"> ч.</w:t>
            </w:r>
          </w:p>
        </w:tc>
      </w:tr>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Социальная деятельность</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9</w:t>
            </w:r>
            <w:r w:rsidR="00E92E54" w:rsidRPr="00C8436D">
              <w:rPr>
                <w:rFonts w:ascii="Times New Roman" w:eastAsia="Times New Roman" w:hAnsi="Times New Roman"/>
                <w:color w:val="404040" w:themeColor="text1" w:themeTint="BF"/>
                <w:sz w:val="24"/>
                <w:szCs w:val="24"/>
                <w:lang w:eastAsia="ru-RU"/>
              </w:rPr>
              <w:t xml:space="preserve"> ч.</w:t>
            </w:r>
          </w:p>
        </w:tc>
      </w:tr>
      <w:tr w:rsidR="00E92E54" w:rsidRPr="00C8436D" w:rsidTr="00E92E54">
        <w:trPr>
          <w:tblCellSpacing w:w="0" w:type="dxa"/>
          <w:jc w:val="center"/>
        </w:trPr>
        <w:tc>
          <w:tcPr>
            <w:tcW w:w="4455" w:type="dxa"/>
            <w:hideMark/>
          </w:tcPr>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Общее количество часов</w:t>
            </w:r>
          </w:p>
        </w:tc>
        <w:tc>
          <w:tcPr>
            <w:tcW w:w="2055" w:type="dxa"/>
            <w:hideMark/>
          </w:tcPr>
          <w:p w:rsidR="00E92E54" w:rsidRPr="00C8436D" w:rsidRDefault="00A932AE" w:rsidP="002D1B68">
            <w:pPr>
              <w:spacing w:before="75" w:after="75" w:line="312" w:lineRule="atLeast"/>
              <w:jc w:val="both"/>
              <w:rPr>
                <w:rFonts w:ascii="Times New Roman" w:eastAsia="Times New Roman" w:hAnsi="Times New Roman"/>
                <w:color w:val="404040" w:themeColor="text1" w:themeTint="BF"/>
                <w:sz w:val="24"/>
                <w:szCs w:val="24"/>
                <w:lang w:eastAsia="ru-RU"/>
              </w:rPr>
            </w:pPr>
            <w:r>
              <w:rPr>
                <w:rFonts w:ascii="Times New Roman" w:eastAsia="Times New Roman" w:hAnsi="Times New Roman"/>
                <w:color w:val="404040" w:themeColor="text1" w:themeTint="BF"/>
                <w:sz w:val="24"/>
                <w:szCs w:val="24"/>
                <w:lang w:eastAsia="ru-RU"/>
              </w:rPr>
              <w:t>63</w:t>
            </w:r>
            <w:r w:rsidR="00E92E54" w:rsidRPr="00C8436D">
              <w:rPr>
                <w:rFonts w:ascii="Times New Roman" w:eastAsia="Times New Roman" w:hAnsi="Times New Roman"/>
                <w:color w:val="404040" w:themeColor="text1" w:themeTint="BF"/>
                <w:sz w:val="24"/>
                <w:szCs w:val="24"/>
                <w:lang w:eastAsia="ru-RU"/>
              </w:rPr>
              <w:t xml:space="preserve"> ч.</w:t>
            </w:r>
          </w:p>
        </w:tc>
      </w:tr>
    </w:tbl>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5.1. Формы внеурочной воспитательной работы по направлениям</w:t>
      </w:r>
      <w:r w:rsidRPr="00C8436D">
        <w:rPr>
          <w:rFonts w:ascii="Times New Roman" w:eastAsia="Times New Roman" w:hAnsi="Times New Roman"/>
          <w:i/>
          <w:iCs/>
          <w:color w:val="404040" w:themeColor="text1" w:themeTint="BF"/>
          <w:sz w:val="24"/>
          <w:szCs w:val="24"/>
          <w:lang w:eastAsia="ru-RU"/>
        </w:rPr>
        <w:t>:</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1. Спортивно-оздоровительное: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xml:space="preserve">• Организация походов, экскурсий, «Дней здоровья», подвижных игр, «Весёлых стартов», </w:t>
      </w:r>
      <w:proofErr w:type="spellStart"/>
      <w:r w:rsidRPr="00C8436D">
        <w:rPr>
          <w:rFonts w:ascii="Times New Roman" w:eastAsia="Times New Roman" w:hAnsi="Times New Roman"/>
          <w:color w:val="404040" w:themeColor="text1" w:themeTint="BF"/>
          <w:sz w:val="24"/>
          <w:szCs w:val="24"/>
          <w:lang w:eastAsia="ru-RU"/>
        </w:rPr>
        <w:t>внутришкольных</w:t>
      </w:r>
      <w:proofErr w:type="spellEnd"/>
      <w:r w:rsidRPr="00C8436D">
        <w:rPr>
          <w:rFonts w:ascii="Times New Roman" w:eastAsia="Times New Roman" w:hAnsi="Times New Roman"/>
          <w:color w:val="404040" w:themeColor="text1" w:themeTint="BF"/>
          <w:sz w:val="24"/>
          <w:szCs w:val="24"/>
          <w:lang w:eastAsia="ru-RU"/>
        </w:rPr>
        <w:t xml:space="preserve"> спортивных соревнований.</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бесед по охране здоровья.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Применение на уроках игровых моментов, физкультминуток.</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Участие в районных и зональных спортивных соревнованиях.</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Ведение кружка «Разговор о правильном питании».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2. Общекультурное направление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Организация экскурсий, выставок детских рисунков, поделок и творческих работ учащихся;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Проведение тематических классных часов по эстетике внешнего вида ученика, культуре поведения и речи;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Работа танцевального кружка;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Участие в конкурсах, выставках детского творчества эстетического цикла на уровне школы, района, области.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 xml:space="preserve">3. </w:t>
      </w:r>
      <w:proofErr w:type="spellStart"/>
      <w:r w:rsidRPr="00C8436D">
        <w:rPr>
          <w:rFonts w:ascii="Times New Roman" w:eastAsia="Times New Roman" w:hAnsi="Times New Roman"/>
          <w:b/>
          <w:bCs/>
          <w:color w:val="404040" w:themeColor="text1" w:themeTint="BF"/>
          <w:sz w:val="24"/>
          <w:szCs w:val="24"/>
          <w:lang w:eastAsia="ru-RU"/>
        </w:rPr>
        <w:t>Общеинтеллектуальное</w:t>
      </w:r>
      <w:proofErr w:type="spellEnd"/>
      <w:r w:rsidRPr="00C8436D">
        <w:rPr>
          <w:rFonts w:ascii="Times New Roman" w:eastAsia="Times New Roman" w:hAnsi="Times New Roman"/>
          <w:color w:val="404040" w:themeColor="text1" w:themeTint="BF"/>
          <w:sz w:val="24"/>
          <w:szCs w:val="24"/>
          <w:lang w:eastAsia="ru-RU"/>
        </w:rPr>
        <w:t xml:space="preserve"> </w:t>
      </w:r>
      <w:r w:rsidRPr="00C8436D">
        <w:rPr>
          <w:rFonts w:ascii="Times New Roman" w:eastAsia="Times New Roman" w:hAnsi="Times New Roman"/>
          <w:b/>
          <w:bCs/>
          <w:color w:val="404040" w:themeColor="text1" w:themeTint="BF"/>
          <w:sz w:val="24"/>
          <w:szCs w:val="24"/>
          <w:lang w:eastAsia="ru-RU"/>
        </w:rPr>
        <w:t>направление: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Библиотечные уроки;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Конкурсы, экскурсии, олимпиады, конференции, деловые и ролевые игры и др.</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Участие в научно-исследовательских конференциях на уровне школы, района, края.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Разработка проектов к урокам.</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4. Духовно-нравственное направление: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Встречи с ветеранами ВОВ и труда, «Уроки мужества»;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Выставки рисунков.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Оформление газет о боевой и трудовой славе россиян, кубанцев;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Встречи с участниками локальных конфликтов;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Тематические классные часы;</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Оказание помощи ветеранам ВОВ и труда.</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Конкурсы рисунков.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Фестивали патриотической песни.</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Написание летописи родного края</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b/>
          <w:bCs/>
          <w:color w:val="404040" w:themeColor="text1" w:themeTint="BF"/>
          <w:sz w:val="24"/>
          <w:szCs w:val="24"/>
          <w:lang w:eastAsia="ru-RU"/>
        </w:rPr>
        <w:t>5. Социальная деятельность:</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lastRenderedPageBreak/>
        <w:t>• Проведение субботников;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Работа на пришкольном участке.</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Разведение комнатных цветов.</w:t>
      </w:r>
    </w:p>
    <w:p w:rsidR="00E92E54" w:rsidRPr="00C8436D" w:rsidRDefault="00E92E54"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 Акция «Цветник», «Птицы в станице»</w:t>
      </w:r>
    </w:p>
    <w:p w:rsidR="00E92E54" w:rsidRDefault="00E92E54" w:rsidP="002D1B68">
      <w:pPr>
        <w:spacing w:before="75" w:line="312" w:lineRule="atLeast"/>
        <w:jc w:val="both"/>
        <w:rPr>
          <w:rFonts w:ascii="Times New Roman" w:eastAsia="Times New Roman" w:hAnsi="Times New Roman"/>
          <w:b/>
          <w:bCs/>
          <w:i/>
          <w:iCs/>
          <w:color w:val="404040" w:themeColor="text1" w:themeTint="BF"/>
          <w:sz w:val="24"/>
          <w:szCs w:val="24"/>
          <w:lang w:eastAsia="ru-RU"/>
        </w:rPr>
      </w:pPr>
      <w:r w:rsidRPr="00C8436D">
        <w:rPr>
          <w:rFonts w:ascii="Times New Roman" w:eastAsia="Times New Roman" w:hAnsi="Times New Roman"/>
          <w:b/>
          <w:bCs/>
          <w:i/>
          <w:iCs/>
          <w:color w:val="404040" w:themeColor="text1" w:themeTint="BF"/>
          <w:sz w:val="24"/>
          <w:szCs w:val="24"/>
          <w:lang w:eastAsia="ru-RU"/>
        </w:rPr>
        <w:t>Распределение времени по каждому направлению:</w:t>
      </w:r>
    </w:p>
    <w:tbl>
      <w:tblPr>
        <w:tblStyle w:val="a7"/>
        <w:tblW w:w="11800" w:type="dxa"/>
        <w:tblInd w:w="-2194" w:type="dxa"/>
        <w:tblLayout w:type="fixed"/>
        <w:tblLook w:val="04A0" w:firstRow="1" w:lastRow="0" w:firstColumn="1" w:lastColumn="0" w:noHBand="0" w:noVBand="1"/>
      </w:tblPr>
      <w:tblGrid>
        <w:gridCol w:w="1593"/>
        <w:gridCol w:w="2410"/>
        <w:gridCol w:w="4011"/>
        <w:gridCol w:w="7"/>
        <w:gridCol w:w="1652"/>
        <w:gridCol w:w="2127"/>
      </w:tblGrid>
      <w:tr w:rsidR="002D1B68" w:rsidRPr="002D1B68" w:rsidTr="002D1B68">
        <w:trPr>
          <w:gridBefore w:val="1"/>
          <w:wBefore w:w="1593" w:type="dxa"/>
        </w:trPr>
        <w:tc>
          <w:tcPr>
            <w:tcW w:w="2410" w:type="dxa"/>
            <w:tcBorders>
              <w:top w:val="single" w:sz="18" w:space="0" w:color="000000" w:themeColor="text1"/>
              <w:left w:val="single" w:sz="18" w:space="0" w:color="auto"/>
              <w:bottom w:val="single" w:sz="18" w:space="0" w:color="auto"/>
              <w:right w:val="single" w:sz="18" w:space="0" w:color="auto"/>
            </w:tcBorders>
            <w:vAlign w:val="center"/>
          </w:tcPr>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Направления</w:t>
            </w:r>
          </w:p>
        </w:tc>
        <w:tc>
          <w:tcPr>
            <w:tcW w:w="4011" w:type="dxa"/>
            <w:tcBorders>
              <w:top w:val="single" w:sz="18" w:space="0" w:color="auto"/>
              <w:left w:val="single" w:sz="18" w:space="0" w:color="auto"/>
              <w:bottom w:val="single" w:sz="18" w:space="0" w:color="auto"/>
              <w:right w:val="single" w:sz="18" w:space="0" w:color="auto"/>
            </w:tcBorders>
            <w:vAlign w:val="center"/>
          </w:tcPr>
          <w:p w:rsidR="002D1B68" w:rsidRPr="002D1B68" w:rsidRDefault="002D1B68" w:rsidP="002D1B68">
            <w:pPr>
              <w:tabs>
                <w:tab w:val="left" w:pos="600"/>
                <w:tab w:val="center" w:pos="1451"/>
              </w:tabs>
              <w:jc w:val="center"/>
              <w:rPr>
                <w:rFonts w:ascii="Times New Roman" w:hAnsi="Times New Roman"/>
                <w:sz w:val="24"/>
                <w:szCs w:val="24"/>
              </w:rPr>
            </w:pPr>
            <w:r w:rsidRPr="002D1B68">
              <w:rPr>
                <w:rFonts w:ascii="Times New Roman" w:hAnsi="Times New Roman"/>
                <w:sz w:val="24"/>
                <w:szCs w:val="24"/>
              </w:rPr>
              <w:t>Название</w:t>
            </w:r>
          </w:p>
          <w:p w:rsidR="002D1B68" w:rsidRPr="002D1B68" w:rsidRDefault="002D1B68" w:rsidP="002D1B68">
            <w:pPr>
              <w:jc w:val="center"/>
              <w:rPr>
                <w:rFonts w:ascii="Times New Roman" w:hAnsi="Times New Roman"/>
                <w:sz w:val="24"/>
                <w:szCs w:val="24"/>
              </w:rPr>
            </w:pPr>
            <w:proofErr w:type="gramStart"/>
            <w:r w:rsidRPr="002D1B68">
              <w:rPr>
                <w:rFonts w:ascii="Times New Roman" w:hAnsi="Times New Roman"/>
                <w:sz w:val="24"/>
                <w:szCs w:val="24"/>
              </w:rPr>
              <w:t>курса  внеурочной</w:t>
            </w:r>
            <w:proofErr w:type="gramEnd"/>
            <w:r w:rsidRPr="002D1B68">
              <w:rPr>
                <w:rFonts w:ascii="Times New Roman" w:hAnsi="Times New Roman"/>
                <w:sz w:val="24"/>
                <w:szCs w:val="24"/>
              </w:rPr>
              <w:t xml:space="preserve"> деятельности</w:t>
            </w:r>
          </w:p>
        </w:tc>
        <w:tc>
          <w:tcPr>
            <w:tcW w:w="1659" w:type="dxa"/>
            <w:gridSpan w:val="2"/>
            <w:tcBorders>
              <w:top w:val="single" w:sz="18" w:space="0" w:color="auto"/>
              <w:left w:val="single" w:sz="18" w:space="0" w:color="auto"/>
              <w:bottom w:val="single" w:sz="18" w:space="0" w:color="auto"/>
              <w:right w:val="single" w:sz="18" w:space="0" w:color="auto"/>
            </w:tcBorders>
            <w:vAlign w:val="center"/>
          </w:tcPr>
          <w:p w:rsidR="002D1B68" w:rsidRPr="002D1B68" w:rsidRDefault="002D1B68" w:rsidP="002D1B68">
            <w:pPr>
              <w:jc w:val="center"/>
              <w:rPr>
                <w:rFonts w:ascii="Times New Roman" w:hAnsi="Times New Roman"/>
                <w:sz w:val="24"/>
                <w:szCs w:val="24"/>
              </w:rPr>
            </w:pPr>
            <w:proofErr w:type="gramStart"/>
            <w:r w:rsidRPr="002D1B68">
              <w:rPr>
                <w:rFonts w:ascii="Times New Roman" w:hAnsi="Times New Roman"/>
                <w:sz w:val="24"/>
                <w:szCs w:val="24"/>
              </w:rPr>
              <w:t>Коли-</w:t>
            </w:r>
            <w:proofErr w:type="spellStart"/>
            <w:r w:rsidRPr="002D1B68">
              <w:rPr>
                <w:rFonts w:ascii="Times New Roman" w:hAnsi="Times New Roman"/>
                <w:sz w:val="24"/>
                <w:szCs w:val="24"/>
              </w:rPr>
              <w:t>чество</w:t>
            </w:r>
            <w:proofErr w:type="spellEnd"/>
            <w:proofErr w:type="gramEnd"/>
          </w:p>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часов</w:t>
            </w:r>
          </w:p>
        </w:tc>
        <w:tc>
          <w:tcPr>
            <w:tcW w:w="2127" w:type="dxa"/>
            <w:tcBorders>
              <w:top w:val="single" w:sz="18" w:space="0" w:color="auto"/>
              <w:left w:val="single" w:sz="18" w:space="0" w:color="auto"/>
              <w:bottom w:val="single" w:sz="18" w:space="0" w:color="auto"/>
              <w:right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Класс</w:t>
            </w:r>
          </w:p>
        </w:tc>
      </w:tr>
      <w:tr w:rsidR="002D1B68" w:rsidRPr="002D1B68" w:rsidTr="002D1B68">
        <w:trPr>
          <w:gridBefore w:val="1"/>
          <w:wBefore w:w="1593" w:type="dxa"/>
          <w:trHeight w:val="373"/>
        </w:trPr>
        <w:tc>
          <w:tcPr>
            <w:tcW w:w="2410" w:type="dxa"/>
            <w:vMerge w:val="restart"/>
            <w:tcBorders>
              <w:top w:val="single" w:sz="18" w:space="0" w:color="auto"/>
              <w:left w:val="single" w:sz="18" w:space="0" w:color="auto"/>
            </w:tcBorders>
            <w:vAlign w:val="center"/>
          </w:tcPr>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спортивно-оздоровительное</w:t>
            </w:r>
          </w:p>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13 ч.</w:t>
            </w:r>
          </w:p>
        </w:tc>
        <w:tc>
          <w:tcPr>
            <w:tcW w:w="4011" w:type="dxa"/>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«Шахматная школа»</w:t>
            </w:r>
          </w:p>
        </w:tc>
        <w:tc>
          <w:tcPr>
            <w:tcW w:w="1659" w:type="dxa"/>
            <w:gridSpan w:val="2"/>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6</w:t>
            </w:r>
          </w:p>
        </w:tc>
        <w:tc>
          <w:tcPr>
            <w:tcW w:w="2127" w:type="dxa"/>
            <w:tcBorders>
              <w:top w:val="single" w:sz="18" w:space="0" w:color="auto"/>
              <w:left w:val="single" w:sz="4" w:space="0" w:color="auto"/>
              <w:bottom w:val="single" w:sz="4" w:space="0" w:color="auto"/>
              <w:right w:val="single" w:sz="18" w:space="0" w:color="auto"/>
            </w:tcBorders>
            <w:vAlign w:val="center"/>
          </w:tcPr>
          <w:p w:rsidR="002D1B68" w:rsidRPr="002D1B68" w:rsidRDefault="002D1B68" w:rsidP="002D1B68">
            <w:pPr>
              <w:ind w:left="-108"/>
              <w:jc w:val="center"/>
              <w:rPr>
                <w:rFonts w:ascii="Times New Roman" w:hAnsi="Times New Roman"/>
                <w:sz w:val="24"/>
                <w:szCs w:val="24"/>
              </w:rPr>
            </w:pPr>
            <w:r w:rsidRPr="002D1B68">
              <w:rPr>
                <w:rFonts w:ascii="Times New Roman" w:hAnsi="Times New Roman"/>
                <w:sz w:val="24"/>
                <w:szCs w:val="24"/>
              </w:rPr>
              <w:t>5ав 6абвг</w:t>
            </w:r>
          </w:p>
        </w:tc>
      </w:tr>
      <w:tr w:rsidR="002D1B68" w:rsidRPr="002D1B68" w:rsidTr="002D1B68">
        <w:trPr>
          <w:gridBefore w:val="1"/>
          <w:wBefore w:w="1593" w:type="dxa"/>
          <w:trHeight w:val="130"/>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«Шахматная школа»</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left="-108" w:right="-249"/>
              <w:jc w:val="center"/>
              <w:rPr>
                <w:rFonts w:ascii="Times New Roman" w:hAnsi="Times New Roman"/>
                <w:sz w:val="24"/>
                <w:szCs w:val="24"/>
              </w:rPr>
            </w:pPr>
            <w:r w:rsidRPr="002D1B68">
              <w:rPr>
                <w:rFonts w:ascii="Times New Roman" w:hAnsi="Times New Roman"/>
                <w:sz w:val="24"/>
                <w:szCs w:val="24"/>
              </w:rPr>
              <w:t>5б</w:t>
            </w:r>
          </w:p>
        </w:tc>
      </w:tr>
      <w:tr w:rsidR="002D1B68" w:rsidRPr="002D1B68" w:rsidTr="002D1B68">
        <w:trPr>
          <w:gridBefore w:val="1"/>
          <w:wBefore w:w="1593" w:type="dxa"/>
          <w:trHeight w:val="134"/>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«Шахматная школа»</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left="-108" w:right="-249"/>
              <w:jc w:val="center"/>
              <w:rPr>
                <w:rFonts w:ascii="Times New Roman" w:hAnsi="Times New Roman"/>
                <w:sz w:val="24"/>
                <w:szCs w:val="24"/>
              </w:rPr>
            </w:pPr>
            <w:r w:rsidRPr="002D1B68">
              <w:rPr>
                <w:rFonts w:ascii="Times New Roman" w:hAnsi="Times New Roman"/>
                <w:sz w:val="24"/>
                <w:szCs w:val="24"/>
              </w:rPr>
              <w:t>5г</w:t>
            </w:r>
          </w:p>
        </w:tc>
      </w:tr>
      <w:tr w:rsidR="002D1B68" w:rsidRPr="002D1B68" w:rsidTr="002D1B68">
        <w:trPr>
          <w:gridBefore w:val="1"/>
          <w:wBefore w:w="1593" w:type="dxa"/>
          <w:trHeight w:val="134"/>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«Дружим со спортом»</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4</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left="-108" w:right="-249"/>
              <w:jc w:val="center"/>
              <w:rPr>
                <w:rFonts w:ascii="Times New Roman" w:hAnsi="Times New Roman"/>
                <w:sz w:val="24"/>
                <w:szCs w:val="24"/>
              </w:rPr>
            </w:pPr>
            <w:r w:rsidRPr="002D1B68">
              <w:rPr>
                <w:rFonts w:ascii="Times New Roman" w:hAnsi="Times New Roman"/>
                <w:sz w:val="24"/>
                <w:szCs w:val="24"/>
              </w:rPr>
              <w:t>5абвг</w:t>
            </w:r>
          </w:p>
        </w:tc>
      </w:tr>
      <w:tr w:rsidR="002D1B68" w:rsidRPr="002D1B68" w:rsidTr="002D1B68">
        <w:trPr>
          <w:gridBefore w:val="1"/>
          <w:wBefore w:w="1593" w:type="dxa"/>
          <w:trHeight w:val="228"/>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«Подвижные игры»</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left="-108"/>
              <w:jc w:val="center"/>
              <w:rPr>
                <w:rFonts w:ascii="Times New Roman" w:hAnsi="Times New Roman"/>
                <w:sz w:val="24"/>
                <w:szCs w:val="24"/>
              </w:rPr>
            </w:pPr>
            <w:r w:rsidRPr="002D1B68">
              <w:rPr>
                <w:rFonts w:ascii="Times New Roman" w:hAnsi="Times New Roman"/>
                <w:sz w:val="24"/>
                <w:szCs w:val="24"/>
              </w:rPr>
              <w:t>6в</w:t>
            </w:r>
          </w:p>
        </w:tc>
      </w:tr>
      <w:tr w:rsidR="002D1B68" w:rsidRPr="002D1B68" w:rsidTr="002D1B68">
        <w:trPr>
          <w:gridBefore w:val="1"/>
          <w:wBefore w:w="1593" w:type="dxa"/>
          <w:trHeight w:val="237"/>
        </w:trPr>
        <w:tc>
          <w:tcPr>
            <w:tcW w:w="2410" w:type="dxa"/>
            <w:vMerge w:val="restart"/>
            <w:tcBorders>
              <w:top w:val="single" w:sz="18" w:space="0" w:color="auto"/>
              <w:left w:val="single" w:sz="18" w:space="0" w:color="auto"/>
            </w:tcBorders>
            <w:vAlign w:val="center"/>
          </w:tcPr>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духовно-нравственное</w:t>
            </w:r>
          </w:p>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6 ч.</w:t>
            </w:r>
          </w:p>
        </w:tc>
        <w:tc>
          <w:tcPr>
            <w:tcW w:w="4011" w:type="dxa"/>
            <w:tcBorders>
              <w:top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«ОДНКНР»</w:t>
            </w:r>
          </w:p>
        </w:tc>
        <w:tc>
          <w:tcPr>
            <w:tcW w:w="1659" w:type="dxa"/>
            <w:gridSpan w:val="2"/>
            <w:tcBorders>
              <w:top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18"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5бв</w:t>
            </w:r>
          </w:p>
        </w:tc>
      </w:tr>
      <w:tr w:rsidR="002D1B68" w:rsidRPr="002D1B68" w:rsidTr="002D1B68">
        <w:trPr>
          <w:gridBefore w:val="1"/>
          <w:wBefore w:w="1593" w:type="dxa"/>
          <w:trHeight w:val="270"/>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«ОДНКНР»</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6ав</w:t>
            </w:r>
          </w:p>
        </w:tc>
      </w:tr>
      <w:tr w:rsidR="002D1B68" w:rsidRPr="002D1B68" w:rsidTr="002D1B68">
        <w:trPr>
          <w:gridBefore w:val="1"/>
          <w:wBefore w:w="1593" w:type="dxa"/>
          <w:trHeight w:val="217"/>
        </w:trPr>
        <w:tc>
          <w:tcPr>
            <w:tcW w:w="2410" w:type="dxa"/>
            <w:vMerge/>
            <w:tcBorders>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«ОДНКНР»</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6бг</w:t>
            </w:r>
          </w:p>
        </w:tc>
      </w:tr>
      <w:tr w:rsidR="002D1B68" w:rsidRPr="002D1B68" w:rsidTr="002D1B68">
        <w:trPr>
          <w:gridBefore w:val="1"/>
          <w:wBefore w:w="1593" w:type="dxa"/>
          <w:trHeight w:val="234"/>
        </w:trPr>
        <w:tc>
          <w:tcPr>
            <w:tcW w:w="2410" w:type="dxa"/>
            <w:vMerge w:val="restart"/>
            <w:tcBorders>
              <w:top w:val="single" w:sz="18" w:space="0" w:color="auto"/>
              <w:left w:val="single" w:sz="18" w:space="0" w:color="auto"/>
            </w:tcBorders>
            <w:vAlign w:val="center"/>
          </w:tcPr>
          <w:p w:rsidR="002D1B68" w:rsidRPr="002D1B68" w:rsidRDefault="002D1B68" w:rsidP="002D1B68">
            <w:pPr>
              <w:ind w:left="601"/>
              <w:jc w:val="center"/>
              <w:rPr>
                <w:rFonts w:ascii="Times New Roman" w:hAnsi="Times New Roman"/>
                <w:sz w:val="24"/>
                <w:szCs w:val="24"/>
              </w:rPr>
            </w:pPr>
          </w:p>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социальное</w:t>
            </w:r>
          </w:p>
          <w:p w:rsidR="002D1B68" w:rsidRPr="002D1B68" w:rsidRDefault="002D1B68" w:rsidP="002D1B68">
            <w:pPr>
              <w:ind w:left="601"/>
              <w:jc w:val="center"/>
              <w:rPr>
                <w:rFonts w:ascii="Times New Roman" w:hAnsi="Times New Roman"/>
                <w:sz w:val="24"/>
                <w:szCs w:val="24"/>
              </w:rPr>
            </w:pPr>
            <w:r w:rsidRPr="002D1B68">
              <w:rPr>
                <w:rFonts w:ascii="Times New Roman" w:hAnsi="Times New Roman"/>
                <w:sz w:val="24"/>
                <w:szCs w:val="24"/>
              </w:rPr>
              <w:t>9 ч.</w:t>
            </w:r>
          </w:p>
          <w:p w:rsidR="002D1B68" w:rsidRPr="002D1B68" w:rsidRDefault="002D1B68" w:rsidP="002D1B68">
            <w:pPr>
              <w:ind w:left="601"/>
              <w:jc w:val="center"/>
              <w:rPr>
                <w:rFonts w:ascii="Times New Roman" w:hAnsi="Times New Roman"/>
                <w:sz w:val="24"/>
                <w:szCs w:val="24"/>
              </w:rPr>
            </w:pPr>
          </w:p>
        </w:tc>
        <w:tc>
          <w:tcPr>
            <w:tcW w:w="4011" w:type="dxa"/>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«Школа докторов природы»</w:t>
            </w:r>
          </w:p>
        </w:tc>
        <w:tc>
          <w:tcPr>
            <w:tcW w:w="1659" w:type="dxa"/>
            <w:gridSpan w:val="2"/>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18"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5б 6а</w:t>
            </w:r>
          </w:p>
        </w:tc>
      </w:tr>
      <w:tr w:rsidR="002D1B68" w:rsidRPr="002D1B68" w:rsidTr="002D1B68">
        <w:trPr>
          <w:gridBefore w:val="1"/>
          <w:wBefore w:w="1593" w:type="dxa"/>
          <w:trHeight w:val="348"/>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«Безопасное колесо»</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5в</w:t>
            </w:r>
          </w:p>
        </w:tc>
      </w:tr>
      <w:tr w:rsidR="002D1B68" w:rsidRPr="002D1B68" w:rsidTr="002D1B68">
        <w:trPr>
          <w:gridBefore w:val="1"/>
          <w:wBefore w:w="1593" w:type="dxa"/>
          <w:trHeight w:val="348"/>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«Моя экологическая грамотность»</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5г 6г</w:t>
            </w:r>
          </w:p>
        </w:tc>
      </w:tr>
      <w:tr w:rsidR="002D1B68" w:rsidRPr="002D1B68" w:rsidTr="002D1B68">
        <w:trPr>
          <w:gridBefore w:val="1"/>
          <w:wBefore w:w="1593" w:type="dxa"/>
          <w:trHeight w:val="348"/>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«Подросток и закон»</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6б</w:t>
            </w:r>
          </w:p>
        </w:tc>
      </w:tr>
      <w:tr w:rsidR="002D1B68" w:rsidRPr="002D1B68" w:rsidTr="002D1B68">
        <w:trPr>
          <w:gridBefore w:val="1"/>
          <w:wBefore w:w="1593" w:type="dxa"/>
          <w:trHeight w:val="331"/>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«Здоровый ребёнок – успешный ребёнок»</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5г</w:t>
            </w:r>
          </w:p>
        </w:tc>
      </w:tr>
      <w:tr w:rsidR="002D1B68" w:rsidRPr="002D1B68" w:rsidTr="002D1B68">
        <w:trPr>
          <w:gridBefore w:val="1"/>
          <w:wBefore w:w="1593" w:type="dxa"/>
          <w:trHeight w:val="409"/>
        </w:trPr>
        <w:tc>
          <w:tcPr>
            <w:tcW w:w="2410" w:type="dxa"/>
            <w:vMerge w:val="restart"/>
            <w:tcBorders>
              <w:top w:val="single" w:sz="18" w:space="0" w:color="auto"/>
              <w:left w:val="single" w:sz="18" w:space="0" w:color="auto"/>
            </w:tcBorders>
            <w:vAlign w:val="center"/>
          </w:tcPr>
          <w:p w:rsidR="002D1B68" w:rsidRPr="002D1B68" w:rsidRDefault="002D1B68" w:rsidP="002D1B68">
            <w:pPr>
              <w:jc w:val="center"/>
              <w:rPr>
                <w:rFonts w:ascii="Times New Roman" w:hAnsi="Times New Roman"/>
                <w:sz w:val="24"/>
                <w:szCs w:val="24"/>
              </w:rPr>
            </w:pPr>
            <w:proofErr w:type="spellStart"/>
            <w:r w:rsidRPr="002D1B68">
              <w:rPr>
                <w:rFonts w:ascii="Times New Roman" w:hAnsi="Times New Roman"/>
                <w:sz w:val="24"/>
                <w:szCs w:val="24"/>
              </w:rPr>
              <w:t>общеинтеллектуальное</w:t>
            </w:r>
            <w:proofErr w:type="spellEnd"/>
          </w:p>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23 ч.</w:t>
            </w:r>
          </w:p>
        </w:tc>
        <w:tc>
          <w:tcPr>
            <w:tcW w:w="4011" w:type="dxa"/>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«Занимательный английский»</w:t>
            </w:r>
          </w:p>
        </w:tc>
        <w:tc>
          <w:tcPr>
            <w:tcW w:w="1659" w:type="dxa"/>
            <w:gridSpan w:val="2"/>
            <w:tcBorders>
              <w:top w:val="single" w:sz="18"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4</w:t>
            </w:r>
          </w:p>
        </w:tc>
        <w:tc>
          <w:tcPr>
            <w:tcW w:w="2127" w:type="dxa"/>
            <w:tcBorders>
              <w:top w:val="single" w:sz="18"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5абвг</w:t>
            </w:r>
          </w:p>
        </w:tc>
      </w:tr>
      <w:tr w:rsidR="002D1B68" w:rsidRPr="002D1B68" w:rsidTr="002D1B68">
        <w:trPr>
          <w:gridBefore w:val="1"/>
          <w:wBefore w:w="1593" w:type="dxa"/>
          <w:trHeight w:val="268"/>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«Риторика»</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5а 6б</w:t>
            </w:r>
          </w:p>
        </w:tc>
      </w:tr>
      <w:tr w:rsidR="002D1B68" w:rsidRPr="002D1B68" w:rsidTr="002D1B68">
        <w:trPr>
          <w:gridBefore w:val="1"/>
          <w:wBefore w:w="1593" w:type="dxa"/>
          <w:trHeight w:val="271"/>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«Юный филолог»</w:t>
            </w:r>
          </w:p>
        </w:tc>
        <w:tc>
          <w:tcPr>
            <w:tcW w:w="1659"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5а 6г</w:t>
            </w:r>
          </w:p>
        </w:tc>
      </w:tr>
      <w:tr w:rsidR="002D1B68" w:rsidRPr="002D1B68" w:rsidTr="002D1B68">
        <w:trPr>
          <w:gridBefore w:val="1"/>
          <w:wBefore w:w="1593" w:type="dxa"/>
          <w:trHeight w:val="485"/>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«Занимательный иностранный язык»</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5б</w:t>
            </w:r>
          </w:p>
        </w:tc>
      </w:tr>
      <w:tr w:rsidR="002D1B68" w:rsidRPr="002D1B68" w:rsidTr="002D1B68">
        <w:trPr>
          <w:gridBefore w:val="1"/>
          <w:wBefore w:w="1593" w:type="dxa"/>
          <w:trHeight w:val="485"/>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«Занимательный английский для детей»</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6ав</w:t>
            </w:r>
          </w:p>
        </w:tc>
      </w:tr>
      <w:tr w:rsidR="002D1B68" w:rsidRPr="002D1B68" w:rsidTr="002D1B68">
        <w:trPr>
          <w:gridBefore w:val="1"/>
          <w:wBefore w:w="1593" w:type="dxa"/>
          <w:trHeight w:val="485"/>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«Занимательный английский язык»</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6в</w:t>
            </w:r>
          </w:p>
        </w:tc>
      </w:tr>
      <w:tr w:rsidR="002D1B68" w:rsidRPr="002D1B68" w:rsidTr="002D1B68">
        <w:trPr>
          <w:gridBefore w:val="1"/>
          <w:wBefore w:w="1593" w:type="dxa"/>
          <w:trHeight w:val="295"/>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«Английский </w:t>
            </w:r>
            <w:proofErr w:type="gramStart"/>
            <w:r w:rsidRPr="002D1B68">
              <w:rPr>
                <w:rFonts w:ascii="Times New Roman" w:hAnsi="Times New Roman"/>
                <w:sz w:val="24"/>
                <w:szCs w:val="24"/>
              </w:rPr>
              <w:t>язык  детства</w:t>
            </w:r>
            <w:proofErr w:type="gramEnd"/>
            <w:r w:rsidRPr="002D1B68">
              <w:rPr>
                <w:rFonts w:ascii="Times New Roman" w:hAnsi="Times New Roman"/>
                <w:sz w:val="24"/>
                <w:szCs w:val="24"/>
              </w:rPr>
              <w:t>»</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5в</w:t>
            </w:r>
          </w:p>
        </w:tc>
      </w:tr>
      <w:tr w:rsidR="002D1B68" w:rsidRPr="002D1B68" w:rsidTr="002D1B68">
        <w:trPr>
          <w:gridBefore w:val="1"/>
          <w:wBefore w:w="1593" w:type="dxa"/>
          <w:trHeight w:val="236"/>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«Юный филолог»</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3</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5г 6в</w:t>
            </w:r>
          </w:p>
        </w:tc>
      </w:tr>
      <w:tr w:rsidR="002D1B68" w:rsidRPr="002D1B68" w:rsidTr="002D1B68">
        <w:trPr>
          <w:gridBefore w:val="1"/>
          <w:wBefore w:w="1593" w:type="dxa"/>
          <w:trHeight w:val="236"/>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«Юный филолог»</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6а</w:t>
            </w:r>
          </w:p>
        </w:tc>
      </w:tr>
      <w:tr w:rsidR="002D1B68" w:rsidRPr="002D1B68" w:rsidTr="002D1B68">
        <w:trPr>
          <w:gridBefore w:val="1"/>
          <w:wBefore w:w="1593" w:type="dxa"/>
          <w:trHeight w:val="236"/>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«Удивительный мир физики»</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6г</w:t>
            </w:r>
          </w:p>
        </w:tc>
      </w:tr>
      <w:tr w:rsidR="002D1B68" w:rsidRPr="002D1B68" w:rsidTr="002D1B68">
        <w:trPr>
          <w:gridBefore w:val="1"/>
          <w:wBefore w:w="1593" w:type="dxa"/>
          <w:trHeight w:val="485"/>
        </w:trPr>
        <w:tc>
          <w:tcPr>
            <w:tcW w:w="2410" w:type="dxa"/>
            <w:vMerge/>
            <w:tcBorders>
              <w:left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1"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«Волшебный мир английского языка»</w:t>
            </w:r>
          </w:p>
        </w:tc>
        <w:tc>
          <w:tcPr>
            <w:tcW w:w="1659"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5г 6б</w:t>
            </w:r>
          </w:p>
        </w:tc>
      </w:tr>
      <w:tr w:rsidR="002D1B68" w:rsidRPr="002D1B68" w:rsidTr="002D1B68">
        <w:trPr>
          <w:trHeight w:val="270"/>
        </w:trPr>
        <w:tc>
          <w:tcPr>
            <w:tcW w:w="1593" w:type="dxa"/>
            <w:vMerge w:val="restart"/>
            <w:tcBorders>
              <w:top w:val="nil"/>
              <w:left w:val="single" w:sz="18" w:space="0" w:color="auto"/>
              <w:righ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p w:rsidR="002D1B68" w:rsidRPr="002D1B68" w:rsidRDefault="002D1B68" w:rsidP="002D1B68">
            <w:pPr>
              <w:jc w:val="center"/>
              <w:rPr>
                <w:rFonts w:ascii="Times New Roman" w:hAnsi="Times New Roman"/>
                <w:sz w:val="24"/>
                <w:szCs w:val="24"/>
              </w:rPr>
            </w:pPr>
          </w:p>
          <w:p w:rsidR="002D1B68" w:rsidRPr="002D1B68" w:rsidRDefault="002D1B68" w:rsidP="002D1B68">
            <w:pPr>
              <w:jc w:val="center"/>
              <w:rPr>
                <w:rFonts w:ascii="Times New Roman" w:hAnsi="Times New Roman"/>
                <w:sz w:val="24"/>
                <w:szCs w:val="24"/>
              </w:rPr>
            </w:pPr>
          </w:p>
        </w:tc>
        <w:tc>
          <w:tcPr>
            <w:tcW w:w="2410" w:type="dxa"/>
            <w:vMerge w:val="restart"/>
            <w:tcBorders>
              <w:top w:val="single" w:sz="18" w:space="0" w:color="auto"/>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общекультурное</w:t>
            </w:r>
          </w:p>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 xml:space="preserve"> 12 ч.</w:t>
            </w:r>
          </w:p>
        </w:tc>
        <w:tc>
          <w:tcPr>
            <w:tcW w:w="4018" w:type="dxa"/>
            <w:gridSpan w:val="2"/>
            <w:tcBorders>
              <w:top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«Музейное дело»</w:t>
            </w:r>
          </w:p>
        </w:tc>
        <w:tc>
          <w:tcPr>
            <w:tcW w:w="1652" w:type="dxa"/>
            <w:tcBorders>
              <w:top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18"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5аб</w:t>
            </w:r>
          </w:p>
        </w:tc>
      </w:tr>
      <w:tr w:rsidR="002D1B68" w:rsidRPr="002D1B68" w:rsidTr="002D1B68">
        <w:tc>
          <w:tcPr>
            <w:tcW w:w="1593" w:type="dxa"/>
            <w:vMerge/>
            <w:tcBorders>
              <w:left w:val="single" w:sz="18" w:space="0" w:color="auto"/>
              <w:righ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2410" w:type="dxa"/>
            <w:vMerge/>
            <w:tcBorders>
              <w:top w:val="single" w:sz="18" w:space="0" w:color="auto"/>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nil"/>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«Музейное дело»</w:t>
            </w:r>
          </w:p>
        </w:tc>
        <w:tc>
          <w:tcPr>
            <w:tcW w:w="1652" w:type="dxa"/>
            <w:tcBorders>
              <w:top w:val="nil"/>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nil"/>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6а</w:t>
            </w:r>
          </w:p>
        </w:tc>
      </w:tr>
      <w:tr w:rsidR="002D1B68" w:rsidRPr="002D1B68" w:rsidTr="002D1B68">
        <w:trPr>
          <w:trHeight w:val="297"/>
        </w:trPr>
        <w:tc>
          <w:tcPr>
            <w:tcW w:w="1593" w:type="dxa"/>
            <w:vMerge/>
            <w:tcBorders>
              <w:left w:val="single" w:sz="18" w:space="0" w:color="auto"/>
              <w:righ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2410" w:type="dxa"/>
            <w:vMerge/>
            <w:tcBorders>
              <w:top w:val="single" w:sz="18" w:space="0" w:color="auto"/>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«Художественное творчество»</w:t>
            </w:r>
          </w:p>
        </w:tc>
        <w:tc>
          <w:tcPr>
            <w:tcW w:w="1652" w:type="dxa"/>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6аг</w:t>
            </w:r>
          </w:p>
        </w:tc>
      </w:tr>
      <w:tr w:rsidR="002D1B68" w:rsidRPr="002D1B68" w:rsidTr="002D1B68">
        <w:trPr>
          <w:trHeight w:val="423"/>
        </w:trPr>
        <w:tc>
          <w:tcPr>
            <w:tcW w:w="1593" w:type="dxa"/>
            <w:vMerge/>
            <w:tcBorders>
              <w:left w:val="single" w:sz="18" w:space="0" w:color="auto"/>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«Графический дизайн»</w:t>
            </w:r>
          </w:p>
        </w:tc>
        <w:tc>
          <w:tcPr>
            <w:tcW w:w="1652"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5в</w:t>
            </w:r>
          </w:p>
        </w:tc>
      </w:tr>
      <w:tr w:rsidR="002D1B68" w:rsidRPr="002D1B68" w:rsidTr="002D1B68">
        <w:trPr>
          <w:trHeight w:val="238"/>
        </w:trPr>
        <w:tc>
          <w:tcPr>
            <w:tcW w:w="1593" w:type="dxa"/>
            <w:vMerge/>
            <w:tcBorders>
              <w:left w:val="single" w:sz="18" w:space="0" w:color="auto"/>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«Волшебный бисер»</w:t>
            </w:r>
          </w:p>
        </w:tc>
        <w:tc>
          <w:tcPr>
            <w:tcW w:w="1652"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5г</w:t>
            </w:r>
          </w:p>
        </w:tc>
      </w:tr>
      <w:tr w:rsidR="002D1B68" w:rsidRPr="002D1B68" w:rsidTr="002D1B68">
        <w:trPr>
          <w:trHeight w:val="301"/>
        </w:trPr>
        <w:tc>
          <w:tcPr>
            <w:tcW w:w="1593" w:type="dxa"/>
            <w:vMerge/>
            <w:tcBorders>
              <w:left w:val="single" w:sz="18" w:space="0" w:color="auto"/>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«Мотивы Тихого Дона»</w:t>
            </w:r>
          </w:p>
        </w:tc>
        <w:tc>
          <w:tcPr>
            <w:tcW w:w="1652"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6г</w:t>
            </w:r>
          </w:p>
        </w:tc>
      </w:tr>
      <w:tr w:rsidR="002D1B68" w:rsidRPr="002D1B68" w:rsidTr="002D1B68">
        <w:trPr>
          <w:trHeight w:val="313"/>
        </w:trPr>
        <w:tc>
          <w:tcPr>
            <w:tcW w:w="1593" w:type="dxa"/>
            <w:vMerge/>
            <w:tcBorders>
              <w:left w:val="single" w:sz="18" w:space="0" w:color="auto"/>
              <w:bottom w:val="nil"/>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«В мире танцев»</w:t>
            </w:r>
          </w:p>
        </w:tc>
        <w:tc>
          <w:tcPr>
            <w:tcW w:w="1652" w:type="dxa"/>
            <w:tcBorders>
              <w:top w:val="single" w:sz="4" w:space="0" w:color="auto"/>
              <w:bottom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6в</w:t>
            </w:r>
          </w:p>
        </w:tc>
      </w:tr>
      <w:tr w:rsidR="002D1B68" w:rsidRPr="002D1B68" w:rsidTr="002D1B68">
        <w:trPr>
          <w:trHeight w:val="352"/>
        </w:trPr>
        <w:tc>
          <w:tcPr>
            <w:tcW w:w="1593" w:type="dxa"/>
            <w:tcBorders>
              <w:top w:val="nil"/>
              <w:left w:val="single" w:sz="18" w:space="0" w:color="auto"/>
              <w:bottom w:val="nil"/>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vMerge w:val="restart"/>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«Увлекательное страноведение»</w:t>
            </w:r>
          </w:p>
        </w:tc>
        <w:tc>
          <w:tcPr>
            <w:tcW w:w="1652" w:type="dxa"/>
            <w:vMerge w:val="restart"/>
            <w:tcBorders>
              <w:top w:val="single" w:sz="4"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2</w:t>
            </w:r>
          </w:p>
        </w:tc>
        <w:tc>
          <w:tcPr>
            <w:tcW w:w="2127" w:type="dxa"/>
            <w:vMerge w:val="restart"/>
            <w:tcBorders>
              <w:top w:val="single" w:sz="4" w:space="0" w:color="auto"/>
              <w:left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6б</w:t>
            </w:r>
          </w:p>
        </w:tc>
      </w:tr>
      <w:tr w:rsidR="002D1B68" w:rsidRPr="002D1B68" w:rsidTr="002D1B68">
        <w:trPr>
          <w:trHeight w:val="60"/>
        </w:trPr>
        <w:tc>
          <w:tcPr>
            <w:tcW w:w="1593" w:type="dxa"/>
            <w:tcBorders>
              <w:top w:val="nil"/>
              <w:left w:val="single" w:sz="18" w:space="0" w:color="auto"/>
              <w:bottom w:val="nil"/>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tcBorders>
            <w:vAlign w:val="center"/>
          </w:tcPr>
          <w:p w:rsidR="002D1B68" w:rsidRPr="002D1B68" w:rsidRDefault="002D1B68" w:rsidP="002D1B68">
            <w:pPr>
              <w:jc w:val="center"/>
              <w:rPr>
                <w:rFonts w:ascii="Times New Roman" w:hAnsi="Times New Roman"/>
                <w:sz w:val="24"/>
                <w:szCs w:val="24"/>
              </w:rPr>
            </w:pPr>
          </w:p>
        </w:tc>
        <w:tc>
          <w:tcPr>
            <w:tcW w:w="4018" w:type="dxa"/>
            <w:gridSpan w:val="2"/>
            <w:vMerge/>
            <w:tcBorders>
              <w:bottom w:val="single" w:sz="4" w:space="0" w:color="auto"/>
            </w:tcBorders>
            <w:vAlign w:val="center"/>
          </w:tcPr>
          <w:p w:rsidR="002D1B68" w:rsidRPr="002D1B68" w:rsidRDefault="002D1B68" w:rsidP="002D1B68">
            <w:pPr>
              <w:jc w:val="center"/>
              <w:rPr>
                <w:rFonts w:ascii="Times New Roman" w:hAnsi="Times New Roman"/>
                <w:sz w:val="24"/>
                <w:szCs w:val="24"/>
              </w:rPr>
            </w:pPr>
          </w:p>
        </w:tc>
        <w:tc>
          <w:tcPr>
            <w:tcW w:w="1652" w:type="dxa"/>
            <w:vMerge/>
            <w:tcBorders>
              <w:bottom w:val="single" w:sz="4" w:space="0" w:color="auto"/>
            </w:tcBorders>
            <w:vAlign w:val="center"/>
          </w:tcPr>
          <w:p w:rsidR="002D1B68" w:rsidRPr="002D1B68" w:rsidRDefault="002D1B68" w:rsidP="002D1B68">
            <w:pPr>
              <w:jc w:val="center"/>
              <w:rPr>
                <w:rFonts w:ascii="Times New Roman" w:hAnsi="Times New Roman"/>
                <w:sz w:val="24"/>
                <w:szCs w:val="24"/>
              </w:rPr>
            </w:pPr>
          </w:p>
        </w:tc>
        <w:tc>
          <w:tcPr>
            <w:tcW w:w="2127" w:type="dxa"/>
            <w:vMerge/>
            <w:tcBorders>
              <w:left w:val="single" w:sz="4" w:space="0" w:color="auto"/>
              <w:bottom w:val="single" w:sz="4"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p>
        </w:tc>
      </w:tr>
      <w:tr w:rsidR="002D1B68" w:rsidRPr="002D1B68" w:rsidTr="002D1B68">
        <w:trPr>
          <w:trHeight w:val="352"/>
        </w:trPr>
        <w:tc>
          <w:tcPr>
            <w:tcW w:w="1593" w:type="dxa"/>
            <w:tcBorders>
              <w:top w:val="nil"/>
              <w:left w:val="single" w:sz="18" w:space="0" w:color="auto"/>
              <w:bottom w:val="nil"/>
              <w:right w:val="single" w:sz="18" w:space="0" w:color="000000" w:themeColor="text1"/>
            </w:tcBorders>
          </w:tcPr>
          <w:p w:rsidR="002D1B68" w:rsidRPr="002D1B68" w:rsidRDefault="002D1B68" w:rsidP="002D1B68">
            <w:pPr>
              <w:jc w:val="center"/>
              <w:rPr>
                <w:rFonts w:ascii="Times New Roman" w:hAnsi="Times New Roman"/>
                <w:sz w:val="24"/>
                <w:szCs w:val="24"/>
              </w:rPr>
            </w:pPr>
          </w:p>
        </w:tc>
        <w:tc>
          <w:tcPr>
            <w:tcW w:w="2410" w:type="dxa"/>
            <w:vMerge/>
            <w:tcBorders>
              <w:left w:val="single" w:sz="18" w:space="0" w:color="000000" w:themeColor="text1"/>
              <w:bottom w:val="single" w:sz="18" w:space="0" w:color="auto"/>
            </w:tcBorders>
            <w:vAlign w:val="center"/>
          </w:tcPr>
          <w:p w:rsidR="002D1B68" w:rsidRPr="002D1B68" w:rsidRDefault="002D1B68" w:rsidP="002D1B68">
            <w:pPr>
              <w:jc w:val="center"/>
              <w:rPr>
                <w:rFonts w:ascii="Times New Roman" w:hAnsi="Times New Roman"/>
                <w:sz w:val="24"/>
                <w:szCs w:val="24"/>
              </w:rPr>
            </w:pPr>
          </w:p>
        </w:tc>
        <w:tc>
          <w:tcPr>
            <w:tcW w:w="4018" w:type="dxa"/>
            <w:gridSpan w:val="2"/>
            <w:tcBorders>
              <w:top w:val="single" w:sz="4" w:space="0" w:color="auto"/>
              <w:bottom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«Валяние»</w:t>
            </w:r>
          </w:p>
        </w:tc>
        <w:tc>
          <w:tcPr>
            <w:tcW w:w="1652" w:type="dxa"/>
            <w:tcBorders>
              <w:top w:val="single" w:sz="4" w:space="0" w:color="auto"/>
              <w:bottom w:val="single" w:sz="18" w:space="0" w:color="auto"/>
            </w:tcBorders>
            <w:vAlign w:val="center"/>
          </w:tcPr>
          <w:p w:rsidR="002D1B68" w:rsidRPr="002D1B68" w:rsidRDefault="002D1B68" w:rsidP="002D1B68">
            <w:pPr>
              <w:jc w:val="center"/>
              <w:rPr>
                <w:rFonts w:ascii="Times New Roman" w:hAnsi="Times New Roman"/>
                <w:sz w:val="24"/>
                <w:szCs w:val="24"/>
              </w:rPr>
            </w:pPr>
            <w:r w:rsidRPr="002D1B68">
              <w:rPr>
                <w:rFonts w:ascii="Times New Roman" w:hAnsi="Times New Roman"/>
                <w:sz w:val="24"/>
                <w:szCs w:val="24"/>
              </w:rPr>
              <w:t>1</w:t>
            </w:r>
          </w:p>
        </w:tc>
        <w:tc>
          <w:tcPr>
            <w:tcW w:w="2127" w:type="dxa"/>
            <w:tcBorders>
              <w:top w:val="single" w:sz="4" w:space="0" w:color="auto"/>
              <w:left w:val="single" w:sz="4" w:space="0" w:color="auto"/>
              <w:bottom w:val="single" w:sz="18" w:space="0" w:color="auto"/>
              <w:right w:val="single" w:sz="18" w:space="0" w:color="auto"/>
            </w:tcBorders>
            <w:vAlign w:val="center"/>
          </w:tcPr>
          <w:p w:rsidR="002D1B68" w:rsidRPr="002D1B68" w:rsidRDefault="002D1B68" w:rsidP="002D1B68">
            <w:pPr>
              <w:ind w:hanging="108"/>
              <w:jc w:val="center"/>
              <w:rPr>
                <w:rFonts w:ascii="Times New Roman" w:hAnsi="Times New Roman"/>
                <w:sz w:val="24"/>
                <w:szCs w:val="24"/>
              </w:rPr>
            </w:pPr>
            <w:r w:rsidRPr="002D1B68">
              <w:rPr>
                <w:rFonts w:ascii="Times New Roman" w:hAnsi="Times New Roman"/>
                <w:sz w:val="24"/>
                <w:szCs w:val="24"/>
              </w:rPr>
              <w:t>6б</w:t>
            </w:r>
          </w:p>
        </w:tc>
      </w:tr>
    </w:tbl>
    <w:p w:rsidR="00E92E54" w:rsidRPr="00C8436D" w:rsidRDefault="00E92E54" w:rsidP="002D1B68">
      <w:pPr>
        <w:spacing w:before="75" w:line="312" w:lineRule="atLeast"/>
        <w:jc w:val="both"/>
        <w:rPr>
          <w:rFonts w:ascii="Times New Roman" w:eastAsia="Times New Roman" w:hAnsi="Times New Roman"/>
          <w:color w:val="404040" w:themeColor="text1" w:themeTint="BF"/>
          <w:sz w:val="24"/>
          <w:szCs w:val="24"/>
          <w:lang w:eastAsia="ru-RU"/>
        </w:rPr>
      </w:pPr>
    </w:p>
    <w:p w:rsidR="001909A7" w:rsidRPr="00C8436D" w:rsidRDefault="001909A7" w:rsidP="002D1B68">
      <w:pPr>
        <w:pStyle w:val="2"/>
        <w:numPr>
          <w:ilvl w:val="1"/>
          <w:numId w:val="35"/>
        </w:numPr>
        <w:ind w:left="0"/>
        <w:rPr>
          <w:sz w:val="24"/>
          <w:szCs w:val="24"/>
        </w:rPr>
      </w:pPr>
      <w:bookmarkStart w:id="93" w:name="_Toc406059071"/>
      <w:bookmarkStart w:id="94" w:name="_Toc409691735"/>
      <w:bookmarkStart w:id="95" w:name="_Toc410654075"/>
      <w:bookmarkStart w:id="96" w:name="_Toc414553285"/>
      <w:r w:rsidRPr="00C8436D">
        <w:rPr>
          <w:sz w:val="24"/>
          <w:szCs w:val="24"/>
        </w:rPr>
        <w:t>Система условий</w:t>
      </w:r>
      <w:bookmarkEnd w:id="93"/>
      <w:r w:rsidRPr="00C8436D">
        <w:rPr>
          <w:sz w:val="24"/>
          <w:szCs w:val="24"/>
        </w:rPr>
        <w:t xml:space="preserve"> реализации основной образовательной программы</w:t>
      </w:r>
      <w:bookmarkEnd w:id="94"/>
      <w:bookmarkEnd w:id="95"/>
      <w:bookmarkEnd w:id="96"/>
    </w:p>
    <w:p w:rsidR="001909A7" w:rsidRPr="00C8436D" w:rsidRDefault="002B6640" w:rsidP="002D1B68">
      <w:pPr>
        <w:spacing w:after="0" w:line="360" w:lineRule="auto"/>
        <w:ind w:firstLine="709"/>
        <w:jc w:val="both"/>
        <w:rPr>
          <w:rStyle w:val="30"/>
          <w:rFonts w:ascii="Times New Roman" w:eastAsia="Calibri" w:hAnsi="Times New Roman" w:cs="Times New Roman"/>
          <w:sz w:val="24"/>
          <w:szCs w:val="24"/>
        </w:rPr>
      </w:pPr>
      <w:bookmarkStart w:id="97" w:name="_Toc409691736"/>
      <w:r>
        <w:rPr>
          <w:rStyle w:val="30"/>
          <w:rFonts w:ascii="Times New Roman" w:eastAsia="Calibri" w:hAnsi="Times New Roman" w:cs="Times New Roman"/>
          <w:sz w:val="24"/>
          <w:szCs w:val="24"/>
        </w:rPr>
        <w:t xml:space="preserve"> </w:t>
      </w:r>
    </w:p>
    <w:p w:rsidR="001909A7" w:rsidRPr="00C8436D" w:rsidRDefault="001909A7" w:rsidP="002D1B68">
      <w:pPr>
        <w:tabs>
          <w:tab w:val="left" w:pos="9498"/>
        </w:tabs>
        <w:spacing w:after="0"/>
        <w:jc w:val="both"/>
        <w:rPr>
          <w:rFonts w:ascii="Times New Roman" w:hAnsi="Times New Roman"/>
          <w:color w:val="404040" w:themeColor="text1" w:themeTint="BF"/>
          <w:sz w:val="24"/>
          <w:szCs w:val="24"/>
        </w:rPr>
      </w:pPr>
      <w:bookmarkStart w:id="98" w:name="_ftn1"/>
      <w:bookmarkStart w:id="99" w:name="_ftn3"/>
      <w:bookmarkEnd w:id="97"/>
      <w:bookmarkEnd w:id="98"/>
      <w:bookmarkEnd w:id="99"/>
      <w:r w:rsidRPr="00C8436D">
        <w:rPr>
          <w:rFonts w:ascii="Times New Roman" w:hAnsi="Times New Roman"/>
          <w:color w:val="404040" w:themeColor="text1" w:themeTint="BF"/>
          <w:sz w:val="24"/>
          <w:szCs w:val="24"/>
        </w:rPr>
        <w:t xml:space="preserve">Интегративным результатом выполнения требований к условиям реализации основной образовательной программы </w:t>
      </w:r>
      <w:proofErr w:type="gramStart"/>
      <w:r w:rsidRPr="00C8436D">
        <w:rPr>
          <w:rFonts w:ascii="Times New Roman" w:hAnsi="Times New Roman"/>
          <w:color w:val="404040" w:themeColor="text1" w:themeTint="BF"/>
          <w:sz w:val="24"/>
          <w:szCs w:val="24"/>
        </w:rPr>
        <w:t>образовательного  учреждения</w:t>
      </w:r>
      <w:proofErr w:type="gramEnd"/>
      <w:r w:rsidRPr="00C8436D">
        <w:rPr>
          <w:rFonts w:ascii="Times New Roman" w:hAnsi="Times New Roman"/>
          <w:color w:val="404040" w:themeColor="text1" w:themeTint="BF"/>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528BF" w:rsidRDefault="00E528BF" w:rsidP="002D1B68">
      <w:pPr>
        <w:spacing w:after="0"/>
        <w:jc w:val="both"/>
        <w:rPr>
          <w:rFonts w:ascii="Times New Roman" w:hAnsi="Times New Roman"/>
          <w:b/>
          <w:color w:val="404040" w:themeColor="text1" w:themeTint="BF"/>
          <w:sz w:val="24"/>
          <w:szCs w:val="24"/>
        </w:rPr>
      </w:pPr>
    </w:p>
    <w:p w:rsidR="00E528BF" w:rsidRDefault="00E528BF" w:rsidP="002D1B68">
      <w:pPr>
        <w:spacing w:after="0"/>
        <w:jc w:val="both"/>
        <w:rPr>
          <w:rFonts w:ascii="Times New Roman" w:hAnsi="Times New Roman"/>
          <w:b/>
          <w:color w:val="404040" w:themeColor="text1" w:themeTint="BF"/>
          <w:sz w:val="24"/>
          <w:szCs w:val="24"/>
        </w:rPr>
      </w:pP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3.2.1. Кадровые условия реализации основной образовательной программы основного общего образования</w:t>
      </w:r>
    </w:p>
    <w:p w:rsidR="001909A7" w:rsidRPr="00C8436D" w:rsidRDefault="001909A7" w:rsidP="002D1B68">
      <w:pPr>
        <w:spacing w:before="75" w:after="75" w:line="312" w:lineRule="atLeast"/>
        <w:jc w:val="both"/>
        <w:rPr>
          <w:rFonts w:ascii="Times New Roman" w:eastAsia="Times New Roman" w:hAnsi="Times New Roman"/>
          <w:color w:val="404040" w:themeColor="text1" w:themeTint="BF"/>
          <w:sz w:val="24"/>
          <w:szCs w:val="24"/>
          <w:lang w:eastAsia="ru-RU"/>
        </w:rPr>
      </w:pPr>
      <w:r w:rsidRPr="00C8436D">
        <w:rPr>
          <w:rFonts w:ascii="Times New Roman" w:eastAsia="Times New Roman" w:hAnsi="Times New Roman"/>
          <w:color w:val="404040" w:themeColor="text1" w:themeTint="BF"/>
          <w:sz w:val="24"/>
          <w:szCs w:val="24"/>
          <w:lang w:eastAsia="ru-RU"/>
        </w:rPr>
        <w:t>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Высшую квалификационную категорию имеют 32 (46%) человека, первую – 22 (32%) человек.</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Среди педагогов:</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 xml:space="preserve">Заслуженный учитель Российской </w:t>
      </w:r>
      <w:proofErr w:type="gramStart"/>
      <w:r w:rsidRPr="00C8436D">
        <w:rPr>
          <w:rFonts w:ascii="Times New Roman" w:hAnsi="Times New Roman"/>
          <w:color w:val="595959" w:themeColor="text1" w:themeTint="A6"/>
          <w:sz w:val="24"/>
          <w:szCs w:val="24"/>
        </w:rPr>
        <w:t>Федерации  –</w:t>
      </w:r>
      <w:proofErr w:type="gramEnd"/>
      <w:r w:rsidRPr="00C8436D">
        <w:rPr>
          <w:rFonts w:ascii="Times New Roman" w:hAnsi="Times New Roman"/>
          <w:color w:val="595959" w:themeColor="text1" w:themeTint="A6"/>
          <w:sz w:val="24"/>
          <w:szCs w:val="24"/>
        </w:rPr>
        <w:t xml:space="preserve"> 3;</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 xml:space="preserve">Отличник народного просвещения, </w:t>
      </w:r>
      <w:proofErr w:type="spellStart"/>
      <w:r w:rsidRPr="00C8436D">
        <w:rPr>
          <w:rFonts w:ascii="Times New Roman" w:hAnsi="Times New Roman"/>
          <w:color w:val="595959" w:themeColor="text1" w:themeTint="A6"/>
          <w:sz w:val="24"/>
          <w:szCs w:val="24"/>
        </w:rPr>
        <w:t>Почѐтный</w:t>
      </w:r>
      <w:proofErr w:type="spellEnd"/>
      <w:r w:rsidRPr="00C8436D">
        <w:rPr>
          <w:rFonts w:ascii="Times New Roman" w:hAnsi="Times New Roman"/>
          <w:color w:val="595959" w:themeColor="text1" w:themeTint="A6"/>
          <w:sz w:val="24"/>
          <w:szCs w:val="24"/>
        </w:rPr>
        <w:t xml:space="preserve"> р</w:t>
      </w:r>
      <w:r w:rsidR="002F3D3E">
        <w:rPr>
          <w:rFonts w:ascii="Times New Roman" w:hAnsi="Times New Roman"/>
          <w:color w:val="595959" w:themeColor="text1" w:themeTint="A6"/>
          <w:sz w:val="24"/>
          <w:szCs w:val="24"/>
        </w:rPr>
        <w:t>аботник общего образования РФ– 10</w:t>
      </w:r>
      <w:r w:rsidRPr="00C8436D">
        <w:rPr>
          <w:rFonts w:ascii="Times New Roman" w:hAnsi="Times New Roman"/>
          <w:color w:val="595959" w:themeColor="text1" w:themeTint="A6"/>
          <w:sz w:val="24"/>
          <w:szCs w:val="24"/>
        </w:rPr>
        <w:t>;</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Награждены Почетной грамотой федерального ведомства (МО РФ, Министерства просвещения РСФСР) – 16.</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 xml:space="preserve">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w:t>
      </w:r>
      <w:proofErr w:type="gramStart"/>
      <w:r w:rsidRPr="00C8436D">
        <w:rPr>
          <w:rFonts w:ascii="Times New Roman" w:hAnsi="Times New Roman"/>
          <w:color w:val="595959" w:themeColor="text1" w:themeTint="A6"/>
          <w:sz w:val="24"/>
          <w:szCs w:val="24"/>
        </w:rPr>
        <w:t>школы  имеют</w:t>
      </w:r>
      <w:proofErr w:type="gramEnd"/>
      <w:r w:rsidRPr="00C8436D">
        <w:rPr>
          <w:rFonts w:ascii="Times New Roman" w:hAnsi="Times New Roman"/>
          <w:color w:val="595959" w:themeColor="text1" w:themeTint="A6"/>
          <w:sz w:val="24"/>
          <w:szCs w:val="24"/>
        </w:rPr>
        <w:t xml:space="preserve"> педагогический стаж работы более 20 лет.</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 xml:space="preserve">Укомплектованность штата педагогических </w:t>
      </w:r>
      <w:proofErr w:type="gramStart"/>
      <w:r w:rsidRPr="00C8436D">
        <w:rPr>
          <w:rFonts w:ascii="Times New Roman" w:hAnsi="Times New Roman"/>
          <w:color w:val="595959" w:themeColor="text1" w:themeTint="A6"/>
          <w:sz w:val="24"/>
          <w:szCs w:val="24"/>
        </w:rPr>
        <w:t>работников  100</w:t>
      </w:r>
      <w:proofErr w:type="gramEnd"/>
      <w:r w:rsidRPr="00C8436D">
        <w:rPr>
          <w:rFonts w:ascii="Times New Roman" w:hAnsi="Times New Roman"/>
          <w:color w:val="595959" w:themeColor="text1" w:themeTint="A6"/>
          <w:sz w:val="24"/>
          <w:szCs w:val="24"/>
        </w:rPr>
        <w:t>%</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Наличие вакансий (указать должности</w:t>
      </w:r>
      <w:proofErr w:type="gramStart"/>
      <w:r w:rsidRPr="00C8436D">
        <w:rPr>
          <w:rFonts w:ascii="Times New Roman" w:hAnsi="Times New Roman"/>
          <w:color w:val="595959" w:themeColor="text1" w:themeTint="A6"/>
          <w:sz w:val="24"/>
          <w:szCs w:val="24"/>
        </w:rPr>
        <w:t>):  нет</w:t>
      </w:r>
      <w:proofErr w:type="gramEnd"/>
      <w:r w:rsidRPr="00C8436D">
        <w:rPr>
          <w:rFonts w:ascii="Times New Roman" w:hAnsi="Times New Roman"/>
          <w:color w:val="595959" w:themeColor="text1" w:themeTint="A6"/>
          <w:sz w:val="24"/>
          <w:szCs w:val="24"/>
        </w:rPr>
        <w:t xml:space="preserve"> </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Доля педагогов, прошедших курсы повышения квалификации за последние 5 лет -97%.</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Доля педагогов, прошедших повышение квалификации в соответствии с ФГОС – 97 %</w:t>
      </w:r>
    </w:p>
    <w:p w:rsidR="001909A7" w:rsidRPr="00C8436D" w:rsidRDefault="001909A7" w:rsidP="002D1B68">
      <w:pPr>
        <w:spacing w:after="0"/>
        <w:jc w:val="both"/>
        <w:rPr>
          <w:rFonts w:ascii="Times New Roman" w:hAnsi="Times New Roman"/>
          <w:color w:val="595959" w:themeColor="text1" w:themeTint="A6"/>
          <w:sz w:val="24"/>
          <w:szCs w:val="24"/>
        </w:rPr>
      </w:pPr>
      <w:r w:rsidRPr="00C8436D">
        <w:rPr>
          <w:rFonts w:ascii="Times New Roman" w:hAnsi="Times New Roman"/>
          <w:color w:val="595959" w:themeColor="text1" w:themeTint="A6"/>
          <w:sz w:val="24"/>
          <w:szCs w:val="24"/>
        </w:rPr>
        <w:t>Средняя недельная нагрузка учителей – 25 часов.</w:t>
      </w:r>
    </w:p>
    <w:p w:rsidR="001909A7" w:rsidRPr="00C8436D" w:rsidRDefault="001909A7" w:rsidP="002D1B68">
      <w:pPr>
        <w:spacing w:after="0"/>
        <w:jc w:val="both"/>
        <w:rPr>
          <w:rFonts w:ascii="Times New Roman" w:hAnsi="Times New Roman"/>
          <w:color w:val="595959" w:themeColor="text1" w:themeTint="A6"/>
          <w:sz w:val="24"/>
          <w:szCs w:val="24"/>
        </w:rPr>
      </w:pPr>
      <w:proofErr w:type="gramStart"/>
      <w:r w:rsidRPr="00C8436D">
        <w:rPr>
          <w:rFonts w:ascii="Times New Roman" w:hAnsi="Times New Roman"/>
          <w:color w:val="595959" w:themeColor="text1" w:themeTint="A6"/>
          <w:sz w:val="24"/>
          <w:szCs w:val="24"/>
        </w:rPr>
        <w:t>Трое  учителей</w:t>
      </w:r>
      <w:proofErr w:type="gramEnd"/>
      <w:r w:rsidRPr="00C8436D">
        <w:rPr>
          <w:rFonts w:ascii="Times New Roman" w:hAnsi="Times New Roman"/>
          <w:color w:val="595959" w:themeColor="text1" w:themeTint="A6"/>
          <w:sz w:val="24"/>
          <w:szCs w:val="24"/>
        </w:rPr>
        <w:t xml:space="preserve"> стали победителями конкурса учителей на получение денежного поощрения и получили грант в Приоритетном национальном проекте «Образование» (2006 - 2010 </w:t>
      </w:r>
      <w:proofErr w:type="spellStart"/>
      <w:r w:rsidRPr="00C8436D">
        <w:rPr>
          <w:rFonts w:ascii="Times New Roman" w:hAnsi="Times New Roman"/>
          <w:color w:val="595959" w:themeColor="text1" w:themeTint="A6"/>
          <w:sz w:val="24"/>
          <w:szCs w:val="24"/>
        </w:rPr>
        <w:t>г.г</w:t>
      </w:r>
      <w:proofErr w:type="spellEnd"/>
      <w:r w:rsidRPr="00C8436D">
        <w:rPr>
          <w:rFonts w:ascii="Times New Roman" w:hAnsi="Times New Roman"/>
          <w:color w:val="595959" w:themeColor="text1" w:themeTint="A6"/>
          <w:sz w:val="24"/>
          <w:szCs w:val="24"/>
        </w:rPr>
        <w:t>)</w:t>
      </w:r>
    </w:p>
    <w:p w:rsidR="001909A7" w:rsidRPr="00C8436D" w:rsidRDefault="001909A7" w:rsidP="002D1B68">
      <w:pPr>
        <w:spacing w:after="0"/>
        <w:jc w:val="both"/>
        <w:rPr>
          <w:rFonts w:ascii="Times New Roman" w:hAnsi="Times New Roman"/>
          <w:color w:val="FF0000"/>
          <w:sz w:val="24"/>
          <w:szCs w:val="24"/>
        </w:rPr>
      </w:pPr>
      <w:r w:rsidRPr="00C8436D">
        <w:rPr>
          <w:rFonts w:ascii="Times New Roman" w:hAnsi="Times New Roman"/>
          <w:color w:val="595959" w:themeColor="text1" w:themeTint="A6"/>
          <w:sz w:val="24"/>
          <w:szCs w:val="24"/>
        </w:rPr>
        <w:t xml:space="preserve">На протяжении последних </w:t>
      </w:r>
      <w:proofErr w:type="gramStart"/>
      <w:r w:rsidRPr="00C8436D">
        <w:rPr>
          <w:rFonts w:ascii="Times New Roman" w:hAnsi="Times New Roman"/>
          <w:color w:val="595959" w:themeColor="text1" w:themeTint="A6"/>
          <w:sz w:val="24"/>
          <w:szCs w:val="24"/>
        </w:rPr>
        <w:t>лет  учителя</w:t>
      </w:r>
      <w:proofErr w:type="gramEnd"/>
      <w:r w:rsidRPr="00C8436D">
        <w:rPr>
          <w:rFonts w:ascii="Times New Roman" w:hAnsi="Times New Roman"/>
          <w:color w:val="595959" w:themeColor="text1" w:themeTint="A6"/>
          <w:sz w:val="24"/>
          <w:szCs w:val="24"/>
        </w:rPr>
        <w:t xml:space="preserve"> </w:t>
      </w:r>
      <w:proofErr w:type="spellStart"/>
      <w:r w:rsidRPr="00C8436D">
        <w:rPr>
          <w:rFonts w:ascii="Times New Roman" w:hAnsi="Times New Roman"/>
          <w:color w:val="595959" w:themeColor="text1" w:themeTint="A6"/>
          <w:sz w:val="24"/>
          <w:szCs w:val="24"/>
        </w:rPr>
        <w:t>щколы</w:t>
      </w:r>
      <w:proofErr w:type="spellEnd"/>
      <w:r w:rsidRPr="00C8436D">
        <w:rPr>
          <w:rFonts w:ascii="Times New Roman" w:hAnsi="Times New Roman"/>
          <w:color w:val="595959" w:themeColor="text1" w:themeTint="A6"/>
          <w:sz w:val="24"/>
          <w:szCs w:val="24"/>
        </w:rPr>
        <w:t xml:space="preserve"> становятся победителями и призерами  районного конкурса «Учитель года Дона».</w:t>
      </w: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Организация методической работы</w:t>
      </w:r>
    </w:p>
    <w:tbl>
      <w:tblPr>
        <w:tblStyle w:val="a7"/>
        <w:tblW w:w="0" w:type="auto"/>
        <w:tblLook w:val="04A0" w:firstRow="1" w:lastRow="0" w:firstColumn="1" w:lastColumn="0" w:noHBand="0" w:noVBand="1"/>
      </w:tblPr>
      <w:tblGrid>
        <w:gridCol w:w="3629"/>
        <w:gridCol w:w="1536"/>
        <w:gridCol w:w="2184"/>
        <w:gridCol w:w="2280"/>
      </w:tblGrid>
      <w:tr w:rsidR="001909A7" w:rsidRPr="00C8436D" w:rsidTr="001909A7">
        <w:tc>
          <w:tcPr>
            <w:tcW w:w="3936"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Мероприятие  </w:t>
            </w:r>
          </w:p>
        </w:tc>
        <w:tc>
          <w:tcPr>
            <w:tcW w:w="1559"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Сроки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исполнения</w:t>
            </w:r>
          </w:p>
          <w:p w:rsidR="001909A7" w:rsidRPr="00C8436D" w:rsidRDefault="001909A7" w:rsidP="002D1B68">
            <w:pPr>
              <w:jc w:val="both"/>
              <w:rPr>
                <w:rFonts w:ascii="Times New Roman" w:hAnsi="Times New Roman"/>
                <w:b/>
                <w:color w:val="404040" w:themeColor="text1" w:themeTint="BF"/>
                <w:sz w:val="24"/>
                <w:szCs w:val="24"/>
              </w:rPr>
            </w:pPr>
          </w:p>
        </w:tc>
        <w:tc>
          <w:tcPr>
            <w:tcW w:w="2268"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Ответственные</w:t>
            </w: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Подведение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итогов,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обсуждение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результатов</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393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1. Семинары, педагогические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советы, методические советы,</w:t>
            </w:r>
          </w:p>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посвящѐнные</w:t>
            </w:r>
            <w:proofErr w:type="spellEnd"/>
            <w:r w:rsidRPr="00C8436D">
              <w:rPr>
                <w:rFonts w:ascii="Times New Roman" w:hAnsi="Times New Roman"/>
                <w:color w:val="404040" w:themeColor="text1" w:themeTint="BF"/>
                <w:sz w:val="24"/>
                <w:szCs w:val="24"/>
              </w:rPr>
              <w:t xml:space="preserve"> содержанию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ключевым особенностям ФГОС</w:t>
            </w:r>
          </w:p>
          <w:p w:rsidR="001909A7" w:rsidRPr="00C8436D" w:rsidRDefault="001909A7" w:rsidP="002D1B68">
            <w:pPr>
              <w:jc w:val="both"/>
              <w:rPr>
                <w:rFonts w:ascii="Times New Roman" w:hAnsi="Times New Roman"/>
                <w:b/>
                <w:color w:val="404040" w:themeColor="text1" w:themeTint="BF"/>
                <w:sz w:val="24"/>
                <w:szCs w:val="24"/>
              </w:rPr>
            </w:pPr>
          </w:p>
        </w:tc>
        <w:tc>
          <w:tcPr>
            <w:tcW w:w="1559"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 </w:t>
            </w: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Совещание при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директоре</w:t>
            </w:r>
          </w:p>
          <w:p w:rsidR="001909A7" w:rsidRPr="00C8436D" w:rsidRDefault="001909A7" w:rsidP="002D1B68">
            <w:pPr>
              <w:jc w:val="both"/>
              <w:rPr>
                <w:rFonts w:ascii="Times New Roman" w:hAnsi="Times New Roman"/>
                <w:b/>
                <w:color w:val="404040" w:themeColor="text1" w:themeTint="BF"/>
                <w:sz w:val="24"/>
                <w:szCs w:val="24"/>
              </w:rPr>
            </w:pPr>
          </w:p>
        </w:tc>
      </w:tr>
      <w:tr w:rsidR="001909A7" w:rsidRPr="00C8436D" w:rsidTr="001909A7">
        <w:tc>
          <w:tcPr>
            <w:tcW w:w="3936" w:type="dxa"/>
          </w:tcPr>
          <w:p w:rsidR="001909A7" w:rsidRPr="00C8436D" w:rsidRDefault="001909A7" w:rsidP="002D1B68">
            <w:pPr>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Тренинги для педагогов с целью выявления и соотнесения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собственной профессиональной позиции с целями и задачами ФГОС</w:t>
            </w:r>
          </w:p>
          <w:p w:rsidR="001909A7" w:rsidRPr="00C8436D" w:rsidRDefault="001909A7" w:rsidP="002D1B68">
            <w:pPr>
              <w:jc w:val="both"/>
              <w:rPr>
                <w:rFonts w:ascii="Times New Roman" w:hAnsi="Times New Roman"/>
                <w:b/>
                <w:color w:val="404040" w:themeColor="text1" w:themeTint="BF"/>
                <w:sz w:val="24"/>
                <w:szCs w:val="24"/>
              </w:rPr>
            </w:pPr>
          </w:p>
        </w:tc>
        <w:tc>
          <w:tcPr>
            <w:tcW w:w="1559"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1909A7" w:rsidRPr="00C8436D" w:rsidRDefault="001909A7" w:rsidP="002D1B68">
            <w:pPr>
              <w:jc w:val="both"/>
              <w:rPr>
                <w:rFonts w:ascii="Times New Roman" w:hAnsi="Times New Roman"/>
                <w:b/>
                <w:color w:val="404040" w:themeColor="text1" w:themeTint="BF"/>
                <w:sz w:val="24"/>
                <w:szCs w:val="24"/>
              </w:rPr>
            </w:pP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Заседания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методических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объединений</w:t>
            </w:r>
          </w:p>
          <w:p w:rsidR="001909A7" w:rsidRPr="00C8436D" w:rsidRDefault="001909A7" w:rsidP="002D1B68">
            <w:pPr>
              <w:jc w:val="both"/>
              <w:rPr>
                <w:rFonts w:ascii="Times New Roman" w:hAnsi="Times New Roman"/>
                <w:b/>
                <w:color w:val="404040" w:themeColor="text1" w:themeTint="BF"/>
                <w:sz w:val="24"/>
                <w:szCs w:val="24"/>
              </w:rPr>
            </w:pPr>
          </w:p>
        </w:tc>
      </w:tr>
      <w:tr w:rsidR="001909A7" w:rsidRPr="00C8436D" w:rsidTr="001909A7">
        <w:tc>
          <w:tcPr>
            <w:tcW w:w="393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 Конференции участников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образовательного процесса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социальных </w:t>
            </w:r>
            <w:proofErr w:type="spellStart"/>
            <w:r w:rsidRPr="00C8436D">
              <w:rPr>
                <w:rFonts w:ascii="Times New Roman" w:hAnsi="Times New Roman"/>
                <w:color w:val="404040" w:themeColor="text1" w:themeTint="BF"/>
                <w:sz w:val="24"/>
                <w:szCs w:val="24"/>
              </w:rPr>
              <w:t>партнѐров</w:t>
            </w:r>
            <w:proofErr w:type="spellEnd"/>
            <w:r w:rsidRPr="00C8436D">
              <w:rPr>
                <w:rFonts w:ascii="Times New Roman" w:hAnsi="Times New Roman"/>
                <w:color w:val="404040" w:themeColor="text1" w:themeTint="BF"/>
                <w:sz w:val="24"/>
                <w:szCs w:val="24"/>
              </w:rPr>
              <w:t xml:space="preserve"> лицея по итогам разработки основной образовательной программы, </w:t>
            </w:r>
            <w:proofErr w:type="spellStart"/>
            <w:r w:rsidRPr="00C8436D">
              <w:rPr>
                <w:rFonts w:ascii="Times New Roman" w:hAnsi="Times New Roman"/>
                <w:color w:val="404040" w:themeColor="text1" w:themeTint="BF"/>
                <w:sz w:val="24"/>
                <w:szCs w:val="24"/>
              </w:rPr>
              <w:t>еѐ</w:t>
            </w:r>
            <w:proofErr w:type="spellEnd"/>
            <w:r w:rsidRPr="00C8436D">
              <w:rPr>
                <w:rFonts w:ascii="Times New Roman" w:hAnsi="Times New Roman"/>
                <w:color w:val="404040" w:themeColor="text1" w:themeTint="BF"/>
                <w:sz w:val="24"/>
                <w:szCs w:val="24"/>
              </w:rPr>
              <w:t xml:space="preserve"> отдельных разделов, проблемам апробации и введения ФГОС</w:t>
            </w:r>
          </w:p>
          <w:p w:rsidR="001909A7" w:rsidRPr="00C8436D" w:rsidRDefault="001909A7" w:rsidP="002D1B68">
            <w:pPr>
              <w:jc w:val="both"/>
              <w:rPr>
                <w:rFonts w:ascii="Times New Roman" w:hAnsi="Times New Roman"/>
                <w:b/>
                <w:color w:val="404040" w:themeColor="text1" w:themeTint="BF"/>
                <w:sz w:val="24"/>
                <w:szCs w:val="24"/>
              </w:rPr>
            </w:pPr>
          </w:p>
        </w:tc>
        <w:tc>
          <w:tcPr>
            <w:tcW w:w="1559"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1909A7" w:rsidRPr="00C8436D" w:rsidRDefault="001909A7" w:rsidP="002D1B68">
            <w:pPr>
              <w:jc w:val="both"/>
              <w:rPr>
                <w:rFonts w:ascii="Times New Roman" w:hAnsi="Times New Roman"/>
                <w:b/>
                <w:color w:val="404040" w:themeColor="text1" w:themeTint="BF"/>
                <w:sz w:val="24"/>
                <w:szCs w:val="24"/>
              </w:rPr>
            </w:pP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Протоколы</w:t>
            </w:r>
          </w:p>
          <w:p w:rsidR="001909A7" w:rsidRPr="00C8436D" w:rsidRDefault="001909A7" w:rsidP="002D1B68">
            <w:pPr>
              <w:jc w:val="both"/>
              <w:rPr>
                <w:rFonts w:ascii="Times New Roman" w:hAnsi="Times New Roman"/>
                <w:b/>
                <w:color w:val="404040" w:themeColor="text1" w:themeTint="BF"/>
                <w:sz w:val="24"/>
                <w:szCs w:val="24"/>
              </w:rPr>
            </w:pPr>
          </w:p>
        </w:tc>
      </w:tr>
      <w:tr w:rsidR="001909A7" w:rsidRPr="00C8436D" w:rsidTr="001909A7">
        <w:tc>
          <w:tcPr>
            <w:tcW w:w="393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4. Участие педагогов в разработке разделов и компонентов основной образовательной программы</w:t>
            </w:r>
          </w:p>
          <w:p w:rsidR="001909A7" w:rsidRPr="00C8436D" w:rsidRDefault="001909A7" w:rsidP="002D1B68">
            <w:pPr>
              <w:jc w:val="both"/>
              <w:rPr>
                <w:rFonts w:ascii="Times New Roman" w:hAnsi="Times New Roman"/>
                <w:b/>
                <w:color w:val="404040" w:themeColor="text1" w:themeTint="BF"/>
                <w:sz w:val="24"/>
                <w:szCs w:val="24"/>
              </w:rPr>
            </w:pPr>
          </w:p>
        </w:tc>
        <w:tc>
          <w:tcPr>
            <w:tcW w:w="1559" w:type="dxa"/>
          </w:tcPr>
          <w:p w:rsidR="001909A7" w:rsidRPr="00C8436D" w:rsidRDefault="001909A7" w:rsidP="002D1B68">
            <w:pPr>
              <w:jc w:val="both"/>
              <w:rPr>
                <w:rFonts w:ascii="Times New Roman" w:hAnsi="Times New Roman"/>
                <w:b/>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Заместитель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директора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УВР</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рабочих групп</w:t>
            </w:r>
          </w:p>
          <w:p w:rsidR="001909A7" w:rsidRPr="00C8436D" w:rsidRDefault="001909A7" w:rsidP="002D1B68">
            <w:pPr>
              <w:jc w:val="both"/>
              <w:rPr>
                <w:rFonts w:ascii="Times New Roman" w:hAnsi="Times New Roman"/>
                <w:b/>
                <w:color w:val="404040" w:themeColor="text1" w:themeTint="BF"/>
                <w:sz w:val="24"/>
                <w:szCs w:val="24"/>
              </w:rPr>
            </w:pP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Протоколы</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заседаний</w:t>
            </w:r>
          </w:p>
          <w:p w:rsidR="001909A7" w:rsidRPr="00C8436D" w:rsidRDefault="001909A7" w:rsidP="002D1B68">
            <w:pPr>
              <w:jc w:val="both"/>
              <w:rPr>
                <w:rFonts w:ascii="Times New Roman" w:hAnsi="Times New Roman"/>
                <w:b/>
                <w:color w:val="404040" w:themeColor="text1" w:themeTint="BF"/>
                <w:sz w:val="24"/>
                <w:szCs w:val="24"/>
              </w:rPr>
            </w:pPr>
          </w:p>
        </w:tc>
      </w:tr>
      <w:tr w:rsidR="001909A7" w:rsidRPr="00C8436D" w:rsidTr="001909A7">
        <w:tc>
          <w:tcPr>
            <w:tcW w:w="393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5. Участие педагогов в разработке и апробации оценки эффективности работы в условиях внедрения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ФГОС</w:t>
            </w:r>
          </w:p>
          <w:p w:rsidR="001909A7" w:rsidRPr="00C8436D" w:rsidRDefault="001909A7" w:rsidP="002D1B68">
            <w:pPr>
              <w:jc w:val="both"/>
              <w:rPr>
                <w:rFonts w:ascii="Times New Roman" w:hAnsi="Times New Roman"/>
                <w:b/>
                <w:color w:val="404040" w:themeColor="text1" w:themeTint="BF"/>
                <w:sz w:val="24"/>
                <w:szCs w:val="24"/>
              </w:rPr>
            </w:pPr>
          </w:p>
        </w:tc>
        <w:tc>
          <w:tcPr>
            <w:tcW w:w="1559"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Заместитель директора </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рабочих групп</w:t>
            </w:r>
          </w:p>
          <w:p w:rsidR="001909A7" w:rsidRPr="00C8436D" w:rsidRDefault="001909A7" w:rsidP="002D1B68">
            <w:pPr>
              <w:jc w:val="both"/>
              <w:rPr>
                <w:rFonts w:ascii="Times New Roman" w:hAnsi="Times New Roman"/>
                <w:color w:val="404040" w:themeColor="text1" w:themeTint="BF"/>
                <w:sz w:val="24"/>
                <w:szCs w:val="24"/>
              </w:rPr>
            </w:pPr>
          </w:p>
        </w:tc>
        <w:tc>
          <w:tcPr>
            <w:tcW w:w="2410"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Протоколы</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заседаний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рабочих групп</w:t>
            </w:r>
          </w:p>
          <w:p w:rsidR="001909A7" w:rsidRPr="00C8436D" w:rsidRDefault="001909A7" w:rsidP="002D1B68">
            <w:pPr>
              <w:jc w:val="both"/>
              <w:rPr>
                <w:rFonts w:ascii="Times New Roman" w:hAnsi="Times New Roman"/>
                <w:b/>
                <w:color w:val="404040" w:themeColor="text1" w:themeTint="BF"/>
                <w:sz w:val="24"/>
                <w:szCs w:val="24"/>
              </w:rPr>
            </w:pPr>
          </w:p>
        </w:tc>
      </w:tr>
      <w:tr w:rsidR="001909A7" w:rsidRPr="00C8436D" w:rsidTr="001909A7">
        <w:tc>
          <w:tcPr>
            <w:tcW w:w="3936" w:type="dxa"/>
          </w:tcPr>
          <w:p w:rsidR="001909A7" w:rsidRPr="00C8436D" w:rsidRDefault="001909A7" w:rsidP="002D1B68">
            <w:pPr>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6. Участие педагогов в проведении мастер-классов, круглых столов, «открытых» уроков, внеурочных занятий и мероприятий по отдельным направлениям введения</w:t>
            </w:r>
          </w:p>
          <w:p w:rsidR="001909A7" w:rsidRPr="00C8436D" w:rsidRDefault="001909A7" w:rsidP="002D1B68">
            <w:pPr>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 реализации ФГОС</w:t>
            </w:r>
          </w:p>
          <w:p w:rsidR="001909A7" w:rsidRPr="00C8436D" w:rsidRDefault="001909A7" w:rsidP="002D1B68">
            <w:pPr>
              <w:jc w:val="both"/>
              <w:rPr>
                <w:rFonts w:ascii="Times New Roman" w:hAnsi="Times New Roman"/>
                <w:color w:val="404040" w:themeColor="text1" w:themeTint="BF"/>
                <w:sz w:val="24"/>
                <w:szCs w:val="24"/>
              </w:rPr>
            </w:pPr>
          </w:p>
        </w:tc>
        <w:tc>
          <w:tcPr>
            <w:tcW w:w="1559"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Весь период  </w:t>
            </w:r>
          </w:p>
        </w:tc>
        <w:tc>
          <w:tcPr>
            <w:tcW w:w="226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Заместитель директора </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рабочих групп</w:t>
            </w:r>
          </w:p>
          <w:p w:rsidR="001909A7" w:rsidRPr="00C8436D" w:rsidRDefault="001909A7" w:rsidP="002D1B68">
            <w:pPr>
              <w:jc w:val="both"/>
              <w:rPr>
                <w:rFonts w:ascii="Times New Roman" w:hAnsi="Times New Roman"/>
                <w:color w:val="404040" w:themeColor="text1" w:themeTint="BF"/>
                <w:sz w:val="24"/>
                <w:szCs w:val="24"/>
              </w:rPr>
            </w:pPr>
          </w:p>
        </w:tc>
        <w:tc>
          <w:tcPr>
            <w:tcW w:w="2410" w:type="dxa"/>
          </w:tcPr>
          <w:p w:rsidR="001909A7" w:rsidRPr="00C8436D" w:rsidRDefault="001909A7" w:rsidP="002D1B68">
            <w:pPr>
              <w:jc w:val="both"/>
              <w:rPr>
                <w:rFonts w:ascii="Times New Roman" w:hAnsi="Times New Roman"/>
                <w:color w:val="404040" w:themeColor="text1" w:themeTint="BF"/>
                <w:sz w:val="24"/>
                <w:szCs w:val="24"/>
              </w:rPr>
            </w:pPr>
          </w:p>
        </w:tc>
      </w:tr>
    </w:tbl>
    <w:p w:rsidR="001909A7" w:rsidRPr="00C8436D" w:rsidRDefault="001909A7" w:rsidP="002D1B68">
      <w:pPr>
        <w:spacing w:after="0"/>
        <w:jc w:val="both"/>
        <w:rPr>
          <w:rFonts w:ascii="Times New Roman" w:hAnsi="Times New Roman"/>
          <w:color w:val="404040" w:themeColor="text1" w:themeTint="BF"/>
          <w:sz w:val="24"/>
          <w:szCs w:val="24"/>
        </w:rPr>
      </w:pP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3.2.2. Психолого-педагогические условия реализации основной образовательной программы основного общего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w:t>
      </w:r>
      <w:proofErr w:type="spellStart"/>
      <w:r w:rsidRPr="00C8436D">
        <w:rPr>
          <w:rFonts w:ascii="Times New Roman" w:hAnsi="Times New Roman"/>
          <w:color w:val="404040" w:themeColor="text1" w:themeTint="BF"/>
          <w:sz w:val="24"/>
          <w:szCs w:val="24"/>
        </w:rPr>
        <w:t>учѐтом</w:t>
      </w:r>
      <w:proofErr w:type="spellEnd"/>
      <w:r w:rsidRPr="00C8436D">
        <w:rPr>
          <w:rFonts w:ascii="Times New Roman" w:hAnsi="Times New Roman"/>
          <w:color w:val="404040" w:themeColor="text1" w:themeTint="BF"/>
          <w:sz w:val="24"/>
          <w:szCs w:val="24"/>
        </w:rPr>
        <w:t xml:space="preserve">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формирование и развитие психолого-педагогической компетентности участников образовательного процесса;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обеспечение вариативности направлений и форм, а та</w:t>
      </w:r>
      <w:r w:rsidR="00A932AE">
        <w:rPr>
          <w:rFonts w:ascii="Times New Roman" w:hAnsi="Times New Roman"/>
          <w:color w:val="404040" w:themeColor="text1" w:themeTint="BF"/>
          <w:sz w:val="24"/>
          <w:szCs w:val="24"/>
        </w:rPr>
        <w:t>кже диверсифи</w:t>
      </w:r>
      <w:r w:rsidRPr="00C8436D">
        <w:rPr>
          <w:rFonts w:ascii="Times New Roman" w:hAnsi="Times New Roman"/>
          <w:color w:val="404040" w:themeColor="text1" w:themeTint="BF"/>
          <w:sz w:val="24"/>
          <w:szCs w:val="24"/>
        </w:rPr>
        <w:t>кации уровней психолого-педагогического сопровождения участников образовательного процесса.</w:t>
      </w:r>
    </w:p>
    <w:p w:rsidR="001909A7" w:rsidRPr="00C8436D" w:rsidRDefault="001909A7" w:rsidP="002D1B68">
      <w:pPr>
        <w:spacing w:after="0"/>
        <w:jc w:val="both"/>
        <w:rPr>
          <w:rFonts w:ascii="Times New Roman" w:hAnsi="Times New Roman"/>
          <w:color w:val="404040" w:themeColor="text1" w:themeTint="BF"/>
          <w:sz w:val="24"/>
          <w:szCs w:val="24"/>
        </w:rPr>
      </w:pPr>
      <w:proofErr w:type="gramStart"/>
      <w:r w:rsidRPr="00C8436D">
        <w:rPr>
          <w:rFonts w:ascii="Times New Roman" w:hAnsi="Times New Roman"/>
          <w:color w:val="404040" w:themeColor="text1" w:themeTint="BF"/>
          <w:sz w:val="24"/>
          <w:szCs w:val="24"/>
        </w:rPr>
        <w:t>Модель  психолого</w:t>
      </w:r>
      <w:proofErr w:type="gramEnd"/>
      <w:r w:rsidRPr="00C8436D">
        <w:rPr>
          <w:rFonts w:ascii="Times New Roman" w:hAnsi="Times New Roman"/>
          <w:color w:val="404040" w:themeColor="text1" w:themeTint="BF"/>
          <w:sz w:val="24"/>
          <w:szCs w:val="24"/>
        </w:rPr>
        <w:t>-педагогического  сопровождения  участников  образовательного процесса на основной ступени общего образования Психолого-педагогическое сопровождение реализации ФГОС способствует обеспечению развивающего характера образования. Система психолого-педагогического сопровождения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всех участников образовательного процесса, а также обеспечивает оказание психолого-педагогической помощи (поддержки) всем участникам образовательного процесса в соответствии с целями и задачами системы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Цель психолого-педагогического сопровождения: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создание социально-психологических условий для развития личности учащихся и их успешного обучения;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обеспечение </w:t>
      </w:r>
      <w:proofErr w:type="spellStart"/>
      <w:r w:rsidRPr="00C8436D">
        <w:rPr>
          <w:rFonts w:ascii="Times New Roman" w:hAnsi="Times New Roman"/>
          <w:color w:val="404040" w:themeColor="text1" w:themeTint="BF"/>
          <w:sz w:val="24"/>
          <w:szCs w:val="24"/>
        </w:rPr>
        <w:t>адаптированности</w:t>
      </w:r>
      <w:proofErr w:type="spellEnd"/>
      <w:r w:rsidRPr="00C8436D">
        <w:rPr>
          <w:rFonts w:ascii="Times New Roman" w:hAnsi="Times New Roman"/>
          <w:color w:val="404040" w:themeColor="text1" w:themeTint="BF"/>
          <w:sz w:val="24"/>
          <w:szCs w:val="24"/>
        </w:rPr>
        <w:t xml:space="preserve"> обучающихся к процессу обучения в условиях введения федерального государственного образовательного стандарта (ФГОС ООО);</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обеспечение системы мониторинга формирования универсальных учебных действий в условиях введения ФГОС ООО.</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Задачи психолого-педагогического сопровождения: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 реализация системы </w:t>
      </w:r>
      <w:proofErr w:type="spellStart"/>
      <w:r w:rsidRPr="00C8436D">
        <w:rPr>
          <w:rFonts w:ascii="Times New Roman" w:hAnsi="Times New Roman"/>
          <w:color w:val="404040" w:themeColor="text1" w:themeTint="BF"/>
          <w:sz w:val="24"/>
          <w:szCs w:val="24"/>
        </w:rPr>
        <w:t>внутрилицейского</w:t>
      </w:r>
      <w:proofErr w:type="spellEnd"/>
      <w:r w:rsidRPr="00C8436D">
        <w:rPr>
          <w:rFonts w:ascii="Times New Roman" w:hAnsi="Times New Roman"/>
          <w:color w:val="404040" w:themeColor="text1" w:themeTint="BF"/>
          <w:sz w:val="24"/>
          <w:szCs w:val="24"/>
        </w:rPr>
        <w:t xml:space="preserve"> мониторинга образовательных достижений (личностных, </w:t>
      </w:r>
      <w:proofErr w:type="spellStart"/>
      <w:r w:rsidRPr="00C8436D">
        <w:rPr>
          <w:rFonts w:ascii="Times New Roman" w:hAnsi="Times New Roman"/>
          <w:color w:val="404040" w:themeColor="text1" w:themeTint="BF"/>
          <w:sz w:val="24"/>
          <w:szCs w:val="24"/>
        </w:rPr>
        <w:t>метапредметных</w:t>
      </w:r>
      <w:proofErr w:type="spellEnd"/>
      <w:r w:rsidRPr="00C8436D">
        <w:rPr>
          <w:rFonts w:ascii="Times New Roman" w:hAnsi="Times New Roman"/>
          <w:color w:val="404040" w:themeColor="text1" w:themeTint="BF"/>
          <w:sz w:val="24"/>
          <w:szCs w:val="24"/>
        </w:rPr>
        <w:t xml:space="preserve"> и предметных) обучающихся; 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 повышение уровня психолого-педагогической компетентности учителей, родителей, педагогов; профилактика возникновения проблем развития обучающихся.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Психолого-педагогическое сопровождение способствует координации учебного процесса во время адаптационного периода обучающихся 5-ых классов в условиях введения ФГОС; оказанию методической помощи учителям по вопросам организации эффективного обучения учеников, контролю за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выявление учеников «группы риска»; решению кризисных ситуаций развития в период адаптации; психолого-педагогическому просвещению (повышению уровня психолого- педагогической компетенции); вовлечению родителей в образовательное пространство каждого ребенка; раннему выявлению </w:t>
      </w:r>
      <w:proofErr w:type="spellStart"/>
      <w:r w:rsidRPr="00C8436D">
        <w:rPr>
          <w:rFonts w:ascii="Times New Roman" w:hAnsi="Times New Roman"/>
          <w:color w:val="404040" w:themeColor="text1" w:themeTint="BF"/>
          <w:sz w:val="24"/>
          <w:szCs w:val="24"/>
        </w:rPr>
        <w:t>дезадаптированных</w:t>
      </w:r>
      <w:proofErr w:type="spellEnd"/>
      <w:r w:rsidRPr="00C8436D">
        <w:rPr>
          <w:rFonts w:ascii="Times New Roman" w:hAnsi="Times New Roman"/>
          <w:color w:val="404040" w:themeColor="text1" w:themeTint="BF"/>
          <w:sz w:val="24"/>
          <w:szCs w:val="24"/>
        </w:rPr>
        <w:t xml:space="preserve"> семей и оказанию помощи в решении различного рода кризисных ситуаций.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Уровни психолого-педагогического сопровождения: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Индивидуальное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xml:space="preserve"> Групповое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На уровне класса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На уровне ОУ</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Основные формы сопровождения </w:t>
      </w:r>
      <w:proofErr w:type="gramStart"/>
      <w:r w:rsidRPr="00C8436D">
        <w:rPr>
          <w:rFonts w:ascii="Times New Roman" w:hAnsi="Times New Roman"/>
          <w:color w:val="404040" w:themeColor="text1" w:themeTint="BF"/>
          <w:sz w:val="24"/>
          <w:szCs w:val="24"/>
        </w:rPr>
        <w:t>Диагностика .</w:t>
      </w:r>
      <w:proofErr w:type="gramEnd"/>
      <w:r w:rsidRPr="00C8436D">
        <w:rPr>
          <w:rFonts w:ascii="Times New Roman" w:hAnsi="Times New Roman"/>
          <w:color w:val="404040" w:themeColor="text1" w:themeTint="BF"/>
          <w:sz w:val="24"/>
          <w:szCs w:val="24"/>
        </w:rPr>
        <w:t xml:space="preserve"> Развивающая работа. Профилактика Просвещение. Экспертиза. Коррекционная работа Консультирование.</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Психолого-педагогическое сопровождение обучающихся 5-х классов направлено на создание условий для успешного обучения учащихся в среднем звене. Особое значение придается созданию условий для успешной социально-психологической адаптации к </w:t>
      </w:r>
      <w:proofErr w:type="gramStart"/>
      <w:r w:rsidRPr="00C8436D">
        <w:rPr>
          <w:rFonts w:ascii="Times New Roman" w:hAnsi="Times New Roman"/>
          <w:color w:val="404040" w:themeColor="text1" w:themeTint="BF"/>
          <w:sz w:val="24"/>
          <w:szCs w:val="24"/>
        </w:rPr>
        <w:t>новой  социальной</w:t>
      </w:r>
      <w:proofErr w:type="gramEnd"/>
      <w:r w:rsidRPr="00C8436D">
        <w:rPr>
          <w:rFonts w:ascii="Times New Roman" w:hAnsi="Times New Roman"/>
          <w:color w:val="404040" w:themeColor="text1" w:themeTint="BF"/>
          <w:sz w:val="24"/>
          <w:szCs w:val="24"/>
        </w:rPr>
        <w:t xml:space="preserve">  ситуации.  </w:t>
      </w:r>
      <w:proofErr w:type="gramStart"/>
      <w:r w:rsidRPr="00C8436D">
        <w:rPr>
          <w:rFonts w:ascii="Times New Roman" w:hAnsi="Times New Roman"/>
          <w:color w:val="404040" w:themeColor="text1" w:themeTint="BF"/>
          <w:sz w:val="24"/>
          <w:szCs w:val="24"/>
        </w:rPr>
        <w:t>По  своим</w:t>
      </w:r>
      <w:proofErr w:type="gramEnd"/>
      <w:r w:rsidRPr="00C8436D">
        <w:rPr>
          <w:rFonts w:ascii="Times New Roman" w:hAnsi="Times New Roman"/>
          <w:color w:val="404040" w:themeColor="text1" w:themeTint="BF"/>
          <w:sz w:val="24"/>
          <w:szCs w:val="24"/>
        </w:rPr>
        <w:t xml:space="preserve">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 Проводится фронтальная и индивидуальная диагностика.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рамках данного этапа (с сентября по май) предполагается: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 Проведение психолого-педагогической диагностики, направленной на изучение уровня психологической адаптации обучающихся к учебному процессу.</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4. Коррекционно-развивающая работа проводится с двумя целевыми группами: обучающимися с ООП (разрабатывается и реализуется специалистами ОУ по результатам </w:t>
      </w:r>
      <w:proofErr w:type="gramStart"/>
      <w:r w:rsidRPr="00C8436D">
        <w:rPr>
          <w:rFonts w:ascii="Times New Roman" w:hAnsi="Times New Roman"/>
          <w:color w:val="404040" w:themeColor="text1" w:themeTint="BF"/>
          <w:sz w:val="24"/>
          <w:szCs w:val="24"/>
        </w:rPr>
        <w:t>работы  консилиума</w:t>
      </w:r>
      <w:proofErr w:type="gramEnd"/>
      <w:r w:rsidRPr="00C8436D">
        <w:rPr>
          <w:rFonts w:ascii="Times New Roman" w:hAnsi="Times New Roman"/>
          <w:color w:val="404040" w:themeColor="text1" w:themeTint="BF"/>
          <w:sz w:val="24"/>
          <w:szCs w:val="24"/>
        </w:rPr>
        <w:t>),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Ожидаемый результат. уровень </w:t>
      </w:r>
      <w:proofErr w:type="spellStart"/>
      <w:r w:rsidRPr="00C8436D">
        <w:rPr>
          <w:rFonts w:ascii="Times New Roman" w:hAnsi="Times New Roman"/>
          <w:color w:val="404040" w:themeColor="text1" w:themeTint="BF"/>
          <w:sz w:val="24"/>
          <w:szCs w:val="24"/>
        </w:rPr>
        <w:t>адаптированности</w:t>
      </w:r>
      <w:proofErr w:type="spellEnd"/>
      <w:r w:rsidRPr="00C8436D">
        <w:rPr>
          <w:rFonts w:ascii="Times New Roman" w:hAnsi="Times New Roman"/>
          <w:color w:val="404040" w:themeColor="text1" w:themeTint="BF"/>
          <w:sz w:val="24"/>
          <w:szCs w:val="24"/>
        </w:rPr>
        <w:t xml:space="preserve"> обучающихся на конец обучения в 5-ом классе - не менее 80%;</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положительная динамика </w:t>
      </w:r>
      <w:proofErr w:type="spellStart"/>
      <w:r w:rsidRPr="00C8436D">
        <w:rPr>
          <w:rFonts w:ascii="Times New Roman" w:hAnsi="Times New Roman"/>
          <w:color w:val="404040" w:themeColor="text1" w:themeTint="BF"/>
          <w:sz w:val="24"/>
          <w:szCs w:val="24"/>
        </w:rPr>
        <w:t>сформированности</w:t>
      </w:r>
      <w:proofErr w:type="spellEnd"/>
      <w:r w:rsidRPr="00C8436D">
        <w:rPr>
          <w:rFonts w:ascii="Times New Roman" w:hAnsi="Times New Roman"/>
          <w:color w:val="404040" w:themeColor="text1" w:themeTint="BF"/>
          <w:sz w:val="24"/>
          <w:szCs w:val="24"/>
        </w:rPr>
        <w:t xml:space="preserve"> различных интеллектуальных операций и интеллектуальных навыков учеников, входящих в состав универсальных учебных действий.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Содержание деятельности психолога по психолого-педагогическому сопровождению пятиклассников:</w:t>
      </w:r>
    </w:p>
    <w:tbl>
      <w:tblPr>
        <w:tblStyle w:val="a7"/>
        <w:tblW w:w="0" w:type="auto"/>
        <w:tblLook w:val="04A0" w:firstRow="1" w:lastRow="0" w:firstColumn="1" w:lastColumn="0" w:noHBand="0" w:noVBand="1"/>
      </w:tblPr>
      <w:tblGrid>
        <w:gridCol w:w="630"/>
        <w:gridCol w:w="2617"/>
        <w:gridCol w:w="2443"/>
        <w:gridCol w:w="2044"/>
        <w:gridCol w:w="1895"/>
      </w:tblGrid>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п/п</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содержание деятельности</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вид</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деятельности</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цель  </w:t>
            </w: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сроки</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1</w:t>
            </w: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Участие в работе психолого-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консилиумов.</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proofErr w:type="gramStart"/>
            <w:r w:rsidRPr="00C8436D">
              <w:rPr>
                <w:rFonts w:ascii="Times New Roman" w:hAnsi="Times New Roman"/>
                <w:color w:val="404040" w:themeColor="text1" w:themeTint="BF"/>
                <w:sz w:val="24"/>
                <w:szCs w:val="24"/>
              </w:rPr>
              <w:t>просвещение  освещение</w:t>
            </w:r>
            <w:proofErr w:type="gram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проблем развития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интеллектуальны</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х и личностных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особенностей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учащихся,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консилиумов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прогноз</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трудностей 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обучении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отдельных групп</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учащихся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графику</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консилиумов</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Составление рекомендаций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для учителей, родителей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профилактике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своевременной коррекции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трудностей в обучении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воспитании детей в период</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адаптации.</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организацион</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методическое</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оказание помощи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родителям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учителям,</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повышение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уровня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психологической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компетентности</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октябрь</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w:t>
            </w: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индивидуальных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консультаций для учителей-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предметников и классных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руководителей 5-ых классов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 проблеме корректировки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возможных трудностей 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обучении при переходе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учеников в 5-ый класс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итогам диагностики).</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Консультиров</w:t>
            </w:r>
            <w:proofErr w:type="spellEnd"/>
          </w:p>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ание</w:t>
            </w:r>
            <w:proofErr w:type="spellEnd"/>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психологичес</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просвещение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повышение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уровня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профессионально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й 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психологической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компетентности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учителей</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сентябрь</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4</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Составление рекомендаций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для обучающихся и 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 имеющих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проблемы в обучении.</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Коррекционн</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развивающая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помощь 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прохождению</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адаптационного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периода.</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течение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учебного года</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5</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индивидуальных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консультаций для родителей</w:t>
            </w:r>
          </w:p>
        </w:tc>
        <w:tc>
          <w:tcPr>
            <w:tcW w:w="2658" w:type="dxa"/>
          </w:tcPr>
          <w:p w:rsidR="001909A7" w:rsidRPr="00C8436D" w:rsidRDefault="00A932AE" w:rsidP="002D1B68">
            <w:pPr>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Консультатив</w:t>
            </w:r>
            <w:r w:rsidR="001909A7" w:rsidRPr="00C8436D">
              <w:rPr>
                <w:rFonts w:ascii="Times New Roman" w:hAnsi="Times New Roman"/>
                <w:color w:val="404040" w:themeColor="text1" w:themeTint="BF"/>
                <w:sz w:val="24"/>
                <w:szCs w:val="24"/>
              </w:rPr>
              <w:t>ная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оказание помощи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родителям </w:t>
            </w:r>
            <w:proofErr w:type="gramStart"/>
            <w:r w:rsidRPr="00C8436D">
              <w:rPr>
                <w:rFonts w:ascii="Times New Roman" w:hAnsi="Times New Roman"/>
                <w:color w:val="404040" w:themeColor="text1" w:themeTint="BF"/>
                <w:sz w:val="24"/>
                <w:szCs w:val="24"/>
              </w:rPr>
              <w:t>обучающихся ,</w:t>
            </w:r>
            <w:proofErr w:type="gramEnd"/>
            <w:r w:rsidRPr="00C8436D">
              <w:rPr>
                <w:rFonts w:ascii="Times New Roman" w:hAnsi="Times New Roman"/>
                <w:color w:val="404040" w:themeColor="text1" w:themeTint="BF"/>
                <w:sz w:val="24"/>
                <w:szCs w:val="24"/>
              </w:rPr>
              <w:t xml:space="preserve"> имеющих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сложности адаптационного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периода.</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проблемных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ситуациях</w:t>
            </w:r>
          </w:p>
          <w:p w:rsidR="001909A7" w:rsidRPr="00C8436D" w:rsidRDefault="001909A7" w:rsidP="002D1B68">
            <w:pPr>
              <w:jc w:val="both"/>
              <w:rPr>
                <w:rFonts w:ascii="Times New Roman" w:hAnsi="Times New Roman"/>
                <w:color w:val="404040" w:themeColor="text1" w:themeTint="BF"/>
                <w:sz w:val="24"/>
                <w:szCs w:val="24"/>
              </w:rPr>
            </w:pP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В течение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учебного года</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6</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индивидуальных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консультаций для учителей-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предметников, классных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руководителей по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проблемам, возникающим у</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учеников в адаптационный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период, способах 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разрешения, по вопросу</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разработки индивидуальных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учебных планов.</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A932AE" w:rsidP="002D1B68">
            <w:pPr>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Консультатив</w:t>
            </w:r>
            <w:r w:rsidR="001909A7" w:rsidRPr="00C8436D">
              <w:rPr>
                <w:rFonts w:ascii="Times New Roman" w:hAnsi="Times New Roman"/>
                <w:color w:val="404040" w:themeColor="text1" w:themeTint="BF"/>
                <w:sz w:val="24"/>
                <w:szCs w:val="24"/>
              </w:rPr>
              <w:t>ная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оказание помощи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учителям,</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корректировка 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действий</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течение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учебного года</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7</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Составление пробного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варианта диагностического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инструментария для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исследования уровня</w:t>
            </w:r>
          </w:p>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сформированности</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универсальных учебных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действий.</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A932AE" w:rsidP="002D1B68">
            <w:pPr>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Организацион</w:t>
            </w:r>
            <w:r w:rsidR="001909A7" w:rsidRPr="00C8436D">
              <w:rPr>
                <w:rFonts w:ascii="Times New Roman" w:hAnsi="Times New Roman"/>
                <w:color w:val="404040" w:themeColor="text1" w:themeTint="BF"/>
                <w:sz w:val="24"/>
                <w:szCs w:val="24"/>
              </w:rPr>
              <w:t>но-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методическое</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обеспечение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реализации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системы</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мониторинга</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течение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учебного года</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8</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Исследование уровня</w:t>
            </w:r>
          </w:p>
          <w:p w:rsidR="001909A7" w:rsidRPr="00C8436D" w:rsidRDefault="001909A7" w:rsidP="002D1B68">
            <w:pPr>
              <w:jc w:val="both"/>
              <w:rPr>
                <w:rFonts w:ascii="Times New Roman" w:hAnsi="Times New Roman"/>
                <w:color w:val="404040" w:themeColor="text1" w:themeTint="BF"/>
                <w:sz w:val="24"/>
                <w:szCs w:val="24"/>
              </w:rPr>
            </w:pPr>
            <w:proofErr w:type="spellStart"/>
            <w:r w:rsidRPr="00C8436D">
              <w:rPr>
                <w:rFonts w:ascii="Times New Roman" w:hAnsi="Times New Roman"/>
                <w:color w:val="404040" w:themeColor="text1" w:themeTint="BF"/>
                <w:sz w:val="24"/>
                <w:szCs w:val="24"/>
              </w:rPr>
              <w:t>адаптированности</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обучающихся 5-х классов к</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обучению в основной школе.</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диагностика  </w:t>
            </w: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отслеживание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протекания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процесса</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адаптации,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своевременное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оказание помощи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ученикам</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«группы риска»</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Октябрь -</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апрель</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9</w:t>
            </w: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комплекса</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исследований по выявлению</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уровня </w:t>
            </w:r>
            <w:proofErr w:type="spellStart"/>
            <w:r w:rsidRPr="00C8436D">
              <w:rPr>
                <w:rFonts w:ascii="Times New Roman" w:hAnsi="Times New Roman"/>
                <w:color w:val="404040" w:themeColor="text1" w:themeTint="BF"/>
                <w:sz w:val="24"/>
                <w:szCs w:val="24"/>
              </w:rPr>
              <w:t>сформированности</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универсальных учебных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действий: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диагностический комплект</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«Прогноз и профилактика</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трудностей в обучении»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Л.А. </w:t>
            </w:r>
            <w:proofErr w:type="spellStart"/>
            <w:r w:rsidRPr="00C8436D">
              <w:rPr>
                <w:rFonts w:ascii="Times New Roman" w:hAnsi="Times New Roman"/>
                <w:color w:val="404040" w:themeColor="text1" w:themeTint="BF"/>
                <w:sz w:val="24"/>
                <w:szCs w:val="24"/>
              </w:rPr>
              <w:t>Ясюковой</w:t>
            </w:r>
            <w:proofErr w:type="spellEnd"/>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исследование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коммуникативных УУД;</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исследование регулятивных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УУД.</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диагностика</w:t>
            </w: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выявление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динамики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развития</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декабрь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февраль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март-апрель</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10</w:t>
            </w:r>
          </w:p>
          <w:p w:rsidR="001909A7" w:rsidRPr="00C8436D" w:rsidRDefault="001909A7" w:rsidP="002D1B68">
            <w:pPr>
              <w:jc w:val="both"/>
              <w:rPr>
                <w:rFonts w:ascii="Times New Roman" w:hAnsi="Times New Roman"/>
                <w:color w:val="404040" w:themeColor="text1" w:themeTint="BF"/>
                <w:sz w:val="24"/>
                <w:szCs w:val="24"/>
              </w:rPr>
            </w:pP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родительских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собраний по темам:</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«Сложности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адаптационного периода в 5-</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 классе»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«Роль родителей 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формировании личности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учащегося»</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«Почему учиться трудно»</w:t>
            </w: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просвещение</w:t>
            </w: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повышение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психолого-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педагогической</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компетентности</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родителей</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октябрь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декабрь</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февраль</w:t>
            </w:r>
          </w:p>
          <w:p w:rsidR="001909A7" w:rsidRPr="00C8436D" w:rsidRDefault="001909A7" w:rsidP="002D1B68">
            <w:pPr>
              <w:jc w:val="both"/>
              <w:rPr>
                <w:rFonts w:ascii="Times New Roman" w:hAnsi="Times New Roman"/>
                <w:color w:val="404040" w:themeColor="text1" w:themeTint="BF"/>
                <w:sz w:val="24"/>
                <w:szCs w:val="24"/>
              </w:rPr>
            </w:pPr>
          </w:p>
        </w:tc>
      </w:tr>
      <w:tr w:rsidR="001909A7" w:rsidRPr="00C8436D" w:rsidTr="001909A7">
        <w:tc>
          <w:tcPr>
            <w:tcW w:w="67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11</w:t>
            </w:r>
          </w:p>
        </w:tc>
        <w:tc>
          <w:tcPr>
            <w:tcW w:w="2835"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Проведение коррекционно-</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развивающих занятий с группой обучающихся 5-х</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классов</w:t>
            </w:r>
          </w:p>
          <w:p w:rsidR="001909A7" w:rsidRPr="00C8436D" w:rsidRDefault="001909A7" w:rsidP="002D1B68">
            <w:pPr>
              <w:jc w:val="both"/>
              <w:rPr>
                <w:rFonts w:ascii="Times New Roman" w:hAnsi="Times New Roman"/>
                <w:color w:val="404040" w:themeColor="text1" w:themeTint="BF"/>
                <w:sz w:val="24"/>
                <w:szCs w:val="24"/>
              </w:rPr>
            </w:pPr>
          </w:p>
          <w:p w:rsidR="001909A7" w:rsidRPr="00C8436D" w:rsidRDefault="001909A7" w:rsidP="002D1B68">
            <w:pPr>
              <w:jc w:val="both"/>
              <w:rPr>
                <w:rFonts w:ascii="Times New Roman" w:hAnsi="Times New Roman"/>
                <w:color w:val="404040" w:themeColor="text1" w:themeTint="BF"/>
                <w:sz w:val="24"/>
                <w:szCs w:val="24"/>
              </w:rPr>
            </w:pPr>
          </w:p>
        </w:tc>
        <w:tc>
          <w:tcPr>
            <w:tcW w:w="2658" w:type="dxa"/>
          </w:tcPr>
          <w:p w:rsidR="001909A7" w:rsidRPr="00C8436D" w:rsidRDefault="00A932AE" w:rsidP="002D1B68">
            <w:pPr>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коррекционно</w:t>
            </w:r>
            <w:r w:rsidR="001909A7" w:rsidRPr="00C8436D">
              <w:rPr>
                <w:rFonts w:ascii="Times New Roman" w:hAnsi="Times New Roman"/>
                <w:color w:val="404040" w:themeColor="text1" w:themeTint="BF"/>
                <w:sz w:val="24"/>
                <w:szCs w:val="24"/>
              </w:rPr>
              <w:t>-развивающее</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профилактика</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трудностей в</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обучении</w:t>
            </w:r>
          </w:p>
          <w:p w:rsidR="001909A7" w:rsidRPr="00C8436D" w:rsidRDefault="001909A7" w:rsidP="002D1B68">
            <w:pPr>
              <w:jc w:val="both"/>
              <w:rPr>
                <w:rFonts w:ascii="Times New Roman" w:hAnsi="Times New Roman"/>
                <w:color w:val="404040" w:themeColor="text1" w:themeTint="BF"/>
                <w:sz w:val="24"/>
                <w:szCs w:val="24"/>
              </w:rPr>
            </w:pPr>
          </w:p>
        </w:tc>
        <w:tc>
          <w:tcPr>
            <w:tcW w:w="2056" w:type="dxa"/>
          </w:tcPr>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течение</w:t>
            </w:r>
          </w:p>
          <w:p w:rsidR="001909A7" w:rsidRPr="00C8436D" w:rsidRDefault="001909A7" w:rsidP="002D1B68">
            <w:pPr>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учебного года</w:t>
            </w:r>
          </w:p>
          <w:p w:rsidR="001909A7" w:rsidRPr="00C8436D" w:rsidRDefault="001909A7" w:rsidP="002D1B68">
            <w:pPr>
              <w:jc w:val="both"/>
              <w:rPr>
                <w:rFonts w:ascii="Times New Roman" w:hAnsi="Times New Roman"/>
                <w:color w:val="404040" w:themeColor="text1" w:themeTint="BF"/>
                <w:sz w:val="24"/>
                <w:szCs w:val="24"/>
              </w:rPr>
            </w:pPr>
          </w:p>
        </w:tc>
      </w:tr>
    </w:tbl>
    <w:p w:rsidR="001909A7" w:rsidRPr="00C8436D" w:rsidRDefault="001909A7" w:rsidP="002D1B68">
      <w:pPr>
        <w:rPr>
          <w:rFonts w:ascii="Times New Roman" w:hAnsi="Times New Roman"/>
          <w:color w:val="404040" w:themeColor="text1" w:themeTint="BF"/>
          <w:sz w:val="24"/>
          <w:szCs w:val="24"/>
        </w:rPr>
      </w:pP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3.2.3. Финансовое обеспечение реализации основной образовательной программы основного общего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roofErr w:type="spellStart"/>
      <w:r w:rsidRPr="00C8436D">
        <w:rPr>
          <w:rFonts w:ascii="Times New Roman" w:hAnsi="Times New Roman"/>
          <w:color w:val="404040" w:themeColor="text1" w:themeTint="BF"/>
          <w:sz w:val="24"/>
          <w:szCs w:val="24"/>
        </w:rPr>
        <w:t>Объѐм</w:t>
      </w:r>
      <w:proofErr w:type="spellEnd"/>
      <w:r w:rsidRPr="00C8436D">
        <w:rPr>
          <w:rFonts w:ascii="Times New Roman" w:hAnsi="Times New Roman"/>
          <w:color w:val="404040" w:themeColor="text1" w:themeTint="BF"/>
          <w:sz w:val="24"/>
          <w:szCs w:val="24"/>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Задание учредителя обеспечивает соответствие показателей </w:t>
      </w:r>
      <w:proofErr w:type="spellStart"/>
      <w:r w:rsidRPr="00C8436D">
        <w:rPr>
          <w:rFonts w:ascii="Times New Roman" w:hAnsi="Times New Roman"/>
          <w:color w:val="404040" w:themeColor="text1" w:themeTint="BF"/>
          <w:sz w:val="24"/>
          <w:szCs w:val="24"/>
        </w:rPr>
        <w:t>объѐмов</w:t>
      </w:r>
      <w:proofErr w:type="spellEnd"/>
      <w:r w:rsidRPr="00C8436D">
        <w:rPr>
          <w:rFonts w:ascii="Times New Roman" w:hAnsi="Times New Roman"/>
          <w:color w:val="404040" w:themeColor="text1" w:themeTint="BF"/>
          <w:sz w:val="24"/>
          <w:szCs w:val="24"/>
        </w:rPr>
        <w:t xml:space="preserve">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финансирования. Введение нормативного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финансирования определяет механизм формирования расходов и доведения средств на реализацию:</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Сохранение и укрепление психологического здоровья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Развитие экологической культуры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Формирование ценности здоровья и безопасного образа жизни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Мониторинг возможностей и </w:t>
      </w:r>
      <w:proofErr w:type="gramStart"/>
      <w:r w:rsidRPr="00C8436D">
        <w:rPr>
          <w:rFonts w:ascii="Times New Roman" w:hAnsi="Times New Roman"/>
          <w:color w:val="404040" w:themeColor="text1" w:themeTint="BF"/>
          <w:sz w:val="24"/>
          <w:szCs w:val="24"/>
        </w:rPr>
        <w:t>способностей  учащихся</w:t>
      </w:r>
      <w:proofErr w:type="gramEnd"/>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Поддержка детских объединений и ученического самоуправления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Формирование коммуникативных навыков в разновозрастной среде и среде сверстников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Обеспечение осознанного и ответственного выбора дальнейшей профессиональной сферы деятельности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Выявление и поддержка </w:t>
      </w:r>
      <w:proofErr w:type="spellStart"/>
      <w:r w:rsidRPr="00C8436D">
        <w:rPr>
          <w:rFonts w:ascii="Times New Roman" w:hAnsi="Times New Roman"/>
          <w:color w:val="404040" w:themeColor="text1" w:themeTint="BF"/>
          <w:sz w:val="24"/>
          <w:szCs w:val="24"/>
        </w:rPr>
        <w:t>одарѐнных</w:t>
      </w:r>
      <w:proofErr w:type="spellEnd"/>
      <w:r w:rsidRPr="00C8436D">
        <w:rPr>
          <w:rFonts w:ascii="Times New Roman" w:hAnsi="Times New Roman"/>
          <w:color w:val="404040" w:themeColor="text1" w:themeTint="BF"/>
          <w:sz w:val="24"/>
          <w:szCs w:val="24"/>
        </w:rPr>
        <w:t xml:space="preserve"> детей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Выявление и поддержка детей с особыми образовательными потребностями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Применение принципа нормативного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финансирования на уровне школы заключается в определении стоимости стандартной (базовой) бюджетной образовательной услуги в </w:t>
      </w:r>
      <w:proofErr w:type="gramStart"/>
      <w:r w:rsidRPr="00C8436D">
        <w:rPr>
          <w:rFonts w:ascii="Times New Roman" w:hAnsi="Times New Roman"/>
          <w:color w:val="404040" w:themeColor="text1" w:themeTint="BF"/>
          <w:sz w:val="24"/>
          <w:szCs w:val="24"/>
        </w:rPr>
        <w:t>школе  не</w:t>
      </w:r>
      <w:proofErr w:type="gramEnd"/>
      <w:r w:rsidRPr="00C8436D">
        <w:rPr>
          <w:rFonts w:ascii="Times New Roman" w:hAnsi="Times New Roman"/>
          <w:color w:val="404040" w:themeColor="text1" w:themeTint="BF"/>
          <w:sz w:val="24"/>
          <w:szCs w:val="24"/>
        </w:rPr>
        <w:t xml:space="preserve"> ниже уровня фактически сложившейся стоимости в предыдущем финансовом году.</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Региональный </w:t>
      </w:r>
      <w:proofErr w:type="spellStart"/>
      <w:r w:rsidRPr="00C8436D">
        <w:rPr>
          <w:rFonts w:ascii="Times New Roman" w:hAnsi="Times New Roman"/>
          <w:color w:val="404040" w:themeColor="text1" w:themeTint="BF"/>
          <w:sz w:val="24"/>
          <w:szCs w:val="24"/>
        </w:rPr>
        <w:t>расчѐтный</w:t>
      </w:r>
      <w:proofErr w:type="spellEnd"/>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подушевой</w:t>
      </w:r>
      <w:proofErr w:type="spellEnd"/>
      <w:r w:rsidRPr="00C8436D">
        <w:rPr>
          <w:rFonts w:ascii="Times New Roman" w:hAnsi="Times New Roman"/>
          <w:color w:val="404040" w:themeColor="text1" w:themeTint="BF"/>
          <w:sz w:val="24"/>
          <w:szCs w:val="24"/>
        </w:rPr>
        <w:t xml:space="preserve"> норматив — это минимально допустимый </w:t>
      </w:r>
      <w:proofErr w:type="spellStart"/>
      <w:r w:rsidRPr="00C8436D">
        <w:rPr>
          <w:rFonts w:ascii="Times New Roman" w:hAnsi="Times New Roman"/>
          <w:color w:val="404040" w:themeColor="text1" w:themeTint="BF"/>
          <w:sz w:val="24"/>
          <w:szCs w:val="24"/>
        </w:rPr>
        <w:t>объѐм</w:t>
      </w:r>
      <w:proofErr w:type="spellEnd"/>
      <w:r w:rsidRPr="00C8436D">
        <w:rPr>
          <w:rFonts w:ascii="Times New Roman" w:hAnsi="Times New Roman"/>
          <w:color w:val="404040" w:themeColor="text1" w:themeTint="BF"/>
          <w:sz w:val="24"/>
          <w:szCs w:val="24"/>
        </w:rPr>
        <w:t xml:space="preserve"> финансовых средств, необходимых для реализации основной образовательной программы в учреждениях данного региона в соответствии с ФГОС в </w:t>
      </w:r>
      <w:proofErr w:type="spellStart"/>
      <w:r w:rsidRPr="00C8436D">
        <w:rPr>
          <w:rFonts w:ascii="Times New Roman" w:hAnsi="Times New Roman"/>
          <w:color w:val="404040" w:themeColor="text1" w:themeTint="BF"/>
          <w:sz w:val="24"/>
          <w:szCs w:val="24"/>
        </w:rPr>
        <w:t>расчѐте</w:t>
      </w:r>
      <w:proofErr w:type="spellEnd"/>
      <w:r w:rsidRPr="00C8436D">
        <w:rPr>
          <w:rFonts w:ascii="Times New Roman" w:hAnsi="Times New Roman"/>
          <w:color w:val="404040" w:themeColor="text1" w:themeTint="BF"/>
          <w:sz w:val="24"/>
          <w:szCs w:val="24"/>
        </w:rPr>
        <w:t xml:space="preserve">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w:t>
      </w:r>
      <w:proofErr w:type="gramStart"/>
      <w:r w:rsidRPr="00C8436D">
        <w:rPr>
          <w:rFonts w:ascii="Times New Roman" w:hAnsi="Times New Roman"/>
          <w:color w:val="404040" w:themeColor="text1" w:themeTint="BF"/>
          <w:sz w:val="24"/>
          <w:szCs w:val="24"/>
        </w:rPr>
        <w:t>школы  за</w:t>
      </w:r>
      <w:proofErr w:type="gramEnd"/>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счѐт</w:t>
      </w:r>
      <w:proofErr w:type="spellEnd"/>
      <w:r w:rsidRPr="00C8436D">
        <w:rPr>
          <w:rFonts w:ascii="Times New Roman" w:hAnsi="Times New Roman"/>
          <w:color w:val="404040" w:themeColor="text1" w:themeTint="BF"/>
          <w:sz w:val="24"/>
          <w:szCs w:val="24"/>
        </w:rPr>
        <w:t xml:space="preserve"> средств местных бюджетов сверх установленного регионального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норматива. Региональный </w:t>
      </w:r>
      <w:proofErr w:type="spellStart"/>
      <w:r w:rsidRPr="00C8436D">
        <w:rPr>
          <w:rFonts w:ascii="Times New Roman" w:hAnsi="Times New Roman"/>
          <w:color w:val="404040" w:themeColor="text1" w:themeTint="BF"/>
          <w:sz w:val="24"/>
          <w:szCs w:val="24"/>
        </w:rPr>
        <w:t>расчѐтный</w:t>
      </w:r>
      <w:proofErr w:type="spellEnd"/>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подушевой</w:t>
      </w:r>
      <w:proofErr w:type="spellEnd"/>
      <w:r w:rsidRPr="00C8436D">
        <w:rPr>
          <w:rFonts w:ascii="Times New Roman" w:hAnsi="Times New Roman"/>
          <w:color w:val="404040" w:themeColor="text1" w:themeTint="BF"/>
          <w:sz w:val="24"/>
          <w:szCs w:val="24"/>
        </w:rPr>
        <w:t xml:space="preserve"> норматив должен покрывать следующие расходы на год:</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оплату труда работников школы с </w:t>
      </w:r>
      <w:proofErr w:type="spellStart"/>
      <w:r w:rsidRPr="00C8436D">
        <w:rPr>
          <w:rFonts w:ascii="Times New Roman" w:hAnsi="Times New Roman"/>
          <w:color w:val="404040" w:themeColor="text1" w:themeTint="BF"/>
          <w:sz w:val="24"/>
          <w:szCs w:val="24"/>
        </w:rPr>
        <w:t>учѐтом</w:t>
      </w:r>
      <w:proofErr w:type="spellEnd"/>
      <w:r w:rsidRPr="00C8436D">
        <w:rPr>
          <w:rFonts w:ascii="Times New Roman" w:hAnsi="Times New Roman"/>
          <w:color w:val="404040" w:themeColor="text1" w:themeTint="BF"/>
          <w:sz w:val="24"/>
          <w:szCs w:val="24"/>
        </w:rPr>
        <w:t xml:space="preserve"> районных коэффициентов к заработной плате,</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а также отчисления;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proofErr w:type="gramStart"/>
      <w:r w:rsidRPr="00C8436D">
        <w:rPr>
          <w:rFonts w:ascii="Times New Roman" w:hAnsi="Times New Roman"/>
          <w:color w:val="404040" w:themeColor="text1" w:themeTint="BF"/>
          <w:sz w:val="24"/>
          <w:szCs w:val="24"/>
        </w:rPr>
        <w:t>иные  хозяйственные</w:t>
      </w:r>
      <w:proofErr w:type="gramEnd"/>
      <w:r w:rsidRPr="00C8436D">
        <w:rPr>
          <w:rFonts w:ascii="Times New Roman" w:hAnsi="Times New Roman"/>
          <w:color w:val="404040" w:themeColor="text1" w:themeTint="BF"/>
          <w:sz w:val="24"/>
          <w:szCs w:val="24"/>
        </w:rPr>
        <w:t xml:space="preserve">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Реализация принципа нормативного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финансирования осуществляется на </w:t>
      </w:r>
      <w:proofErr w:type="spellStart"/>
      <w:r w:rsidRPr="00C8436D">
        <w:rPr>
          <w:rFonts w:ascii="Times New Roman" w:hAnsi="Times New Roman"/>
          <w:color w:val="404040" w:themeColor="text1" w:themeTint="BF"/>
          <w:sz w:val="24"/>
          <w:szCs w:val="24"/>
        </w:rPr>
        <w:t>трѐх</w:t>
      </w:r>
      <w:proofErr w:type="spellEnd"/>
      <w:r w:rsidRPr="00C8436D">
        <w:rPr>
          <w:rFonts w:ascii="Times New Roman" w:hAnsi="Times New Roman"/>
          <w:color w:val="404040" w:themeColor="text1" w:themeTint="BF"/>
          <w:sz w:val="24"/>
          <w:szCs w:val="24"/>
        </w:rPr>
        <w:t xml:space="preserve"> следующих уровнях:</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межбюджетных отношений (бюджет субъекта РФ — муниципальный бюджет);</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proofErr w:type="spellStart"/>
      <w:proofErr w:type="gramStart"/>
      <w:r w:rsidRPr="00C8436D">
        <w:rPr>
          <w:rFonts w:ascii="Times New Roman" w:hAnsi="Times New Roman"/>
          <w:color w:val="404040" w:themeColor="text1" w:themeTint="BF"/>
          <w:sz w:val="24"/>
          <w:szCs w:val="24"/>
        </w:rPr>
        <w:t>внутрибюджетных</w:t>
      </w:r>
      <w:proofErr w:type="spellEnd"/>
      <w:r w:rsidRPr="00C8436D">
        <w:rPr>
          <w:rFonts w:ascii="Times New Roman" w:hAnsi="Times New Roman"/>
          <w:color w:val="404040" w:themeColor="text1" w:themeTint="BF"/>
          <w:sz w:val="24"/>
          <w:szCs w:val="24"/>
        </w:rPr>
        <w:t xml:space="preserve">  отношений</w:t>
      </w:r>
      <w:proofErr w:type="gramEnd"/>
      <w:r w:rsidRPr="00C8436D">
        <w:rPr>
          <w:rFonts w:ascii="Times New Roman" w:hAnsi="Times New Roman"/>
          <w:color w:val="404040" w:themeColor="text1" w:themeTint="BF"/>
          <w:sz w:val="24"/>
          <w:szCs w:val="24"/>
        </w:rPr>
        <w:t xml:space="preserve">  (мун</w:t>
      </w:r>
      <w:r w:rsidR="00A932AE">
        <w:rPr>
          <w:rFonts w:ascii="Times New Roman" w:hAnsi="Times New Roman"/>
          <w:color w:val="404040" w:themeColor="text1" w:themeTint="BF"/>
          <w:sz w:val="24"/>
          <w:szCs w:val="24"/>
        </w:rPr>
        <w:t>иципальный  бюджет  —  образова</w:t>
      </w:r>
      <w:r w:rsidRPr="00C8436D">
        <w:rPr>
          <w:rFonts w:ascii="Times New Roman" w:hAnsi="Times New Roman"/>
          <w:color w:val="404040" w:themeColor="text1" w:themeTint="BF"/>
          <w:sz w:val="24"/>
          <w:szCs w:val="24"/>
        </w:rPr>
        <w:t>тельное учреждение);</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образовательного учреждения.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w:t>
      </w:r>
      <w:proofErr w:type="gramStart"/>
      <w:r w:rsidRPr="00C8436D">
        <w:rPr>
          <w:rFonts w:ascii="Times New Roman" w:hAnsi="Times New Roman"/>
          <w:color w:val="404040" w:themeColor="text1" w:themeTint="BF"/>
          <w:sz w:val="24"/>
          <w:szCs w:val="24"/>
        </w:rPr>
        <w:t xml:space="preserve">должен  </w:t>
      </w:r>
      <w:r w:rsidRPr="00C8436D">
        <w:rPr>
          <w:rFonts w:ascii="Times New Roman" w:hAnsi="Times New Roman"/>
          <w:color w:val="404040" w:themeColor="text1" w:themeTint="BF"/>
          <w:sz w:val="24"/>
          <w:szCs w:val="24"/>
        </w:rPr>
        <w:lastRenderedPageBreak/>
        <w:t>обеспечить</w:t>
      </w:r>
      <w:proofErr w:type="gramEnd"/>
      <w:r w:rsidRPr="00C8436D">
        <w:rPr>
          <w:rFonts w:ascii="Times New Roman" w:hAnsi="Times New Roman"/>
          <w:color w:val="404040" w:themeColor="text1" w:themeTint="BF"/>
          <w:sz w:val="24"/>
          <w:szCs w:val="24"/>
        </w:rPr>
        <w:t xml:space="preserve">  нормативно-правовое  закрепление  на  региональном  уровне следующих положений: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неуменьшение</w:t>
      </w:r>
      <w:proofErr w:type="spellEnd"/>
      <w:r w:rsidRPr="00C8436D">
        <w:rPr>
          <w:rFonts w:ascii="Times New Roman" w:hAnsi="Times New Roman"/>
          <w:color w:val="404040" w:themeColor="text1" w:themeTint="BF"/>
          <w:sz w:val="24"/>
          <w:szCs w:val="24"/>
        </w:rPr>
        <w:t xml:space="preserve"> уровня финансирования по статьям расходов, </w:t>
      </w:r>
      <w:proofErr w:type="spellStart"/>
      <w:r w:rsidRPr="00C8436D">
        <w:rPr>
          <w:rFonts w:ascii="Times New Roman" w:hAnsi="Times New Roman"/>
          <w:color w:val="404040" w:themeColor="text1" w:themeTint="BF"/>
          <w:sz w:val="24"/>
          <w:szCs w:val="24"/>
        </w:rPr>
        <w:t>включѐнным</w:t>
      </w:r>
      <w:proofErr w:type="spellEnd"/>
      <w:r w:rsidRPr="00C8436D">
        <w:rPr>
          <w:rFonts w:ascii="Times New Roman" w:hAnsi="Times New Roman"/>
          <w:color w:val="404040" w:themeColor="text1" w:themeTint="BF"/>
          <w:sz w:val="24"/>
          <w:szCs w:val="24"/>
        </w:rPr>
        <w:t xml:space="preserve"> в величину</w:t>
      </w:r>
      <w:r w:rsidR="00A932AE">
        <w:rPr>
          <w:rFonts w:ascii="Times New Roman" w:hAnsi="Times New Roman"/>
          <w:color w:val="404040" w:themeColor="text1" w:themeTint="BF"/>
          <w:sz w:val="24"/>
          <w:szCs w:val="24"/>
        </w:rPr>
        <w:t xml:space="preserve"> р</w:t>
      </w:r>
      <w:r w:rsidRPr="00C8436D">
        <w:rPr>
          <w:rFonts w:ascii="Times New Roman" w:hAnsi="Times New Roman"/>
          <w:color w:val="404040" w:themeColor="text1" w:themeTint="BF"/>
          <w:sz w:val="24"/>
          <w:szCs w:val="24"/>
        </w:rPr>
        <w:t xml:space="preserve">егионального </w:t>
      </w:r>
      <w:proofErr w:type="spellStart"/>
      <w:r w:rsidRPr="00C8436D">
        <w:rPr>
          <w:rFonts w:ascii="Times New Roman" w:hAnsi="Times New Roman"/>
          <w:color w:val="404040" w:themeColor="text1" w:themeTint="BF"/>
          <w:sz w:val="24"/>
          <w:szCs w:val="24"/>
        </w:rPr>
        <w:t>расчѐтного</w:t>
      </w:r>
      <w:proofErr w:type="spellEnd"/>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w:t>
      </w:r>
      <w:proofErr w:type="gramStart"/>
      <w:r w:rsidRPr="00C8436D">
        <w:rPr>
          <w:rFonts w:ascii="Times New Roman" w:hAnsi="Times New Roman"/>
          <w:color w:val="404040" w:themeColor="text1" w:themeTint="BF"/>
          <w:sz w:val="24"/>
          <w:szCs w:val="24"/>
        </w:rPr>
        <w:t>но  и</w:t>
      </w:r>
      <w:proofErr w:type="gramEnd"/>
      <w:r w:rsidRPr="00C8436D">
        <w:rPr>
          <w:rFonts w:ascii="Times New Roman" w:hAnsi="Times New Roman"/>
          <w:color w:val="404040" w:themeColor="text1" w:themeTint="BF"/>
          <w:sz w:val="24"/>
          <w:szCs w:val="24"/>
        </w:rPr>
        <w:t xml:space="preserve">  на  уровне  </w:t>
      </w:r>
      <w:proofErr w:type="spellStart"/>
      <w:r w:rsidRPr="00C8436D">
        <w:rPr>
          <w:rFonts w:ascii="Times New Roman" w:hAnsi="Times New Roman"/>
          <w:color w:val="404040" w:themeColor="text1" w:themeTint="BF"/>
          <w:sz w:val="24"/>
          <w:szCs w:val="24"/>
        </w:rPr>
        <w:t>внутрибюджетных</w:t>
      </w:r>
      <w:proofErr w:type="spellEnd"/>
      <w:r w:rsidRPr="00C8436D">
        <w:rPr>
          <w:rFonts w:ascii="Times New Roman" w:hAnsi="Times New Roman"/>
          <w:color w:val="404040" w:themeColor="text1" w:themeTint="BF"/>
          <w:sz w:val="24"/>
          <w:szCs w:val="24"/>
        </w:rPr>
        <w:t xml:space="preserve">  отношений  (муниципальный  бюджет  — общеобразовательное учреждение) и школа.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 связи с требованиями Стандарта при </w:t>
      </w:r>
      <w:proofErr w:type="spellStart"/>
      <w:r w:rsidRPr="00C8436D">
        <w:rPr>
          <w:rFonts w:ascii="Times New Roman" w:hAnsi="Times New Roman"/>
          <w:color w:val="404040" w:themeColor="text1" w:themeTint="BF"/>
          <w:sz w:val="24"/>
          <w:szCs w:val="24"/>
        </w:rPr>
        <w:t>расчѐте</w:t>
      </w:r>
      <w:proofErr w:type="spellEnd"/>
      <w:r w:rsidRPr="00C8436D">
        <w:rPr>
          <w:rFonts w:ascii="Times New Roman" w:hAnsi="Times New Roman"/>
          <w:color w:val="404040" w:themeColor="text1" w:themeTint="BF"/>
          <w:sz w:val="24"/>
          <w:szCs w:val="24"/>
        </w:rPr>
        <w:t xml:space="preserve"> регионального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w:t>
      </w:r>
      <w:proofErr w:type="spellStart"/>
      <w:proofErr w:type="gramStart"/>
      <w:r w:rsidRPr="00C8436D">
        <w:rPr>
          <w:rFonts w:ascii="Times New Roman" w:hAnsi="Times New Roman"/>
          <w:color w:val="404040" w:themeColor="text1" w:themeTint="BF"/>
          <w:sz w:val="24"/>
          <w:szCs w:val="24"/>
        </w:rPr>
        <w:t>щколы</w:t>
      </w:r>
      <w:proofErr w:type="spellEnd"/>
      <w:r w:rsidRPr="00C8436D">
        <w:rPr>
          <w:rFonts w:ascii="Times New Roman" w:hAnsi="Times New Roman"/>
          <w:color w:val="404040" w:themeColor="text1" w:themeTint="BF"/>
          <w:sz w:val="24"/>
          <w:szCs w:val="24"/>
        </w:rPr>
        <w:t xml:space="preserve">  осуществляется</w:t>
      </w:r>
      <w:proofErr w:type="gramEnd"/>
      <w:r w:rsidRPr="00C8436D">
        <w:rPr>
          <w:rFonts w:ascii="Times New Roman" w:hAnsi="Times New Roman"/>
          <w:color w:val="404040" w:themeColor="text1" w:themeTint="BF"/>
          <w:sz w:val="24"/>
          <w:szCs w:val="24"/>
        </w:rPr>
        <w:t xml:space="preserve"> в пределах </w:t>
      </w:r>
      <w:proofErr w:type="spellStart"/>
      <w:r w:rsidRPr="00C8436D">
        <w:rPr>
          <w:rFonts w:ascii="Times New Roman" w:hAnsi="Times New Roman"/>
          <w:color w:val="404040" w:themeColor="text1" w:themeTint="BF"/>
          <w:sz w:val="24"/>
          <w:szCs w:val="24"/>
        </w:rPr>
        <w:t>объѐма</w:t>
      </w:r>
      <w:proofErr w:type="spellEnd"/>
      <w:r w:rsidRPr="00C8436D">
        <w:rPr>
          <w:rFonts w:ascii="Times New Roman" w:hAnsi="Times New Roman"/>
          <w:color w:val="404040" w:themeColor="text1" w:themeTint="BF"/>
          <w:sz w:val="24"/>
          <w:szCs w:val="24"/>
        </w:rPr>
        <w:t xml:space="preserve"> средств школы  на текущий финансовый год, </w:t>
      </w:r>
      <w:proofErr w:type="spellStart"/>
      <w:r w:rsidRPr="00C8436D">
        <w:rPr>
          <w:rFonts w:ascii="Times New Roman" w:hAnsi="Times New Roman"/>
          <w:color w:val="404040" w:themeColor="text1" w:themeTint="BF"/>
          <w:sz w:val="24"/>
          <w:szCs w:val="24"/>
        </w:rPr>
        <w:t>определѐнного</w:t>
      </w:r>
      <w:proofErr w:type="spellEnd"/>
      <w:r w:rsidRPr="00C8436D">
        <w:rPr>
          <w:rFonts w:ascii="Times New Roman" w:hAnsi="Times New Roman"/>
          <w:color w:val="404040" w:themeColor="text1" w:themeTint="BF"/>
          <w:sz w:val="24"/>
          <w:szCs w:val="24"/>
        </w:rPr>
        <w:t xml:space="preserve"> в соответствии с региональным </w:t>
      </w:r>
      <w:proofErr w:type="spellStart"/>
      <w:r w:rsidRPr="00C8436D">
        <w:rPr>
          <w:rFonts w:ascii="Times New Roman" w:hAnsi="Times New Roman"/>
          <w:color w:val="404040" w:themeColor="text1" w:themeTint="BF"/>
          <w:sz w:val="24"/>
          <w:szCs w:val="24"/>
        </w:rPr>
        <w:t>расчѐтным</w:t>
      </w:r>
      <w:proofErr w:type="spellEnd"/>
      <w:r w:rsidRPr="00C8436D">
        <w:rPr>
          <w:rFonts w:ascii="Times New Roman" w:hAnsi="Times New Roman"/>
          <w:color w:val="404040" w:themeColor="text1" w:themeTint="BF"/>
          <w:sz w:val="24"/>
          <w:szCs w:val="24"/>
        </w:rPr>
        <w:t xml:space="preserve"> </w:t>
      </w:r>
      <w:proofErr w:type="spellStart"/>
      <w:r w:rsidRPr="00C8436D">
        <w:rPr>
          <w:rFonts w:ascii="Times New Roman" w:hAnsi="Times New Roman"/>
          <w:color w:val="404040" w:themeColor="text1" w:themeTint="BF"/>
          <w:sz w:val="24"/>
          <w:szCs w:val="24"/>
        </w:rPr>
        <w:t>подушевым</w:t>
      </w:r>
      <w:proofErr w:type="spellEnd"/>
      <w:r w:rsidRPr="00C8436D">
        <w:rPr>
          <w:rFonts w:ascii="Times New Roman" w:hAnsi="Times New Roman"/>
          <w:color w:val="404040" w:themeColor="text1" w:themeTint="BF"/>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соответствии с установленным порядком финансирования оплаты труда работников школы: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фонд оплаты труда школы состоит из базовой части и стимулирующей части.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Рекомендуемый диапазон </w:t>
      </w:r>
      <w:proofErr w:type="spellStart"/>
      <w:r w:rsidRPr="00C8436D">
        <w:rPr>
          <w:rFonts w:ascii="Times New Roman" w:hAnsi="Times New Roman"/>
          <w:color w:val="404040" w:themeColor="text1" w:themeTint="BF"/>
          <w:sz w:val="24"/>
          <w:szCs w:val="24"/>
        </w:rPr>
        <w:t>стимулирущей</w:t>
      </w:r>
      <w:proofErr w:type="spellEnd"/>
      <w:r w:rsidRPr="00C8436D">
        <w:rPr>
          <w:rFonts w:ascii="Times New Roman" w:hAnsi="Times New Roman"/>
          <w:color w:val="404040" w:themeColor="text1" w:themeTint="BF"/>
          <w:sz w:val="24"/>
          <w:szCs w:val="24"/>
        </w:rPr>
        <w:t xml:space="preserve"> доли фонда оплаты труда — от 20 до 40%.</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Значение </w:t>
      </w:r>
      <w:proofErr w:type="spellStart"/>
      <w:r w:rsidRPr="00C8436D">
        <w:rPr>
          <w:rFonts w:ascii="Times New Roman" w:hAnsi="Times New Roman"/>
          <w:color w:val="404040" w:themeColor="text1" w:themeTint="BF"/>
          <w:sz w:val="24"/>
          <w:szCs w:val="24"/>
        </w:rPr>
        <w:t>стимулирущей</w:t>
      </w:r>
      <w:proofErr w:type="spellEnd"/>
      <w:r w:rsidRPr="00C8436D">
        <w:rPr>
          <w:rFonts w:ascii="Times New Roman" w:hAnsi="Times New Roman"/>
          <w:color w:val="404040" w:themeColor="text1" w:themeTint="BF"/>
          <w:sz w:val="24"/>
          <w:szCs w:val="24"/>
        </w:rPr>
        <w:t xml:space="preserve"> доли определяется школой самостоятельно;</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базовая часть фонда оплаты труда обеспечивает гарантированную заработную плату </w:t>
      </w:r>
      <w:proofErr w:type="gramStart"/>
      <w:r w:rsidRPr="00C8436D">
        <w:rPr>
          <w:rFonts w:ascii="Times New Roman" w:hAnsi="Times New Roman"/>
          <w:color w:val="404040" w:themeColor="text1" w:themeTint="BF"/>
          <w:sz w:val="24"/>
          <w:szCs w:val="24"/>
        </w:rPr>
        <w:t>руководителей,  педагогических</w:t>
      </w:r>
      <w:proofErr w:type="gramEnd"/>
      <w:r w:rsidRPr="00C8436D">
        <w:rPr>
          <w:rFonts w:ascii="Times New Roman" w:hAnsi="Times New Roman"/>
          <w:color w:val="404040" w:themeColor="text1" w:themeTint="BF"/>
          <w:sz w:val="24"/>
          <w:szCs w:val="24"/>
        </w:rPr>
        <w:t xml:space="preserve">  работников,  непосредственно  осуществляющих образовательный процесс, учебно-вспомогательного и младшего обслуживающего персонала школы;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рекомендуемое оптимальное значение </w:t>
      </w:r>
      <w:proofErr w:type="spellStart"/>
      <w:r w:rsidRPr="00C8436D">
        <w:rPr>
          <w:rFonts w:ascii="Times New Roman" w:hAnsi="Times New Roman"/>
          <w:color w:val="404040" w:themeColor="text1" w:themeTint="BF"/>
          <w:sz w:val="24"/>
          <w:szCs w:val="24"/>
        </w:rPr>
        <w:t>объѐма</w:t>
      </w:r>
      <w:proofErr w:type="spellEnd"/>
      <w:r w:rsidRPr="00C8436D">
        <w:rPr>
          <w:rFonts w:ascii="Times New Roman" w:hAnsi="Times New Roman"/>
          <w:color w:val="404040" w:themeColor="text1" w:themeTint="BF"/>
          <w:sz w:val="24"/>
          <w:szCs w:val="24"/>
        </w:rPr>
        <w:t xml:space="preserve"> фонда оплаты труда педагогического персонала — 70% от общего </w:t>
      </w:r>
      <w:proofErr w:type="spellStart"/>
      <w:r w:rsidRPr="00C8436D">
        <w:rPr>
          <w:rFonts w:ascii="Times New Roman" w:hAnsi="Times New Roman"/>
          <w:color w:val="404040" w:themeColor="text1" w:themeTint="BF"/>
          <w:sz w:val="24"/>
          <w:szCs w:val="24"/>
        </w:rPr>
        <w:t>объѐма</w:t>
      </w:r>
      <w:proofErr w:type="spellEnd"/>
      <w:r w:rsidRPr="00C8436D">
        <w:rPr>
          <w:rFonts w:ascii="Times New Roman" w:hAnsi="Times New Roman"/>
          <w:color w:val="404040" w:themeColor="text1" w:themeTint="BF"/>
          <w:sz w:val="24"/>
          <w:szCs w:val="24"/>
        </w:rPr>
        <w:t xml:space="preserve"> фонда оплаты труда. Значение или диапазон фонда оплаты труда педагогического персонала определяется самостоятельно школой;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базовая часть фонда оплаты труда для педагогического персонала, </w:t>
      </w:r>
      <w:proofErr w:type="spellStart"/>
      <w:r w:rsidRPr="00C8436D">
        <w:rPr>
          <w:rFonts w:ascii="Times New Roman" w:hAnsi="Times New Roman"/>
          <w:color w:val="404040" w:themeColor="text1" w:themeTint="BF"/>
          <w:sz w:val="24"/>
          <w:szCs w:val="24"/>
        </w:rPr>
        <w:t>осуществляющегоучебный</w:t>
      </w:r>
      <w:proofErr w:type="spellEnd"/>
      <w:r w:rsidRPr="00C8436D">
        <w:rPr>
          <w:rFonts w:ascii="Times New Roman" w:hAnsi="Times New Roman"/>
          <w:color w:val="404040" w:themeColor="text1" w:themeTint="BF"/>
          <w:sz w:val="24"/>
          <w:szCs w:val="24"/>
        </w:rPr>
        <w:t xml:space="preserve"> процесс, состоит из общей части и специальной части;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общая часть фонда оплаты труда обеспечивает гарантированную оплату труда педагогического работника исходя из количества </w:t>
      </w:r>
      <w:proofErr w:type="spellStart"/>
      <w:r w:rsidRPr="00C8436D">
        <w:rPr>
          <w:rFonts w:ascii="Times New Roman" w:hAnsi="Times New Roman"/>
          <w:color w:val="404040" w:themeColor="text1" w:themeTint="BF"/>
          <w:sz w:val="24"/>
          <w:szCs w:val="24"/>
        </w:rPr>
        <w:t>проведѐнных</w:t>
      </w:r>
      <w:proofErr w:type="spellEnd"/>
      <w:r w:rsidRPr="00C8436D">
        <w:rPr>
          <w:rFonts w:ascii="Times New Roman" w:hAnsi="Times New Roman"/>
          <w:color w:val="404040" w:themeColor="text1" w:themeTint="BF"/>
          <w:sz w:val="24"/>
          <w:szCs w:val="24"/>
        </w:rPr>
        <w:t xml:space="preserve"> им учебных часов и численности обучающихся в классах.</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w:t>
      </w:r>
      <w:proofErr w:type="gramStart"/>
      <w:r w:rsidRPr="00C8436D">
        <w:rPr>
          <w:rFonts w:ascii="Times New Roman" w:hAnsi="Times New Roman"/>
          <w:color w:val="404040" w:themeColor="text1" w:themeTint="BF"/>
          <w:sz w:val="24"/>
          <w:szCs w:val="24"/>
        </w:rPr>
        <w:t>результатам  освоения</w:t>
      </w:r>
      <w:proofErr w:type="gramEnd"/>
      <w:r w:rsidRPr="00C8436D">
        <w:rPr>
          <w:rFonts w:ascii="Times New Roman" w:hAnsi="Times New Roman"/>
          <w:color w:val="404040" w:themeColor="text1" w:themeTint="BF"/>
          <w:sz w:val="24"/>
          <w:szCs w:val="24"/>
        </w:rPr>
        <w:t xml:space="preserve">  основной  образовательной  программы  основного  общего</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C8436D">
        <w:rPr>
          <w:rFonts w:ascii="Times New Roman" w:hAnsi="Times New Roman"/>
          <w:color w:val="404040" w:themeColor="text1" w:themeTint="BF"/>
          <w:sz w:val="24"/>
          <w:szCs w:val="24"/>
        </w:rPr>
        <w:t>здоровьесберегающих</w:t>
      </w:r>
      <w:proofErr w:type="spellEnd"/>
      <w:r w:rsidRPr="00C8436D">
        <w:rPr>
          <w:rFonts w:ascii="Times New Roman" w:hAnsi="Times New Roman"/>
          <w:color w:val="404040" w:themeColor="text1" w:themeTint="BF"/>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w:t>
      </w:r>
      <w:proofErr w:type="spellStart"/>
      <w:r w:rsidRPr="00C8436D">
        <w:rPr>
          <w:rFonts w:ascii="Times New Roman" w:hAnsi="Times New Roman"/>
          <w:color w:val="404040" w:themeColor="text1" w:themeTint="BF"/>
          <w:sz w:val="24"/>
          <w:szCs w:val="24"/>
        </w:rPr>
        <w:t>др</w:t>
      </w:r>
      <w:proofErr w:type="spellEnd"/>
      <w:r w:rsidRPr="00C8436D">
        <w:rPr>
          <w:rFonts w:ascii="Times New Roman" w:hAnsi="Times New Roman"/>
          <w:color w:val="404040" w:themeColor="text1" w:themeTint="BF"/>
          <w:sz w:val="24"/>
          <w:szCs w:val="24"/>
        </w:rPr>
        <w:t xml:space="preserve">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1 . Школа самостоятельно определяет:</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соотношение базовой и стимулирующей части фонда оплаты труда;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соотношение фонда оплаты труда педагогического, административно-управленческого 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учебно-вспомогательного персонала;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соотношение общей и специальной частей внутри базовой части фонда оплаты труда;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Для обеспечения требований Стандарта на основе </w:t>
      </w:r>
      <w:proofErr w:type="spellStart"/>
      <w:r w:rsidRPr="00C8436D">
        <w:rPr>
          <w:rFonts w:ascii="Times New Roman" w:hAnsi="Times New Roman"/>
          <w:color w:val="404040" w:themeColor="text1" w:themeTint="BF"/>
          <w:sz w:val="24"/>
          <w:szCs w:val="24"/>
        </w:rPr>
        <w:t>проведѐнного</w:t>
      </w:r>
      <w:proofErr w:type="spellEnd"/>
      <w:r w:rsidRPr="00C8436D">
        <w:rPr>
          <w:rFonts w:ascii="Times New Roman" w:hAnsi="Times New Roman"/>
          <w:color w:val="404040" w:themeColor="text1" w:themeTint="BF"/>
          <w:sz w:val="24"/>
          <w:szCs w:val="24"/>
        </w:rPr>
        <w:t xml:space="preserve"> анализа материально-технических условий реализации основной образовательной программы основного общего образования школа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1) проводит экономический </w:t>
      </w:r>
      <w:proofErr w:type="spellStart"/>
      <w:r w:rsidRPr="00C8436D">
        <w:rPr>
          <w:rFonts w:ascii="Times New Roman" w:hAnsi="Times New Roman"/>
          <w:color w:val="404040" w:themeColor="text1" w:themeTint="BF"/>
          <w:sz w:val="24"/>
          <w:szCs w:val="24"/>
        </w:rPr>
        <w:t>расчѐт</w:t>
      </w:r>
      <w:proofErr w:type="spellEnd"/>
      <w:r w:rsidRPr="00C8436D">
        <w:rPr>
          <w:rFonts w:ascii="Times New Roman" w:hAnsi="Times New Roman"/>
          <w:color w:val="404040" w:themeColor="text1" w:themeTint="BF"/>
          <w:sz w:val="24"/>
          <w:szCs w:val="24"/>
        </w:rPr>
        <w:t xml:space="preserve"> стоимости обеспечения требований Стандарта по каждой позиции;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3) определяет величину затрат на обеспечение требований к условиям реализации ООП;</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4) соотносит необходимые затраты с региональным (муниципальным) графиком внедрения Стандарта основно</w:t>
      </w:r>
      <w:r w:rsidR="00A932AE">
        <w:rPr>
          <w:rFonts w:ascii="Times New Roman" w:hAnsi="Times New Roman"/>
          <w:color w:val="404040" w:themeColor="text1" w:themeTint="BF"/>
          <w:sz w:val="24"/>
          <w:szCs w:val="24"/>
        </w:rPr>
        <w:t>й ступени и определяет распреде</w:t>
      </w:r>
      <w:r w:rsidRPr="00C8436D">
        <w:rPr>
          <w:rFonts w:ascii="Times New Roman" w:hAnsi="Times New Roman"/>
          <w:color w:val="404040" w:themeColor="text1" w:themeTint="BF"/>
          <w:sz w:val="24"/>
          <w:szCs w:val="24"/>
        </w:rPr>
        <w:t>ление по годам освоения средств на обеспечение требований к условиям реализации ООП в соответствии с ФГОС;</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5) определяет </w:t>
      </w:r>
      <w:proofErr w:type="spellStart"/>
      <w:r w:rsidRPr="00C8436D">
        <w:rPr>
          <w:rFonts w:ascii="Times New Roman" w:hAnsi="Times New Roman"/>
          <w:color w:val="404040" w:themeColor="text1" w:themeTint="BF"/>
          <w:sz w:val="24"/>
          <w:szCs w:val="24"/>
        </w:rPr>
        <w:t>объѐмы</w:t>
      </w:r>
      <w:proofErr w:type="spellEnd"/>
      <w:r w:rsidRPr="00C8436D">
        <w:rPr>
          <w:rFonts w:ascii="Times New Roman" w:hAnsi="Times New Roman"/>
          <w:color w:val="404040" w:themeColor="text1" w:themeTint="BF"/>
          <w:sz w:val="24"/>
          <w:szCs w:val="24"/>
        </w:rPr>
        <w:t xml:space="preserve"> финансирования, обеспечивающие реализацию внеурочной деятельности обучающихся, </w:t>
      </w:r>
      <w:proofErr w:type="spellStart"/>
      <w:r w:rsidRPr="00C8436D">
        <w:rPr>
          <w:rFonts w:ascii="Times New Roman" w:hAnsi="Times New Roman"/>
          <w:color w:val="404040" w:themeColor="text1" w:themeTint="BF"/>
          <w:sz w:val="24"/>
          <w:szCs w:val="24"/>
        </w:rPr>
        <w:t>включѐнной</w:t>
      </w:r>
      <w:proofErr w:type="spellEnd"/>
      <w:r w:rsidRPr="00C8436D">
        <w:rPr>
          <w:rFonts w:ascii="Times New Roman" w:hAnsi="Times New Roman"/>
          <w:color w:val="404040" w:themeColor="text1" w:themeTint="BF"/>
          <w:sz w:val="24"/>
          <w:szCs w:val="24"/>
        </w:rPr>
        <w:t xml:space="preserve"> в основную образовательную программу школы (механизмы </w:t>
      </w:r>
      <w:proofErr w:type="spellStart"/>
      <w:r w:rsidRPr="00C8436D">
        <w:rPr>
          <w:rFonts w:ascii="Times New Roman" w:hAnsi="Times New Roman"/>
          <w:color w:val="404040" w:themeColor="text1" w:themeTint="BF"/>
          <w:sz w:val="24"/>
          <w:szCs w:val="24"/>
        </w:rPr>
        <w:t>расчѐта</w:t>
      </w:r>
      <w:proofErr w:type="spellEnd"/>
      <w:r w:rsidRPr="00C8436D">
        <w:rPr>
          <w:rFonts w:ascii="Times New Roman" w:hAnsi="Times New Roman"/>
          <w:color w:val="404040" w:themeColor="text1" w:themeTint="BF"/>
          <w:sz w:val="24"/>
          <w:szCs w:val="24"/>
        </w:rPr>
        <w:t xml:space="preserve"> необходимого финансирования представлены в материалах </w:t>
      </w:r>
      <w:proofErr w:type="spellStart"/>
      <w:r w:rsidRPr="00C8436D">
        <w:rPr>
          <w:rFonts w:ascii="Times New Roman" w:hAnsi="Times New Roman"/>
          <w:color w:val="404040" w:themeColor="text1" w:themeTint="BF"/>
          <w:sz w:val="24"/>
          <w:szCs w:val="24"/>
        </w:rPr>
        <w:t>Минобрнауки</w:t>
      </w:r>
      <w:proofErr w:type="spellEnd"/>
      <w:r w:rsidRPr="00C8436D">
        <w:rPr>
          <w:rFonts w:ascii="Times New Roman" w:hAnsi="Times New Roman"/>
          <w:color w:val="404040" w:themeColor="text1" w:themeTint="BF"/>
          <w:sz w:val="24"/>
          <w:szCs w:val="24"/>
        </w:rPr>
        <w:t xml:space="preserve"> «Модельная методика введения нормативного </w:t>
      </w:r>
      <w:proofErr w:type="spellStart"/>
      <w:r w:rsidRPr="00C8436D">
        <w:rPr>
          <w:rFonts w:ascii="Times New Roman" w:hAnsi="Times New Roman"/>
          <w:color w:val="404040" w:themeColor="text1" w:themeTint="BF"/>
          <w:sz w:val="24"/>
          <w:szCs w:val="24"/>
        </w:rPr>
        <w:t>подушевого</w:t>
      </w:r>
      <w:proofErr w:type="spellEnd"/>
      <w:r w:rsidRPr="00C8436D">
        <w:rPr>
          <w:rFonts w:ascii="Times New Roman" w:hAnsi="Times New Roman"/>
          <w:color w:val="404040" w:themeColor="text1" w:themeTint="BF"/>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C8436D">
        <w:rPr>
          <w:rFonts w:ascii="Times New Roman" w:hAnsi="Times New Roman"/>
          <w:color w:val="404040" w:themeColor="text1" w:themeTint="BF"/>
          <w:sz w:val="24"/>
          <w:szCs w:val="24"/>
        </w:rPr>
        <w:t>Минобрнауки</w:t>
      </w:r>
      <w:proofErr w:type="spellEnd"/>
      <w:r w:rsidRPr="00C8436D">
        <w:rPr>
          <w:rFonts w:ascii="Times New Roman" w:hAnsi="Times New Roman"/>
          <w:color w:val="404040" w:themeColor="text1" w:themeTint="BF"/>
          <w:sz w:val="24"/>
          <w:szCs w:val="24"/>
        </w:rPr>
        <w:t xml:space="preserve">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C8436D">
        <w:rPr>
          <w:rFonts w:ascii="Times New Roman" w:hAnsi="Times New Roman"/>
          <w:color w:val="404040" w:themeColor="text1" w:themeTint="BF"/>
          <w:sz w:val="24"/>
          <w:szCs w:val="24"/>
        </w:rPr>
        <w:t>Минобрнауки</w:t>
      </w:r>
      <w:proofErr w:type="spellEnd"/>
      <w:r w:rsidRPr="00C8436D">
        <w:rPr>
          <w:rFonts w:ascii="Times New Roman" w:hAnsi="Times New Roman"/>
          <w:color w:val="404040" w:themeColor="text1" w:themeTint="BF"/>
          <w:sz w:val="24"/>
          <w:szCs w:val="24"/>
        </w:rPr>
        <w:t xml:space="preserve"> 22 ноября 2007 г.), а также в письме Департамента общего образования «Финансовое обеспечение внедрения ФГОС. Вопросы- ответы», которым предложены дополнения к модельным методикам в соответствии с требованиями ФГОС);</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6) разрабатывает финансовый механизм интеграции между </w:t>
      </w:r>
      <w:proofErr w:type="gramStart"/>
      <w:r w:rsidRPr="00C8436D">
        <w:rPr>
          <w:rFonts w:ascii="Times New Roman" w:hAnsi="Times New Roman"/>
          <w:color w:val="404040" w:themeColor="text1" w:themeTint="BF"/>
          <w:sz w:val="24"/>
          <w:szCs w:val="24"/>
        </w:rPr>
        <w:t>школой  и</w:t>
      </w:r>
      <w:proofErr w:type="gramEnd"/>
      <w:r w:rsidRPr="00C8436D">
        <w:rPr>
          <w:rFonts w:ascii="Times New Roman" w:hAnsi="Times New Roman"/>
          <w:color w:val="404040" w:themeColor="text1" w:themeTint="BF"/>
          <w:sz w:val="24"/>
          <w:szCs w:val="24"/>
        </w:rPr>
        <w:t xml:space="preserve"> учреждениями дополнительного образования детей, а также другими социальными </w:t>
      </w:r>
      <w:proofErr w:type="spellStart"/>
      <w:r w:rsidRPr="00C8436D">
        <w:rPr>
          <w:rFonts w:ascii="Times New Roman" w:hAnsi="Times New Roman"/>
          <w:color w:val="404040" w:themeColor="text1" w:themeTint="BF"/>
          <w:sz w:val="24"/>
          <w:szCs w:val="24"/>
        </w:rPr>
        <w:t>партнѐрами</w:t>
      </w:r>
      <w:proofErr w:type="spellEnd"/>
      <w:r w:rsidRPr="00C8436D">
        <w:rPr>
          <w:rFonts w:ascii="Times New Roman" w:hAnsi="Times New Roman"/>
          <w:color w:val="404040" w:themeColor="text1" w:themeTint="BF"/>
          <w:sz w:val="24"/>
          <w:szCs w:val="24"/>
        </w:rPr>
        <w:t>,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за </w:t>
      </w:r>
      <w:proofErr w:type="spellStart"/>
      <w:r w:rsidRPr="00C8436D">
        <w:rPr>
          <w:rFonts w:ascii="Times New Roman" w:hAnsi="Times New Roman"/>
          <w:color w:val="404040" w:themeColor="text1" w:themeTint="BF"/>
          <w:sz w:val="24"/>
          <w:szCs w:val="24"/>
        </w:rPr>
        <w:t>счѐт</w:t>
      </w:r>
      <w:proofErr w:type="spellEnd"/>
      <w:r w:rsidRPr="00C8436D">
        <w:rPr>
          <w:rFonts w:ascii="Times New Roman" w:hAnsi="Times New Roman"/>
          <w:color w:val="404040" w:themeColor="text1" w:themeTint="BF"/>
          <w:sz w:val="24"/>
          <w:szCs w:val="24"/>
        </w:rPr>
        <w:t xml:space="preserve">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0779CC" w:rsidRDefault="000779CC" w:rsidP="002D1B68">
      <w:pPr>
        <w:spacing w:after="0"/>
        <w:jc w:val="both"/>
        <w:rPr>
          <w:rFonts w:ascii="Times New Roman" w:hAnsi="Times New Roman"/>
          <w:b/>
          <w:color w:val="404040" w:themeColor="text1" w:themeTint="BF"/>
          <w:sz w:val="24"/>
          <w:szCs w:val="24"/>
        </w:rPr>
      </w:pP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3.2.4. Материально-технические условия реализации основной образовательной программы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Материально-техническая база лицея приведена в соответствие с задачами по обеспечению реализации основной образовательной программы лицея, необходимого учебно-</w:t>
      </w:r>
      <w:proofErr w:type="gramStart"/>
      <w:r w:rsidRPr="00C8436D">
        <w:rPr>
          <w:rFonts w:ascii="Times New Roman" w:hAnsi="Times New Roman"/>
          <w:color w:val="404040" w:themeColor="text1" w:themeTint="BF"/>
          <w:sz w:val="24"/>
          <w:szCs w:val="24"/>
        </w:rPr>
        <w:t>материального  оснащения</w:t>
      </w:r>
      <w:proofErr w:type="gramEnd"/>
      <w:r w:rsidRPr="00C8436D">
        <w:rPr>
          <w:rFonts w:ascii="Times New Roman" w:hAnsi="Times New Roman"/>
          <w:color w:val="404040" w:themeColor="text1" w:themeTint="BF"/>
          <w:sz w:val="24"/>
          <w:szCs w:val="24"/>
        </w:rPr>
        <w:t xml:space="preserve">  образовательного  процесса  и  созданию соответствующей образовательной и социальной среды. </w:t>
      </w:r>
      <w:proofErr w:type="spellStart"/>
      <w:r w:rsidRPr="00C8436D">
        <w:rPr>
          <w:rFonts w:ascii="Times New Roman" w:hAnsi="Times New Roman"/>
          <w:color w:val="404040" w:themeColor="text1" w:themeTint="BF"/>
          <w:sz w:val="24"/>
          <w:szCs w:val="24"/>
        </w:rPr>
        <w:t>Критериальными</w:t>
      </w:r>
      <w:proofErr w:type="spellEnd"/>
      <w:r w:rsidRPr="00C8436D">
        <w:rPr>
          <w:rFonts w:ascii="Times New Roman" w:hAnsi="Times New Roman"/>
          <w:color w:val="404040" w:themeColor="text1" w:themeTint="BF"/>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w:t>
      </w:r>
      <w:proofErr w:type="spellStart"/>
      <w:r w:rsidRPr="00C8436D">
        <w:rPr>
          <w:rFonts w:ascii="Times New Roman" w:hAnsi="Times New Roman"/>
          <w:color w:val="404040" w:themeColor="text1" w:themeTint="BF"/>
          <w:sz w:val="24"/>
          <w:szCs w:val="24"/>
        </w:rPr>
        <w:lastRenderedPageBreak/>
        <w:t>утверждѐнного</w:t>
      </w:r>
      <w:proofErr w:type="spellEnd"/>
      <w:r w:rsidRPr="00C8436D">
        <w:rPr>
          <w:rFonts w:ascii="Times New Roman" w:hAnsi="Times New Roman"/>
          <w:color w:val="404040" w:themeColor="text1" w:themeTint="BF"/>
          <w:sz w:val="24"/>
          <w:szCs w:val="24"/>
        </w:rPr>
        <w:t xml:space="preserve"> постановлением Правительства Российской Федерации от 31 марта 2009 г. № 277, а также соответствующие методические рекомендации, в том числе: письмо  Департамента  государственной  политики  в  сфере  образования </w:t>
      </w:r>
      <w:proofErr w:type="spellStart"/>
      <w:r w:rsidRPr="00C8436D">
        <w:rPr>
          <w:rFonts w:ascii="Times New Roman" w:hAnsi="Times New Roman"/>
          <w:color w:val="404040" w:themeColor="text1" w:themeTint="BF"/>
          <w:sz w:val="24"/>
          <w:szCs w:val="24"/>
        </w:rPr>
        <w:t>Минобранауки</w:t>
      </w:r>
      <w:proofErr w:type="spellEnd"/>
      <w:r w:rsidRPr="00C8436D">
        <w:rPr>
          <w:rFonts w:ascii="Times New Roman" w:hAnsi="Times New Roman"/>
          <w:color w:val="404040" w:themeColor="text1" w:themeTint="BF"/>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r w:rsidRPr="00C8436D">
        <w:rPr>
          <w:rFonts w:ascii="Times New Roman" w:eastAsia="Arial Unicode MS" w:hAnsi="Times New Roman"/>
          <w:bCs/>
          <w:color w:val="404040" w:themeColor="text1" w:themeTint="BF"/>
          <w:sz w:val="24"/>
          <w:szCs w:val="24"/>
        </w:rPr>
        <w:t xml:space="preserve">- приказ </w:t>
      </w:r>
      <w:proofErr w:type="spellStart"/>
      <w:r w:rsidRPr="00C8436D">
        <w:rPr>
          <w:rFonts w:ascii="Times New Roman" w:eastAsia="Arial Unicode MS" w:hAnsi="Times New Roman"/>
          <w:color w:val="404040" w:themeColor="text1" w:themeTint="BF"/>
          <w:kern w:val="36"/>
          <w:sz w:val="24"/>
          <w:szCs w:val="24"/>
        </w:rPr>
        <w:t>Минобрнауки</w:t>
      </w:r>
      <w:proofErr w:type="spellEnd"/>
      <w:r w:rsidRPr="00C8436D">
        <w:rPr>
          <w:rFonts w:ascii="Times New Roman" w:eastAsia="Arial Unicode MS" w:hAnsi="Times New Roman"/>
          <w:color w:val="404040" w:themeColor="text1" w:themeTint="BF"/>
          <w:kern w:val="36"/>
          <w:sz w:val="24"/>
          <w:szCs w:val="24"/>
        </w:rPr>
        <w:t xml:space="preserve"> России от 31.03.2014 № 253 «</w:t>
      </w:r>
      <w:r w:rsidRPr="00C8436D">
        <w:rPr>
          <w:rFonts w:ascii="Times New Roman" w:eastAsia="Arial Unicode MS" w:hAnsi="Times New Roman"/>
          <w:color w:val="404040" w:themeColor="text1" w:themeTint="BF"/>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C8436D">
        <w:rPr>
          <w:rFonts w:ascii="Times New Roman" w:eastAsia="Arial Unicode MS" w:hAnsi="Times New Roman"/>
          <w:color w:val="404040" w:themeColor="text1" w:themeTint="BF"/>
          <w:sz w:val="24"/>
          <w:szCs w:val="24"/>
        </w:rPr>
        <w:t>»</w:t>
      </w:r>
      <w:r w:rsidRPr="00C8436D">
        <w:rPr>
          <w:rFonts w:ascii="Times New Roman" w:eastAsia="Arial Unicode MS" w:hAnsi="Times New Roman"/>
          <w:color w:val="404040" w:themeColor="text1" w:themeTint="BF"/>
          <w:kern w:val="36"/>
          <w:sz w:val="24"/>
          <w:szCs w:val="24"/>
        </w:rPr>
        <w:t>;</w:t>
      </w:r>
      <w:r w:rsidRPr="00C8436D">
        <w:rPr>
          <w:rFonts w:ascii="Times New Roman" w:hAnsi="Times New Roman"/>
          <w:color w:val="404040" w:themeColor="text1" w:themeTint="BF"/>
          <w:sz w:val="24"/>
          <w:szCs w:val="24"/>
        </w:rPr>
        <w:t>-</w:t>
      </w:r>
      <w:proofErr w:type="gramEnd"/>
      <w:r w:rsidRPr="00C8436D">
        <w:rPr>
          <w:rFonts w:ascii="Times New Roman" w:hAnsi="Times New Roman"/>
          <w:color w:val="404040" w:themeColor="text1" w:themeTint="BF"/>
          <w:sz w:val="24"/>
          <w:szCs w:val="24"/>
        </w:rPr>
        <w:t xml:space="preserve"> приказ Минобразования Ростовской области от 30.06.2010 № 582 «Об утверждении плана по модернизации общего образования на 2011-2015 годы»;</w:t>
      </w:r>
    </w:p>
    <w:p w:rsidR="001909A7" w:rsidRPr="00C8436D" w:rsidRDefault="001909A7" w:rsidP="002D1B68">
      <w:pPr>
        <w:ind w:right="240"/>
        <w:jc w:val="both"/>
        <w:rPr>
          <w:rFonts w:ascii="Times New Roman" w:eastAsia="Arial Unicode MS" w:hAnsi="Times New Roman"/>
          <w:color w:val="404040" w:themeColor="text1" w:themeTint="BF"/>
          <w:sz w:val="24"/>
          <w:szCs w:val="24"/>
        </w:rPr>
      </w:pPr>
      <w:r w:rsidRPr="00C8436D">
        <w:rPr>
          <w:rFonts w:ascii="Times New Roman" w:hAnsi="Times New Roman"/>
          <w:color w:val="404040" w:themeColor="text1" w:themeTint="BF"/>
          <w:sz w:val="24"/>
          <w:szCs w:val="24"/>
        </w:rPr>
        <w:t xml:space="preserve"> </w:t>
      </w:r>
      <w:r w:rsidRPr="00C8436D">
        <w:rPr>
          <w:rFonts w:ascii="Times New Roman" w:eastAsia="Arial Unicode MS" w:hAnsi="Times New Roman"/>
          <w:bCs/>
          <w:color w:val="404040" w:themeColor="text1" w:themeTint="BF"/>
          <w:sz w:val="24"/>
          <w:szCs w:val="24"/>
        </w:rPr>
        <w:t>-приказ Министерства общего и профессионального образования Ростовской области от 09.06.2015 №405 «</w:t>
      </w:r>
      <w:r w:rsidRPr="00C8436D">
        <w:rPr>
          <w:rFonts w:ascii="Times New Roman" w:eastAsia="Arial Unicode MS" w:hAnsi="Times New Roman"/>
          <w:color w:val="404040" w:themeColor="text1" w:themeTint="BF"/>
          <w:sz w:val="24"/>
          <w:szCs w:val="24"/>
        </w:rPr>
        <w:t xml:space="preserve">Об утверждении регионального примерного недельного </w:t>
      </w:r>
      <w:r w:rsidRPr="00C8436D">
        <w:rPr>
          <w:rFonts w:ascii="Times New Roman" w:eastAsia="Arial Unicode MS" w:hAnsi="Times New Roman"/>
          <w:bCs/>
          <w:color w:val="404040" w:themeColor="text1" w:themeTint="BF"/>
          <w:sz w:val="24"/>
          <w:szCs w:val="24"/>
        </w:rPr>
        <w:t xml:space="preserve">учебного плана </w:t>
      </w:r>
      <w:r w:rsidRPr="00C8436D">
        <w:rPr>
          <w:rFonts w:ascii="Times New Roman" w:eastAsia="Arial Unicode MS" w:hAnsi="Times New Roman"/>
          <w:color w:val="404040" w:themeColor="text1" w:themeTint="BF"/>
          <w:sz w:val="24"/>
          <w:szCs w:val="24"/>
        </w:rPr>
        <w:t>для образовательных организаций, реализующих программы общего образования, расположенных на территории Ростовской области, на 2015-2016 учебный год</w:t>
      </w:r>
      <w:r w:rsidRPr="00C8436D">
        <w:rPr>
          <w:rFonts w:ascii="Times New Roman" w:eastAsia="Arial Unicode MS" w:hAnsi="Times New Roman"/>
          <w:bCs/>
          <w:color w:val="404040" w:themeColor="text1" w:themeTint="BF"/>
          <w:sz w:val="24"/>
          <w:szCs w:val="24"/>
        </w:rPr>
        <w:t>».</w:t>
      </w:r>
      <w:r w:rsidRPr="00C8436D">
        <w:rPr>
          <w:rFonts w:ascii="Times New Roman" w:eastAsia="Arial Unicode MS" w:hAnsi="Times New Roman"/>
          <w:color w:val="404040" w:themeColor="text1" w:themeTint="BF"/>
          <w:sz w:val="24"/>
          <w:szCs w:val="24"/>
          <w:u w:val="single"/>
        </w:rPr>
        <w:t xml:space="preserve">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 соответствии с требованиями ФГОС в </w:t>
      </w:r>
      <w:proofErr w:type="gramStart"/>
      <w:r w:rsidRPr="00C8436D">
        <w:rPr>
          <w:rFonts w:ascii="Times New Roman" w:hAnsi="Times New Roman"/>
          <w:color w:val="404040" w:themeColor="text1" w:themeTint="BF"/>
          <w:sz w:val="24"/>
          <w:szCs w:val="24"/>
        </w:rPr>
        <w:t>школе  оборудованы</w:t>
      </w:r>
      <w:proofErr w:type="gramEnd"/>
      <w:r w:rsidRPr="00C8436D">
        <w:rPr>
          <w:rFonts w:ascii="Times New Roman" w:hAnsi="Times New Roman"/>
          <w:color w:val="404040" w:themeColor="text1" w:themeTint="BF"/>
          <w:sz w:val="24"/>
          <w:szCs w:val="24"/>
        </w:rPr>
        <w:t>:</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учебные кабинеты;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помещения для занятий учебно-исследовательской и проектной деятельностью, моделированием и техническим творчеством;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кабинеты для занятий музыкой и изобразительным искусством;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библиотека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актовый зал;</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спортивный зал, стадион, спортивная площадка, </w:t>
      </w:r>
      <w:proofErr w:type="spellStart"/>
      <w:proofErr w:type="gramStart"/>
      <w:r w:rsidRPr="00C8436D">
        <w:rPr>
          <w:rFonts w:ascii="Times New Roman" w:hAnsi="Times New Roman"/>
          <w:color w:val="404040" w:themeColor="text1" w:themeTint="BF"/>
          <w:sz w:val="24"/>
          <w:szCs w:val="24"/>
        </w:rPr>
        <w:t>оснащѐнная</w:t>
      </w:r>
      <w:proofErr w:type="spellEnd"/>
      <w:r w:rsidRPr="00C8436D">
        <w:rPr>
          <w:rFonts w:ascii="Times New Roman" w:hAnsi="Times New Roman"/>
          <w:color w:val="404040" w:themeColor="text1" w:themeTint="BF"/>
          <w:sz w:val="24"/>
          <w:szCs w:val="24"/>
        </w:rPr>
        <w:t xml:space="preserve">  спортивным</w:t>
      </w:r>
      <w:proofErr w:type="gramEnd"/>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оборудованием;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помещение для медицинского персонала;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административные и иные помещения, </w:t>
      </w:r>
      <w:proofErr w:type="spellStart"/>
      <w:r w:rsidRPr="00C8436D">
        <w:rPr>
          <w:rFonts w:ascii="Times New Roman" w:hAnsi="Times New Roman"/>
          <w:color w:val="404040" w:themeColor="text1" w:themeTint="BF"/>
          <w:sz w:val="24"/>
          <w:szCs w:val="24"/>
        </w:rPr>
        <w:t>оснащѐнные</w:t>
      </w:r>
      <w:proofErr w:type="spellEnd"/>
      <w:r w:rsidRPr="00C8436D">
        <w:rPr>
          <w:rFonts w:ascii="Times New Roman" w:hAnsi="Times New Roman"/>
          <w:color w:val="404040" w:themeColor="text1" w:themeTint="BF"/>
          <w:sz w:val="24"/>
          <w:szCs w:val="24"/>
        </w:rPr>
        <w:t xml:space="preserve">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санузлы.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Благоустройство и </w:t>
      </w:r>
      <w:proofErr w:type="spellStart"/>
      <w:r w:rsidRPr="00C8436D">
        <w:rPr>
          <w:rFonts w:ascii="Times New Roman" w:hAnsi="Times New Roman"/>
          <w:color w:val="404040" w:themeColor="text1" w:themeTint="BF"/>
          <w:sz w:val="24"/>
          <w:szCs w:val="24"/>
        </w:rPr>
        <w:t>оснащѐнность</w:t>
      </w:r>
      <w:proofErr w:type="spellEnd"/>
      <w:r w:rsidRPr="00C8436D">
        <w:rPr>
          <w:rFonts w:ascii="Times New Roman" w:hAnsi="Times New Roman"/>
          <w:color w:val="404040" w:themeColor="text1" w:themeTint="BF"/>
          <w:sz w:val="24"/>
          <w:szCs w:val="24"/>
        </w:rPr>
        <w:t>.</w:t>
      </w:r>
    </w:p>
    <w:p w:rsidR="001909A7" w:rsidRPr="00C8436D" w:rsidRDefault="001909A7" w:rsidP="002D1B68">
      <w:pPr>
        <w:pStyle w:val="12"/>
        <w:rPr>
          <w:b/>
          <w:sz w:val="24"/>
          <w:szCs w:val="24"/>
          <w:lang w:eastAsia="en-US"/>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1909A7" w:rsidRPr="00C8436D" w:rsidTr="001909A7">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1909A7" w:rsidRPr="00C8436D" w:rsidRDefault="001909A7" w:rsidP="002D1B68">
            <w:pPr>
              <w:pStyle w:val="12"/>
              <w:rPr>
                <w:color w:val="262626" w:themeColor="text1" w:themeTint="D9"/>
                <w:sz w:val="24"/>
                <w:szCs w:val="24"/>
                <w:lang w:eastAsia="en-US"/>
              </w:rPr>
            </w:pP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зданий и сооружений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2</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Общая площадь всех помещений (м</w:t>
            </w:r>
            <w:r w:rsidRPr="00C8436D">
              <w:rPr>
                <w:color w:val="262626" w:themeColor="text1" w:themeTint="D9"/>
                <w:sz w:val="24"/>
                <w:szCs w:val="24"/>
                <w:vertAlign w:val="superscript"/>
                <w:lang w:eastAsia="en-US"/>
              </w:rPr>
              <w:t>2</w:t>
            </w:r>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4029</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33</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Их площадь (м</w:t>
            </w:r>
            <w:r w:rsidRPr="00C8436D">
              <w:rPr>
                <w:color w:val="262626" w:themeColor="text1" w:themeTint="D9"/>
                <w:sz w:val="24"/>
                <w:szCs w:val="24"/>
                <w:vertAlign w:val="superscript"/>
                <w:lang w:eastAsia="en-US"/>
              </w:rPr>
              <w:t>2</w:t>
            </w:r>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1393</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30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150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lastRenderedPageBreak/>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878</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91</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в библиотеке (книжном фонде) книг (включая школьные учебники), брошюр, </w:t>
            </w:r>
            <w:proofErr w:type="gramStart"/>
            <w:r w:rsidRPr="00C8436D">
              <w:rPr>
                <w:color w:val="262626" w:themeColor="text1" w:themeTint="D9"/>
                <w:sz w:val="24"/>
                <w:szCs w:val="24"/>
                <w:lang w:eastAsia="en-US"/>
              </w:rPr>
              <w:t>журналов  (</w:t>
            </w:r>
            <w:proofErr w:type="spellStart"/>
            <w:proofErr w:type="gramEnd"/>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23718</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 т. ч. школьных учебников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12087</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Техническое состояние общеобразовательного учреждения:</w:t>
            </w:r>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Нет</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Нет</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Наличие:</w:t>
            </w:r>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ind w:firstLine="141"/>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автотранспортных средств, предназначенных для перевозки </w:t>
            </w:r>
            <w:proofErr w:type="gramStart"/>
            <w:r w:rsidRPr="00C8436D">
              <w:rPr>
                <w:color w:val="262626" w:themeColor="text1" w:themeTint="D9"/>
                <w:sz w:val="24"/>
                <w:szCs w:val="24"/>
                <w:lang w:eastAsia="en-US"/>
              </w:rPr>
              <w:t>обучающихся  (</w:t>
            </w:r>
            <w:proofErr w:type="spellStart"/>
            <w:proofErr w:type="gramEnd"/>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2F3D3E" w:rsidP="002D1B68">
            <w:pPr>
              <w:pStyle w:val="12"/>
              <w:rPr>
                <w:color w:val="262626" w:themeColor="text1" w:themeTint="D9"/>
                <w:sz w:val="24"/>
                <w:szCs w:val="24"/>
                <w:lang w:eastAsia="en-US"/>
              </w:rPr>
            </w:pPr>
            <w:r>
              <w:rPr>
                <w:color w:val="262626" w:themeColor="text1" w:themeTint="D9"/>
                <w:sz w:val="24"/>
                <w:szCs w:val="24"/>
                <w:lang w:eastAsia="en-US"/>
              </w:rPr>
              <w:t>2</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2F3D3E" w:rsidP="002D1B68">
            <w:pPr>
              <w:pStyle w:val="12"/>
              <w:rPr>
                <w:color w:val="262626" w:themeColor="text1" w:themeTint="D9"/>
                <w:sz w:val="24"/>
                <w:szCs w:val="24"/>
                <w:lang w:eastAsia="en-US"/>
              </w:rPr>
            </w:pPr>
            <w:r>
              <w:rPr>
                <w:color w:val="262626" w:themeColor="text1" w:themeTint="D9"/>
                <w:sz w:val="24"/>
                <w:szCs w:val="24"/>
                <w:lang w:eastAsia="en-US"/>
              </w:rPr>
              <w:t>56</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кабинетов основ информатики и вычислительной техники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2</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24</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персональных ЭВМ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183</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из них:</w:t>
            </w:r>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2F3D3E" w:rsidP="002D1B68">
            <w:pPr>
              <w:pStyle w:val="12"/>
              <w:rPr>
                <w:color w:val="262626" w:themeColor="text1" w:themeTint="D9"/>
                <w:sz w:val="24"/>
                <w:szCs w:val="24"/>
                <w:lang w:eastAsia="en-US"/>
              </w:rPr>
            </w:pPr>
            <w:r>
              <w:rPr>
                <w:color w:val="262626" w:themeColor="text1" w:themeTint="D9"/>
                <w:sz w:val="24"/>
                <w:szCs w:val="24"/>
                <w:lang w:eastAsia="en-US"/>
              </w:rPr>
              <w:t>9</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180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персональных ЭВМ в составе локальных вычислительных сетей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66</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переносных компьютеров (ноутбуков, планшетов)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90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из </w:t>
            </w:r>
            <w:proofErr w:type="gramStart"/>
            <w:r w:rsidRPr="00C8436D">
              <w:rPr>
                <w:color w:val="262626" w:themeColor="text1" w:themeTint="D9"/>
                <w:sz w:val="24"/>
                <w:szCs w:val="24"/>
                <w:lang w:eastAsia="en-US"/>
              </w:rPr>
              <w:t>них :</w:t>
            </w:r>
            <w:proofErr w:type="gramEnd"/>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90</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Тип подключения к сети Интернет:</w:t>
            </w:r>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Имеет скорость подключения к сети Интернет: </w:t>
            </w:r>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Число персональных ЭВМ, подключенных к сети </w:t>
            </w:r>
            <w:proofErr w:type="gramStart"/>
            <w:r w:rsidRPr="00C8436D">
              <w:rPr>
                <w:color w:val="262626" w:themeColor="text1" w:themeTint="D9"/>
                <w:sz w:val="24"/>
                <w:szCs w:val="24"/>
                <w:lang w:eastAsia="en-US"/>
              </w:rPr>
              <w:t>Интернет  (</w:t>
            </w:r>
            <w:proofErr w:type="spellStart"/>
            <w:proofErr w:type="gramEnd"/>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66</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из </w:t>
            </w:r>
            <w:proofErr w:type="gramStart"/>
            <w:r w:rsidRPr="00C8436D">
              <w:rPr>
                <w:color w:val="262626" w:themeColor="text1" w:themeTint="D9"/>
                <w:sz w:val="24"/>
                <w:szCs w:val="24"/>
                <w:lang w:eastAsia="en-US"/>
              </w:rPr>
              <w:t>них :</w:t>
            </w:r>
            <w:proofErr w:type="gramEnd"/>
          </w:p>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63</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 xml:space="preserve">Имеет ли учреждение собственный сайт в сети </w:t>
            </w:r>
            <w:proofErr w:type="gramStart"/>
            <w:r w:rsidRPr="00C8436D">
              <w:rPr>
                <w:color w:val="262626" w:themeColor="text1" w:themeTint="D9"/>
                <w:sz w:val="24"/>
                <w:szCs w:val="24"/>
                <w:lang w:eastAsia="en-US"/>
              </w:rPr>
              <w:t>Интернет  (</w:t>
            </w:r>
            <w:proofErr w:type="gramEnd"/>
            <w:r w:rsidRPr="00C8436D">
              <w:rPr>
                <w:color w:val="262626" w:themeColor="text1" w:themeTint="D9"/>
                <w:sz w:val="24"/>
                <w:szCs w:val="24"/>
                <w:lang w:eastAsia="en-US"/>
              </w:rPr>
              <w:t>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Нет</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Число огнетушителей (</w:t>
            </w:r>
            <w:proofErr w:type="spellStart"/>
            <w:r w:rsidRPr="00C8436D">
              <w:rPr>
                <w:color w:val="262626" w:themeColor="text1" w:themeTint="D9"/>
                <w:sz w:val="24"/>
                <w:szCs w:val="24"/>
                <w:lang w:eastAsia="en-US"/>
              </w:rPr>
              <w:t>ед</w:t>
            </w:r>
            <w:proofErr w:type="spellEnd"/>
            <w:r w:rsidRPr="00C8436D">
              <w:rPr>
                <w:color w:val="262626" w:themeColor="text1" w:themeTint="D9"/>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35</w:t>
            </w:r>
          </w:p>
        </w:tc>
      </w:tr>
      <w:tr w:rsidR="001909A7" w:rsidRPr="00C8436D" w:rsidTr="001909A7">
        <w:trPr>
          <w:trHeight w:val="51"/>
        </w:trPr>
        <w:tc>
          <w:tcPr>
            <w:tcW w:w="8364" w:type="dxa"/>
            <w:tcBorders>
              <w:top w:val="single" w:sz="4" w:space="0" w:color="auto"/>
              <w:left w:val="single" w:sz="4" w:space="0" w:color="auto"/>
              <w:bottom w:val="single" w:sz="4" w:space="0" w:color="auto"/>
              <w:right w:val="single" w:sz="4" w:space="0" w:color="auto"/>
            </w:tcBorders>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909A7" w:rsidRPr="00C8436D" w:rsidRDefault="001909A7" w:rsidP="002D1B68">
            <w:pPr>
              <w:pStyle w:val="12"/>
              <w:rPr>
                <w:color w:val="262626" w:themeColor="text1" w:themeTint="D9"/>
                <w:sz w:val="24"/>
                <w:szCs w:val="24"/>
                <w:lang w:eastAsia="en-US"/>
              </w:rPr>
            </w:pPr>
            <w:r w:rsidRPr="00C8436D">
              <w:rPr>
                <w:color w:val="262626" w:themeColor="text1" w:themeTint="D9"/>
                <w:sz w:val="24"/>
                <w:szCs w:val="24"/>
                <w:lang w:eastAsia="en-US"/>
              </w:rPr>
              <w:t>Да</w:t>
            </w:r>
          </w:p>
        </w:tc>
      </w:tr>
    </w:tbl>
    <w:p w:rsidR="001909A7" w:rsidRPr="00C8436D" w:rsidRDefault="001909A7" w:rsidP="002D1B68">
      <w:pPr>
        <w:spacing w:after="0"/>
        <w:jc w:val="both"/>
        <w:rPr>
          <w:rFonts w:ascii="Times New Roman" w:hAnsi="Times New Roman"/>
          <w:color w:val="404040" w:themeColor="text1" w:themeTint="BF"/>
          <w:sz w:val="24"/>
          <w:szCs w:val="24"/>
        </w:rPr>
      </w:pP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Организация питания.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Организация питания обучающихся основывается на программах «Культура здоровья», «Социально-педагогический мониторинг», «Социальная защита детства». Классные руководители, согласно аналитическим материалам педагогического мониторинга </w:t>
      </w:r>
      <w:proofErr w:type="gramStart"/>
      <w:r w:rsidRPr="00C8436D">
        <w:rPr>
          <w:rFonts w:ascii="Times New Roman" w:hAnsi="Times New Roman"/>
          <w:color w:val="404040" w:themeColor="text1" w:themeTint="BF"/>
          <w:sz w:val="24"/>
          <w:szCs w:val="24"/>
        </w:rPr>
        <w:t>определяют  категории</w:t>
      </w:r>
      <w:proofErr w:type="gramEnd"/>
      <w:r w:rsidRPr="00C8436D">
        <w:rPr>
          <w:rFonts w:ascii="Times New Roman" w:hAnsi="Times New Roman"/>
          <w:color w:val="404040" w:themeColor="text1" w:themeTint="BF"/>
          <w:sz w:val="24"/>
          <w:szCs w:val="24"/>
        </w:rPr>
        <w:t xml:space="preserve">  детей  из  социально  незащищенных   малообеспеченные, </w:t>
      </w:r>
      <w:r w:rsidRPr="00C8436D">
        <w:rPr>
          <w:rFonts w:ascii="Times New Roman" w:hAnsi="Times New Roman"/>
          <w:color w:val="404040" w:themeColor="text1" w:themeTint="BF"/>
          <w:sz w:val="24"/>
          <w:szCs w:val="24"/>
        </w:rPr>
        <w:lastRenderedPageBreak/>
        <w:t>многодетные семей,. Школа является жизненно важным средой, которая позволяют пропагандировать полноценное питание и обеспечивать программу питания.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школе оборудована столовая на 120 мест с кухней и складскими поме</w:t>
      </w:r>
      <w:r w:rsidR="002F3D3E">
        <w:rPr>
          <w:rFonts w:ascii="Times New Roman" w:hAnsi="Times New Roman"/>
          <w:color w:val="404040" w:themeColor="text1" w:themeTint="BF"/>
          <w:sz w:val="24"/>
          <w:szCs w:val="24"/>
        </w:rPr>
        <w:t>щениями. Горячим питанием в 2015</w:t>
      </w:r>
      <w:r w:rsidR="002B6640">
        <w:rPr>
          <w:rFonts w:ascii="Times New Roman" w:hAnsi="Times New Roman"/>
          <w:color w:val="404040" w:themeColor="text1" w:themeTint="BF"/>
          <w:sz w:val="24"/>
          <w:szCs w:val="24"/>
        </w:rPr>
        <w:t>-</w:t>
      </w:r>
      <w:proofErr w:type="gramStart"/>
      <w:r w:rsidR="002B6640">
        <w:rPr>
          <w:rFonts w:ascii="Times New Roman" w:hAnsi="Times New Roman"/>
          <w:color w:val="404040" w:themeColor="text1" w:themeTint="BF"/>
          <w:sz w:val="24"/>
          <w:szCs w:val="24"/>
        </w:rPr>
        <w:t>2016</w:t>
      </w:r>
      <w:r w:rsidRPr="00C8436D">
        <w:rPr>
          <w:rFonts w:ascii="Times New Roman" w:hAnsi="Times New Roman"/>
          <w:color w:val="404040" w:themeColor="text1" w:themeTint="BF"/>
          <w:sz w:val="24"/>
          <w:szCs w:val="24"/>
        </w:rPr>
        <w:t xml:space="preserve">  учебном</w:t>
      </w:r>
      <w:proofErr w:type="gramEnd"/>
      <w:r w:rsidRPr="00C8436D">
        <w:rPr>
          <w:rFonts w:ascii="Times New Roman" w:hAnsi="Times New Roman"/>
          <w:color w:val="404040" w:themeColor="text1" w:themeTint="BF"/>
          <w:sz w:val="24"/>
          <w:szCs w:val="24"/>
        </w:rPr>
        <w:t xml:space="preserve"> году были обеспечены  97% обучающихся, 91 человек – бесплатным горячим питанием.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Обеспечение горячим питанием учеников </w:t>
      </w:r>
      <w:proofErr w:type="gramStart"/>
      <w:r w:rsidRPr="00C8436D">
        <w:rPr>
          <w:rFonts w:ascii="Times New Roman" w:hAnsi="Times New Roman"/>
          <w:color w:val="404040" w:themeColor="text1" w:themeTint="BF"/>
          <w:sz w:val="24"/>
          <w:szCs w:val="24"/>
        </w:rPr>
        <w:t>школы  на</w:t>
      </w:r>
      <w:proofErr w:type="gramEnd"/>
      <w:r w:rsidRPr="00C8436D">
        <w:rPr>
          <w:rFonts w:ascii="Times New Roman" w:hAnsi="Times New Roman"/>
          <w:color w:val="404040" w:themeColor="text1" w:themeTint="BF"/>
          <w:sz w:val="24"/>
          <w:szCs w:val="24"/>
        </w:rPr>
        <w:t xml:space="preserve"> основе договора осуществляет ИП Зубкова Л.В.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Вопросы организации питания в </w:t>
      </w:r>
      <w:proofErr w:type="gramStart"/>
      <w:r w:rsidRPr="00C8436D">
        <w:rPr>
          <w:rFonts w:ascii="Times New Roman" w:hAnsi="Times New Roman"/>
          <w:color w:val="404040" w:themeColor="text1" w:themeTint="BF"/>
          <w:sz w:val="24"/>
          <w:szCs w:val="24"/>
        </w:rPr>
        <w:t>школе  рассматривались</w:t>
      </w:r>
      <w:proofErr w:type="gramEnd"/>
      <w:r w:rsidRPr="00C8436D">
        <w:rPr>
          <w:rFonts w:ascii="Times New Roman" w:hAnsi="Times New Roman"/>
          <w:color w:val="404040" w:themeColor="text1" w:themeTint="BF"/>
          <w:sz w:val="24"/>
          <w:szCs w:val="24"/>
        </w:rPr>
        <w:t xml:space="preserve"> регулярно на заседаниях Совета Школы , на совещаниях при директоре и общешкольном  родительском и классных собраниях.</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 </w:t>
      </w:r>
      <w:proofErr w:type="gramStart"/>
      <w:r w:rsidRPr="00C8436D">
        <w:rPr>
          <w:rFonts w:ascii="Times New Roman" w:hAnsi="Times New Roman"/>
          <w:color w:val="404040" w:themeColor="text1" w:themeTint="BF"/>
          <w:sz w:val="24"/>
          <w:szCs w:val="24"/>
        </w:rPr>
        <w:t>школе  в</w:t>
      </w:r>
      <w:proofErr w:type="gramEnd"/>
      <w:r w:rsidRPr="00C8436D">
        <w:rPr>
          <w:rFonts w:ascii="Times New Roman" w:hAnsi="Times New Roman"/>
          <w:color w:val="404040" w:themeColor="text1" w:themeTint="BF"/>
          <w:sz w:val="24"/>
          <w:szCs w:val="24"/>
        </w:rPr>
        <w:t xml:space="preserve"> рамках классных часов регулярно проходят  Уроки здоровья, на которых обсуждаются различные темы: правильное и рациональное питание; роль питания для организма; необходимость витаминов; культура поведения во время еды. </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Организация медицинского обслуживания.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В </w:t>
      </w:r>
      <w:proofErr w:type="gramStart"/>
      <w:r w:rsidRPr="00C8436D">
        <w:rPr>
          <w:rFonts w:ascii="Times New Roman" w:hAnsi="Times New Roman"/>
          <w:color w:val="404040" w:themeColor="text1" w:themeTint="BF"/>
          <w:sz w:val="24"/>
          <w:szCs w:val="24"/>
        </w:rPr>
        <w:t>школе  оборудован</w:t>
      </w:r>
      <w:proofErr w:type="gramEnd"/>
      <w:r w:rsidRPr="00C8436D">
        <w:rPr>
          <w:rFonts w:ascii="Times New Roman" w:hAnsi="Times New Roman"/>
          <w:color w:val="404040" w:themeColor="text1" w:themeTint="BF"/>
          <w:sz w:val="24"/>
          <w:szCs w:val="24"/>
        </w:rPr>
        <w:t xml:space="preserve"> и постоянно работает медицинский кабинет.</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Медицинская помощь обучающимся осуществляется фельдшером.  Оказание лечебно-профилактической помощи обучающимся осуществляют МБУЗ «ЦРБ </w:t>
      </w:r>
      <w:proofErr w:type="spellStart"/>
      <w:r w:rsidRPr="00C8436D">
        <w:rPr>
          <w:rFonts w:ascii="Times New Roman" w:hAnsi="Times New Roman"/>
          <w:color w:val="404040" w:themeColor="text1" w:themeTint="BF"/>
          <w:sz w:val="24"/>
          <w:szCs w:val="24"/>
        </w:rPr>
        <w:t>Егорлыкского</w:t>
      </w:r>
      <w:proofErr w:type="spellEnd"/>
      <w:r w:rsidRPr="00C8436D">
        <w:rPr>
          <w:rFonts w:ascii="Times New Roman" w:hAnsi="Times New Roman"/>
          <w:color w:val="404040" w:themeColor="text1" w:themeTint="BF"/>
          <w:sz w:val="24"/>
          <w:szCs w:val="24"/>
        </w:rPr>
        <w:t xml:space="preserve"> района». Силами медицинских работников   профилактическими осмотрами были охвачены все дети декретированных возрастов, также использовались методы функциональной диагностики и лабораторных обследований. С 2012 г. школа участвует в региональном </w:t>
      </w:r>
      <w:proofErr w:type="spellStart"/>
      <w:r w:rsidRPr="00C8436D">
        <w:rPr>
          <w:rFonts w:ascii="Times New Roman" w:hAnsi="Times New Roman"/>
          <w:color w:val="404040" w:themeColor="text1" w:themeTint="BF"/>
          <w:sz w:val="24"/>
          <w:szCs w:val="24"/>
        </w:rPr>
        <w:t>здоровьесберегающем</w:t>
      </w:r>
      <w:proofErr w:type="spellEnd"/>
      <w:r w:rsidRPr="00C8436D">
        <w:rPr>
          <w:rFonts w:ascii="Times New Roman" w:hAnsi="Times New Roman"/>
          <w:color w:val="404040" w:themeColor="text1" w:themeTint="BF"/>
          <w:sz w:val="24"/>
          <w:szCs w:val="24"/>
        </w:rPr>
        <w:t xml:space="preserve"> проекте. В рамках реализации пилотного проекта по </w:t>
      </w:r>
      <w:proofErr w:type="spellStart"/>
      <w:r w:rsidRPr="00C8436D">
        <w:rPr>
          <w:rFonts w:ascii="Times New Roman" w:hAnsi="Times New Roman"/>
          <w:color w:val="404040" w:themeColor="text1" w:themeTint="BF"/>
          <w:sz w:val="24"/>
          <w:szCs w:val="24"/>
        </w:rPr>
        <w:t>здоровьесбережению</w:t>
      </w:r>
      <w:proofErr w:type="spellEnd"/>
      <w:r w:rsidRPr="00C8436D">
        <w:rPr>
          <w:rFonts w:ascii="Times New Roman" w:hAnsi="Times New Roman"/>
          <w:color w:val="404040" w:themeColor="text1" w:themeTint="BF"/>
          <w:sz w:val="24"/>
          <w:szCs w:val="24"/>
        </w:rPr>
        <w:t xml:space="preserve"> наша школа в числе 100 общеобразовательных школ Ростовской области была оснащен аппаратно-программным комплексом диагностического назначения «АРМИС» (разработка ООО «</w:t>
      </w:r>
      <w:proofErr w:type="spellStart"/>
      <w:r w:rsidRPr="00C8436D">
        <w:rPr>
          <w:rFonts w:ascii="Times New Roman" w:hAnsi="Times New Roman"/>
          <w:color w:val="404040" w:themeColor="text1" w:themeTint="BF"/>
          <w:sz w:val="24"/>
          <w:szCs w:val="24"/>
        </w:rPr>
        <w:t>Корвита</w:t>
      </w:r>
      <w:proofErr w:type="spellEnd"/>
      <w:r w:rsidRPr="00C8436D">
        <w:rPr>
          <w:rFonts w:ascii="Times New Roman" w:hAnsi="Times New Roman"/>
          <w:color w:val="404040" w:themeColor="text1" w:themeTint="BF"/>
          <w:sz w:val="24"/>
          <w:szCs w:val="24"/>
        </w:rPr>
        <w:t xml:space="preserve">»).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w:t>
      </w:r>
      <w:proofErr w:type="gramStart"/>
      <w:r w:rsidRPr="00C8436D">
        <w:rPr>
          <w:rFonts w:ascii="Times New Roman" w:hAnsi="Times New Roman"/>
          <w:color w:val="404040" w:themeColor="text1" w:themeTint="BF"/>
          <w:sz w:val="24"/>
          <w:szCs w:val="24"/>
        </w:rPr>
        <w:t>Анализ  результатов</w:t>
      </w:r>
      <w:proofErr w:type="gramEnd"/>
      <w:r w:rsidRPr="00C8436D">
        <w:rPr>
          <w:rFonts w:ascii="Times New Roman" w:hAnsi="Times New Roman"/>
          <w:color w:val="404040" w:themeColor="text1" w:themeTint="BF"/>
          <w:sz w:val="24"/>
          <w:szCs w:val="24"/>
        </w:rPr>
        <w:t xml:space="preserve">  состояния  здоровья  обучающихся  с  использованием диагностического комплекса «АРМИС» осуществляется в автоматическом режиме экспертной информационной системой «Наша здоровая школа».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Исследуются параметры следующих систем организма: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сердечно-сосудистой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дыхательной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центральной нервной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слуховой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зрительной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Отдельно анализируется набор параметров адаптационных резервов и параметры физического развития.</w:t>
      </w:r>
    </w:p>
    <w:p w:rsidR="001909A7" w:rsidRPr="00C8436D" w:rsidRDefault="001909A7" w:rsidP="002D1B68">
      <w:pPr>
        <w:spacing w:after="0"/>
        <w:jc w:val="both"/>
        <w:rPr>
          <w:rFonts w:ascii="Times New Roman" w:hAnsi="Times New Roman"/>
          <w:b/>
          <w:color w:val="404040" w:themeColor="text1" w:themeTint="BF"/>
          <w:sz w:val="24"/>
          <w:szCs w:val="24"/>
        </w:rPr>
      </w:pPr>
      <w:r w:rsidRPr="00C8436D">
        <w:rPr>
          <w:rFonts w:ascii="Times New Roman" w:hAnsi="Times New Roman"/>
          <w:b/>
          <w:color w:val="404040" w:themeColor="text1" w:themeTint="BF"/>
          <w:sz w:val="24"/>
          <w:szCs w:val="24"/>
        </w:rPr>
        <w:t>3.2.5. Информационно-методические условия реализации основной образовательной программы основного общего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(далее ИОС). Основными элементами ИОС школы являются: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информационно-образовательные ресурсы в виде печатной продукции;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информационно-образовательные ресурсы Интернета;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—вычислительная и информационно-телекоммуникационная инфраструктура;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w:t>
      </w:r>
      <w:proofErr w:type="spellStart"/>
      <w:r w:rsidRPr="00C8436D">
        <w:rPr>
          <w:rFonts w:ascii="Times New Roman" w:hAnsi="Times New Roman"/>
          <w:color w:val="404040" w:themeColor="text1" w:themeTint="BF"/>
          <w:sz w:val="24"/>
          <w:szCs w:val="24"/>
        </w:rPr>
        <w:t>учѐт</w:t>
      </w:r>
      <w:proofErr w:type="spellEnd"/>
      <w:r w:rsidRPr="00C8436D">
        <w:rPr>
          <w:rFonts w:ascii="Times New Roman" w:hAnsi="Times New Roman"/>
          <w:color w:val="404040" w:themeColor="text1" w:themeTint="BF"/>
          <w:sz w:val="24"/>
          <w:szCs w:val="24"/>
        </w:rPr>
        <w:t>, делопроизводство, кадры и т. д.).</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Необходимое для использования ИКТ оборудование отвечает современным требованиям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 обеспечивает использование ИКТ:</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 учебной деятельности;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во внеурочной деятельности;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 исследовательской и проектной деятельности;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при измерении, контроле и оценке результатов образования;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Учебно-</w:t>
      </w:r>
      <w:proofErr w:type="gramStart"/>
      <w:r w:rsidRPr="00C8436D">
        <w:rPr>
          <w:rFonts w:ascii="Times New Roman" w:hAnsi="Times New Roman"/>
          <w:color w:val="404040" w:themeColor="text1" w:themeTint="BF"/>
          <w:sz w:val="24"/>
          <w:szCs w:val="24"/>
        </w:rPr>
        <w:t>методическое  и</w:t>
      </w:r>
      <w:proofErr w:type="gramEnd"/>
      <w:r w:rsidRPr="00C8436D">
        <w:rPr>
          <w:rFonts w:ascii="Times New Roman" w:hAnsi="Times New Roman"/>
          <w:color w:val="404040" w:themeColor="text1" w:themeTint="BF"/>
          <w:sz w:val="24"/>
          <w:szCs w:val="24"/>
        </w:rPr>
        <w:t xml:space="preserve">  информационное  оснащение  образовательного  процесса обеспечивает возможность:</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записи и обработки изображения хода образовательного процесса;</w:t>
      </w:r>
    </w:p>
    <w:p w:rsidR="001909A7" w:rsidRPr="00C8436D" w:rsidRDefault="001909A7" w:rsidP="002D1B68">
      <w:pPr>
        <w:spacing w:after="0"/>
        <w:jc w:val="both"/>
        <w:rPr>
          <w:rFonts w:ascii="Times New Roman" w:hAnsi="Times New Roman"/>
          <w:color w:val="404040" w:themeColor="text1" w:themeTint="BF"/>
          <w:sz w:val="24"/>
          <w:szCs w:val="24"/>
        </w:rPr>
      </w:pPr>
      <w:proofErr w:type="gramStart"/>
      <w:r w:rsidRPr="00C8436D">
        <w:rPr>
          <w:rFonts w:ascii="Times New Roman" w:hAnsi="Times New Roman"/>
          <w:color w:val="404040" w:themeColor="text1" w:themeTint="BF"/>
          <w:sz w:val="24"/>
          <w:szCs w:val="24"/>
        </w:rPr>
        <w:t>—  создания</w:t>
      </w:r>
      <w:proofErr w:type="gramEnd"/>
      <w:r w:rsidRPr="00C8436D">
        <w:rPr>
          <w:rFonts w:ascii="Times New Roman" w:hAnsi="Times New Roman"/>
          <w:color w:val="404040" w:themeColor="text1" w:themeTint="BF"/>
          <w:sz w:val="24"/>
          <w:szCs w:val="24"/>
        </w:rPr>
        <w:t xml:space="preserve">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C8436D">
        <w:rPr>
          <w:rFonts w:ascii="Times New Roman" w:hAnsi="Times New Roman"/>
          <w:color w:val="404040" w:themeColor="text1" w:themeTint="BF"/>
          <w:sz w:val="24"/>
          <w:szCs w:val="24"/>
        </w:rPr>
        <w:t>видеосообщений</w:t>
      </w:r>
      <w:proofErr w:type="spellEnd"/>
      <w:r w:rsidRPr="00C8436D">
        <w:rPr>
          <w:rFonts w:ascii="Times New Roman" w:hAnsi="Times New Roman"/>
          <w:color w:val="404040" w:themeColor="text1" w:themeTint="BF"/>
          <w:sz w:val="24"/>
          <w:szCs w:val="24"/>
        </w:rPr>
        <w:t>;</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выступления с аудио-, видео- и графическим экранным сопровождением;</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вывода информации на бумагу и т. п. и в </w:t>
      </w:r>
      <w:proofErr w:type="spellStart"/>
      <w:r w:rsidRPr="00C8436D">
        <w:rPr>
          <w:rFonts w:ascii="Times New Roman" w:hAnsi="Times New Roman"/>
          <w:color w:val="404040" w:themeColor="text1" w:themeTint="BF"/>
          <w:sz w:val="24"/>
          <w:szCs w:val="24"/>
        </w:rPr>
        <w:t>трѐхмерную</w:t>
      </w:r>
      <w:proofErr w:type="spellEnd"/>
      <w:r w:rsidRPr="00C8436D">
        <w:rPr>
          <w:rFonts w:ascii="Times New Roman" w:hAnsi="Times New Roman"/>
          <w:color w:val="404040" w:themeColor="text1" w:themeTint="BF"/>
          <w:sz w:val="24"/>
          <w:szCs w:val="24"/>
        </w:rPr>
        <w:t xml:space="preserve"> материальную среду (печать);</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школы;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поиска и получения информации;</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общения в Интернете, взаимодействия в социальных группах и сетях, участия </w:t>
      </w:r>
      <w:proofErr w:type="gramStart"/>
      <w:r w:rsidRPr="00C8436D">
        <w:rPr>
          <w:rFonts w:ascii="Times New Roman" w:hAnsi="Times New Roman"/>
          <w:color w:val="404040" w:themeColor="text1" w:themeTint="BF"/>
          <w:sz w:val="24"/>
          <w:szCs w:val="24"/>
        </w:rPr>
        <w:t>в  форумах</w:t>
      </w:r>
      <w:proofErr w:type="gramEnd"/>
      <w:r w:rsidRPr="00C8436D">
        <w:rPr>
          <w:rFonts w:ascii="Times New Roman" w:hAnsi="Times New Roman"/>
          <w:color w:val="404040" w:themeColor="text1" w:themeTint="BF"/>
          <w:sz w:val="24"/>
          <w:szCs w:val="24"/>
        </w:rPr>
        <w:t>;</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создания и заполнения баз данных, в том числе определителей; наглядного представления и анализа данных;</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lastRenderedPageBreak/>
        <w:t>— занятий по изучению правил дорожного движения с использованием игр, оборудования;</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w:t>
      </w:r>
      <w:proofErr w:type="gramStart"/>
      <w:r w:rsidRPr="00C8436D">
        <w:rPr>
          <w:rFonts w:ascii="Times New Roman" w:hAnsi="Times New Roman"/>
          <w:color w:val="404040" w:themeColor="text1" w:themeTint="BF"/>
          <w:sz w:val="24"/>
          <w:szCs w:val="24"/>
        </w:rPr>
        <w:t>проектирования  и</w:t>
      </w:r>
      <w:proofErr w:type="gramEnd"/>
      <w:r w:rsidRPr="00C8436D">
        <w:rPr>
          <w:rFonts w:ascii="Times New Roman" w:hAnsi="Times New Roman"/>
          <w:color w:val="404040" w:themeColor="text1" w:themeTint="BF"/>
          <w:sz w:val="24"/>
          <w:szCs w:val="24"/>
        </w:rPr>
        <w:t xml:space="preserve">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w:t>
      </w:r>
    </w:p>
    <w:p w:rsidR="001909A7" w:rsidRPr="00C8436D" w:rsidRDefault="001909A7" w:rsidP="002D1B68">
      <w:pPr>
        <w:spacing w:after="0"/>
        <w:jc w:val="both"/>
        <w:rPr>
          <w:rFonts w:ascii="Times New Roman" w:hAnsi="Times New Roman"/>
          <w:color w:val="404040" w:themeColor="text1" w:themeTint="BF"/>
          <w:sz w:val="24"/>
          <w:szCs w:val="24"/>
        </w:rPr>
      </w:pPr>
      <w:r w:rsidRPr="00C8436D">
        <w:rPr>
          <w:rFonts w:ascii="Times New Roman" w:hAnsi="Times New Roman"/>
          <w:color w:val="404040" w:themeColor="text1" w:themeTint="BF"/>
          <w:sz w:val="24"/>
          <w:szCs w:val="24"/>
        </w:rPr>
        <w:t xml:space="preserve">— выпуска </w:t>
      </w:r>
      <w:proofErr w:type="gramStart"/>
      <w:r w:rsidRPr="00C8436D">
        <w:rPr>
          <w:rFonts w:ascii="Times New Roman" w:hAnsi="Times New Roman"/>
          <w:color w:val="404040" w:themeColor="text1" w:themeTint="BF"/>
          <w:sz w:val="24"/>
          <w:szCs w:val="24"/>
        </w:rPr>
        <w:t>школьных  печатных</w:t>
      </w:r>
      <w:proofErr w:type="gramEnd"/>
      <w:r w:rsidRPr="00C8436D">
        <w:rPr>
          <w:rFonts w:ascii="Times New Roman" w:hAnsi="Times New Roman"/>
          <w:color w:val="404040" w:themeColor="text1" w:themeTint="BF"/>
          <w:sz w:val="24"/>
          <w:szCs w:val="24"/>
        </w:rPr>
        <w:t xml:space="preserve"> изданий.</w:t>
      </w:r>
    </w:p>
    <w:p w:rsidR="002B6640" w:rsidRDefault="002B6640" w:rsidP="002D1B68">
      <w:pPr>
        <w:spacing w:after="0" w:line="216" w:lineRule="auto"/>
        <w:jc w:val="center"/>
        <w:rPr>
          <w:rFonts w:ascii="Times New Roman" w:hAnsi="Times New Roman"/>
          <w:b/>
          <w:sz w:val="24"/>
          <w:szCs w:val="24"/>
        </w:rPr>
      </w:pPr>
    </w:p>
    <w:p w:rsidR="002B6640" w:rsidRDefault="002B6640" w:rsidP="002D1B68">
      <w:pPr>
        <w:spacing w:after="0" w:line="216" w:lineRule="auto"/>
        <w:jc w:val="center"/>
        <w:rPr>
          <w:rFonts w:ascii="Times New Roman" w:hAnsi="Times New Roman"/>
          <w:b/>
          <w:sz w:val="24"/>
          <w:szCs w:val="24"/>
        </w:rPr>
      </w:pPr>
    </w:p>
    <w:p w:rsidR="002B6640" w:rsidRDefault="002B6640" w:rsidP="003A1B50">
      <w:pPr>
        <w:spacing w:after="0" w:line="216" w:lineRule="auto"/>
        <w:jc w:val="center"/>
        <w:rPr>
          <w:rFonts w:ascii="Times New Roman" w:hAnsi="Times New Roman"/>
          <w:b/>
          <w:sz w:val="24"/>
          <w:szCs w:val="24"/>
        </w:rPr>
      </w:pPr>
    </w:p>
    <w:p w:rsidR="000779CC" w:rsidRPr="002B6640" w:rsidRDefault="000779CC" w:rsidP="002B6640">
      <w:pPr>
        <w:spacing w:after="0"/>
        <w:rPr>
          <w:rFonts w:ascii="Times New Roman" w:hAnsi="Times New Roman"/>
          <w:b/>
          <w:sz w:val="24"/>
          <w:szCs w:val="24"/>
        </w:rPr>
      </w:pPr>
    </w:p>
    <w:p w:rsidR="00E92E54" w:rsidRPr="00C8436D" w:rsidRDefault="001909A7">
      <w:pPr>
        <w:rPr>
          <w:rFonts w:ascii="Times New Roman" w:hAnsi="Times New Roman"/>
          <w:b/>
          <w:sz w:val="24"/>
          <w:szCs w:val="24"/>
        </w:rPr>
      </w:pPr>
      <w:r w:rsidRPr="00C8436D">
        <w:rPr>
          <w:rFonts w:ascii="Times New Roman" w:hAnsi="Times New Roman"/>
          <w:b/>
          <w:sz w:val="24"/>
          <w:szCs w:val="24"/>
        </w:rPr>
        <w:t>3.2.7.Сетевой график (дорожная карта) по формированию</w:t>
      </w:r>
      <w:r w:rsidRPr="00C8436D">
        <w:rPr>
          <w:rFonts w:ascii="Times New Roman" w:hAnsi="Times New Roman"/>
          <w:b/>
          <w:sz w:val="24"/>
          <w:szCs w:val="24"/>
        </w:rPr>
        <w:br/>
        <w:t xml:space="preserve"> необходимой системы условий</w:t>
      </w:r>
    </w:p>
    <w:tbl>
      <w:tblPr>
        <w:tblW w:w="10103" w:type="dxa"/>
        <w:tblInd w:w="-5" w:type="dxa"/>
        <w:tblLayout w:type="fixed"/>
        <w:tblCellMar>
          <w:left w:w="0" w:type="dxa"/>
          <w:right w:w="0" w:type="dxa"/>
        </w:tblCellMar>
        <w:tblLook w:val="0000" w:firstRow="0" w:lastRow="0" w:firstColumn="0" w:lastColumn="0" w:noHBand="0" w:noVBand="0"/>
      </w:tblPr>
      <w:tblGrid>
        <w:gridCol w:w="2500"/>
        <w:gridCol w:w="4111"/>
        <w:gridCol w:w="3492"/>
      </w:tblGrid>
      <w:tr w:rsidR="001909A7" w:rsidRPr="00C8436D" w:rsidTr="00C8436D">
        <w:trPr>
          <w:trHeight w:val="500"/>
          <w:tblHeader/>
        </w:trPr>
        <w:tc>
          <w:tcPr>
            <w:tcW w:w="25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2B6640">
              <w:rPr>
                <w:rFonts w:ascii="Times New Roman" w:eastAsia="MS Mincho" w:hAnsi="Times New Roman"/>
                <w:b/>
                <w:bCs/>
                <w:sz w:val="24"/>
                <w:szCs w:val="24"/>
                <w:lang w:eastAsia="ru-RU"/>
              </w:rPr>
              <w:t>Направление мероприятий</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2B6640">
              <w:rPr>
                <w:rFonts w:ascii="Times New Roman" w:eastAsia="MS Mincho" w:hAnsi="Times New Roman"/>
                <w:b/>
                <w:bCs/>
                <w:sz w:val="24"/>
                <w:szCs w:val="24"/>
                <w:lang w:eastAsia="ru-RU"/>
              </w:rPr>
              <w:t>Мероприятия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2B6640">
              <w:rPr>
                <w:rFonts w:ascii="Times New Roman" w:eastAsia="MS Mincho" w:hAnsi="Times New Roman"/>
                <w:b/>
                <w:bCs/>
                <w:sz w:val="24"/>
                <w:szCs w:val="24"/>
                <w:lang w:eastAsia="ru-RU"/>
              </w:rPr>
              <w:t>Сроки реализации</w:t>
            </w:r>
          </w:p>
        </w:tc>
      </w:tr>
      <w:tr w:rsidR="001909A7" w:rsidRPr="00C8436D" w:rsidTr="00C8436D">
        <w:trPr>
          <w:trHeight w:val="2060"/>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I.</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Нормативное обеспечение введения ФГОС ООО</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03746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 xml:space="preserve">1. Наличие решения органа </w:t>
            </w:r>
            <w:proofErr w:type="spellStart"/>
            <w:r w:rsidRPr="002B6640">
              <w:rPr>
                <w:rFonts w:ascii="Times New Roman" w:eastAsia="MS Mincho" w:hAnsi="Times New Roman"/>
                <w:sz w:val="24"/>
                <w:szCs w:val="24"/>
                <w:lang w:eastAsia="ru-RU"/>
              </w:rPr>
              <w:t>государственно­обществе</w:t>
            </w:r>
            <w:r w:rsidR="0003746F" w:rsidRPr="002B6640">
              <w:rPr>
                <w:rFonts w:ascii="Times New Roman" w:eastAsia="MS Mincho" w:hAnsi="Times New Roman"/>
                <w:sz w:val="24"/>
                <w:szCs w:val="24"/>
                <w:lang w:eastAsia="ru-RU"/>
              </w:rPr>
              <w:t>нного</w:t>
            </w:r>
            <w:proofErr w:type="spellEnd"/>
            <w:r w:rsidR="0003746F" w:rsidRPr="002B6640">
              <w:rPr>
                <w:rFonts w:ascii="Times New Roman" w:eastAsia="MS Mincho" w:hAnsi="Times New Roman"/>
                <w:sz w:val="24"/>
                <w:szCs w:val="24"/>
                <w:lang w:eastAsia="ru-RU"/>
              </w:rPr>
              <w:t xml:space="preserve"> управления </w:t>
            </w:r>
            <w:r w:rsidRPr="002B6640">
              <w:rPr>
                <w:rFonts w:ascii="Times New Roman" w:eastAsia="MS Mincho" w:hAnsi="Times New Roman"/>
                <w:sz w:val="24"/>
                <w:szCs w:val="24"/>
                <w:lang w:eastAsia="ru-RU"/>
              </w:rPr>
              <w:t xml:space="preserve">о введении в образовательной организации ФГОС ООО </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август 2016</w:t>
            </w:r>
            <w:r w:rsidR="0003746F" w:rsidRPr="002B6640">
              <w:rPr>
                <w:rFonts w:ascii="Times New Roman" w:eastAsia="MS Mincho" w:hAnsi="Times New Roman"/>
                <w:sz w:val="24"/>
                <w:szCs w:val="24"/>
                <w:lang w:eastAsia="ru-RU"/>
              </w:rPr>
              <w:t xml:space="preserve"> г.</w:t>
            </w:r>
          </w:p>
        </w:tc>
      </w:tr>
      <w:tr w:rsidR="001909A7" w:rsidRPr="00C8436D" w:rsidTr="00C8436D">
        <w:trPr>
          <w:trHeight w:val="1082"/>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 Разработка и утверждение плана-графика введения ФГОС ООО</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2017</w:t>
            </w:r>
            <w:r w:rsidR="0003746F" w:rsidRPr="002B6640">
              <w:rPr>
                <w:rFonts w:ascii="Times New Roman" w:eastAsia="MS Mincho" w:hAnsi="Times New Roman"/>
                <w:sz w:val="24"/>
                <w:szCs w:val="24"/>
                <w:lang w:eastAsia="ru-RU"/>
              </w:rPr>
              <w:t xml:space="preserve"> г.</w:t>
            </w:r>
          </w:p>
        </w:tc>
      </w:tr>
      <w:tr w:rsidR="001909A7" w:rsidRPr="00C8436D" w:rsidTr="00C8436D">
        <w:trPr>
          <w:trHeight w:val="402"/>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август 2016</w:t>
            </w:r>
            <w:r w:rsidR="0003746F" w:rsidRPr="002B6640">
              <w:rPr>
                <w:rFonts w:ascii="Times New Roman" w:eastAsia="MS Mincho" w:hAnsi="Times New Roman"/>
                <w:sz w:val="24"/>
                <w:szCs w:val="24"/>
                <w:lang w:eastAsia="ru-RU"/>
              </w:rPr>
              <w:t xml:space="preserve"> г.</w:t>
            </w:r>
          </w:p>
        </w:tc>
      </w:tr>
      <w:tr w:rsidR="001909A7" w:rsidRPr="00C8436D" w:rsidTr="00C8436D">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2B6640">
              <w:rPr>
                <w:rFonts w:ascii="Times New Roman" w:eastAsia="MS Mincho" w:hAnsi="Times New Roman"/>
                <w:sz w:val="24"/>
                <w:szCs w:val="24"/>
                <w:lang w:eastAsia="ru-RU"/>
              </w:rPr>
              <w:t>4.</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2016</w:t>
            </w:r>
            <w:r w:rsidR="0003746F" w:rsidRPr="002B6640">
              <w:rPr>
                <w:rFonts w:ascii="Times New Roman" w:eastAsia="MS Mincho" w:hAnsi="Times New Roman"/>
                <w:sz w:val="24"/>
                <w:szCs w:val="24"/>
                <w:lang w:eastAsia="ru-RU"/>
              </w:rPr>
              <w:t xml:space="preserve"> г.</w:t>
            </w:r>
          </w:p>
        </w:tc>
      </w:tr>
      <w:tr w:rsidR="001909A7" w:rsidRPr="00C8436D" w:rsidTr="00C8436D">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5.</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август 2016</w:t>
            </w:r>
            <w:r w:rsidR="0003746F" w:rsidRPr="002B6640">
              <w:rPr>
                <w:rFonts w:ascii="Times New Roman" w:eastAsia="MS Mincho" w:hAnsi="Times New Roman"/>
                <w:sz w:val="24"/>
                <w:szCs w:val="24"/>
                <w:lang w:eastAsia="ru-RU"/>
              </w:rPr>
              <w:t xml:space="preserve"> г.</w:t>
            </w:r>
          </w:p>
        </w:tc>
      </w:tr>
      <w:tr w:rsidR="001909A7" w:rsidRPr="00C8436D" w:rsidTr="00C8436D">
        <w:trPr>
          <w:trHeight w:val="1245"/>
        </w:trPr>
        <w:tc>
          <w:tcPr>
            <w:tcW w:w="250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6.</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Pr="002B6640">
              <w:rPr>
                <w:rFonts w:ascii="Times New Roman" w:eastAsia="MS Mincho" w:hAnsi="Times New Roman"/>
                <w:sz w:val="24"/>
                <w:szCs w:val="24"/>
                <w:lang w:eastAsia="ru-RU"/>
              </w:rPr>
              <w:t>тарифно­квалификационными</w:t>
            </w:r>
            <w:proofErr w:type="spellEnd"/>
            <w:r w:rsidRPr="002B6640">
              <w:rPr>
                <w:rFonts w:ascii="Times New Roman" w:eastAsia="MS Mincho" w:hAnsi="Times New Roman"/>
                <w:sz w:val="24"/>
                <w:szCs w:val="24"/>
                <w:lang w:eastAsia="ru-RU"/>
              </w:rPr>
              <w:t xml:space="preserve"> характеристиками и профессиональным стандартом</w:t>
            </w:r>
          </w:p>
        </w:tc>
        <w:tc>
          <w:tcPr>
            <w:tcW w:w="3492" w:type="dxa"/>
            <w:tcBorders>
              <w:top w:val="single" w:sz="4" w:space="0" w:color="000000"/>
              <w:left w:val="single" w:sz="4" w:space="0" w:color="000000"/>
              <w:right w:val="single" w:sz="4" w:space="0" w:color="000000"/>
            </w:tcBorders>
            <w:tcMar>
              <w:top w:w="71"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2013</w:t>
            </w:r>
            <w:r w:rsidR="0003746F" w:rsidRPr="002B6640">
              <w:rPr>
                <w:rFonts w:ascii="Times New Roman" w:eastAsia="MS Mincho" w:hAnsi="Times New Roman"/>
                <w:sz w:val="24"/>
                <w:szCs w:val="24"/>
                <w:lang w:eastAsia="ru-RU"/>
              </w:rPr>
              <w:t xml:space="preserve"> г.</w:t>
            </w:r>
          </w:p>
        </w:tc>
      </w:tr>
      <w:tr w:rsidR="001909A7" w:rsidRPr="00C8436D" w:rsidTr="00C8436D">
        <w:trPr>
          <w:trHeight w:val="1970"/>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7.</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492" w:type="dxa"/>
            <w:tcBorders>
              <w:top w:val="single" w:sz="4" w:space="0" w:color="000000"/>
              <w:left w:val="single" w:sz="4" w:space="0" w:color="000000"/>
              <w:right w:val="single" w:sz="4" w:space="0" w:color="000000"/>
            </w:tcBorders>
            <w:tcMar>
              <w:top w:w="71" w:type="dxa"/>
              <w:left w:w="85" w:type="dxa"/>
              <w:bottom w:w="85" w:type="dxa"/>
              <w:right w:w="85" w:type="dxa"/>
            </w:tcMar>
          </w:tcPr>
          <w:p w:rsidR="001909A7" w:rsidRPr="002B6640" w:rsidRDefault="002B6640" w:rsidP="002B6640">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Апрель 2016</w:t>
            </w:r>
          </w:p>
        </w:tc>
      </w:tr>
      <w:tr w:rsidR="001909A7" w:rsidRPr="00C8436D" w:rsidTr="00C8436D">
        <w:trPr>
          <w:trHeight w:val="688"/>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9A7" w:rsidRPr="002B6640" w:rsidRDefault="001909A7" w:rsidP="001909A7">
            <w:pPr>
              <w:snapToGrid w:val="0"/>
              <w:spacing w:after="0" w:line="288" w:lineRule="auto"/>
              <w:ind w:firstLine="52"/>
              <w:rPr>
                <w:rFonts w:ascii="Times New Roman" w:eastAsia="MS Mincho" w:hAnsi="Times New Roman"/>
                <w:strike/>
                <w:sz w:val="24"/>
                <w:szCs w:val="24"/>
                <w:lang w:eastAsia="ru-RU"/>
              </w:rPr>
            </w:pPr>
            <w:r w:rsidRPr="002B6640">
              <w:rPr>
                <w:rFonts w:ascii="Times New Roman" w:hAnsi="Times New Roman"/>
                <w:sz w:val="24"/>
                <w:szCs w:val="24"/>
              </w:rPr>
              <w:t>8.</w:t>
            </w:r>
            <w:r w:rsidRPr="002B6640">
              <w:rPr>
                <w:rFonts w:ascii="Times New Roman" w:hAnsi="Times New Roman"/>
                <w:sz w:val="24"/>
                <w:szCs w:val="24"/>
              </w:rPr>
              <w:t> </w:t>
            </w:r>
            <w:r w:rsidRPr="002B6640">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49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август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8500"/>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2B6640">
              <w:rPr>
                <w:rFonts w:ascii="Times New Roman" w:eastAsia="MS Mincho" w:hAnsi="Times New Roman"/>
                <w:sz w:val="24"/>
                <w:szCs w:val="24"/>
                <w:lang w:eastAsia="ru-RU"/>
              </w:rPr>
              <w:t>9.</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Доработка:</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hAnsi="Times New Roman"/>
                <w:b/>
                <w:bCs/>
                <w:sz w:val="24"/>
                <w:szCs w:val="24"/>
              </w:rPr>
              <w:t>–</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образовательных программ (индивидуальных и</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др.);</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hAnsi="Times New Roman"/>
                <w:b/>
                <w:bCs/>
                <w:sz w:val="24"/>
                <w:szCs w:val="24"/>
              </w:rPr>
              <w:t>–</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учебного плана;</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hAnsi="Times New Roman"/>
                <w:b/>
                <w:bCs/>
                <w:sz w:val="24"/>
                <w:szCs w:val="24"/>
              </w:rPr>
              <w:t>–</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рабочих программ учебных предметов, курсов, дисциплин, модулей;</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hAnsi="Times New Roman"/>
                <w:b/>
                <w:bCs/>
                <w:sz w:val="24"/>
                <w:szCs w:val="24"/>
              </w:rPr>
              <w:t>–</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календарного учебного графика;</w:t>
            </w:r>
          </w:p>
          <w:p w:rsidR="001909A7" w:rsidRPr="002B6640" w:rsidRDefault="001909A7" w:rsidP="001909A7">
            <w:pPr>
              <w:spacing w:after="0" w:line="288" w:lineRule="auto"/>
              <w:ind w:firstLine="52"/>
              <w:rPr>
                <w:rFonts w:ascii="Times New Roman" w:eastAsia="Times New Roman" w:hAnsi="Times New Roman"/>
                <w:sz w:val="24"/>
                <w:szCs w:val="24"/>
                <w:lang w:eastAsia="ru-RU"/>
              </w:rPr>
            </w:pPr>
            <w:r w:rsidRPr="002B6640">
              <w:rPr>
                <w:rFonts w:ascii="Times New Roman" w:hAnsi="Times New Roman"/>
                <w:b/>
                <w:bCs/>
                <w:sz w:val="24"/>
                <w:szCs w:val="24"/>
              </w:rPr>
              <w:t>–</w:t>
            </w:r>
            <w:r w:rsidRPr="002B6640">
              <w:rPr>
                <w:rFonts w:ascii="Times New Roman" w:eastAsia="Times New Roman" w:hAnsi="Times New Roman"/>
                <w:sz w:val="24"/>
                <w:szCs w:val="24"/>
                <w:lang w:eastAsia="ru-RU"/>
              </w:rPr>
              <w:t> положений о внеурочной деятельности обучающихся;</w:t>
            </w:r>
          </w:p>
          <w:p w:rsidR="001909A7" w:rsidRPr="002B6640" w:rsidRDefault="001909A7" w:rsidP="001909A7">
            <w:pPr>
              <w:spacing w:after="0" w:line="288" w:lineRule="auto"/>
              <w:ind w:firstLine="52"/>
              <w:rPr>
                <w:rFonts w:ascii="Times New Roman" w:eastAsia="Times New Roman" w:hAnsi="Times New Roman"/>
                <w:sz w:val="24"/>
                <w:szCs w:val="24"/>
                <w:lang w:eastAsia="ru-RU"/>
              </w:rPr>
            </w:pPr>
            <w:r w:rsidRPr="002B6640">
              <w:rPr>
                <w:rFonts w:ascii="Times New Roman" w:hAnsi="Times New Roman"/>
                <w:b/>
                <w:bCs/>
                <w:sz w:val="24"/>
                <w:szCs w:val="24"/>
              </w:rPr>
              <w:t>–</w:t>
            </w:r>
            <w:r w:rsidRPr="002B6640">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909A7" w:rsidRPr="002B6640" w:rsidRDefault="001909A7" w:rsidP="001909A7">
            <w:pPr>
              <w:spacing w:after="0" w:line="288" w:lineRule="auto"/>
              <w:ind w:firstLine="52"/>
              <w:rPr>
                <w:rFonts w:ascii="Times New Roman" w:eastAsia="Times New Roman" w:hAnsi="Times New Roman"/>
                <w:sz w:val="24"/>
                <w:szCs w:val="24"/>
                <w:lang w:eastAsia="ru-RU"/>
              </w:rPr>
            </w:pPr>
            <w:r w:rsidRPr="002B6640">
              <w:rPr>
                <w:rFonts w:ascii="Times New Roman" w:hAnsi="Times New Roman"/>
                <w:b/>
                <w:bCs/>
                <w:sz w:val="24"/>
                <w:szCs w:val="24"/>
              </w:rPr>
              <w:t>–</w:t>
            </w:r>
            <w:r w:rsidRPr="002B6640">
              <w:rPr>
                <w:rFonts w:ascii="Times New Roman" w:eastAsia="Times New Roman" w:hAnsi="Times New Roman"/>
                <w:sz w:val="24"/>
                <w:szCs w:val="24"/>
                <w:lang w:eastAsia="ru-RU"/>
              </w:rPr>
              <w:t> положения об организации домашней работы обучающихся;</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hAnsi="Times New Roman"/>
                <w:b/>
                <w:bCs/>
                <w:sz w:val="24"/>
                <w:szCs w:val="24"/>
              </w:rPr>
              <w:t>–</w:t>
            </w:r>
            <w:r w:rsidRPr="002B6640">
              <w:rPr>
                <w:rFonts w:ascii="Times New Roman" w:eastAsia="Times New Roman" w:hAnsi="Times New Roman"/>
                <w:sz w:val="24"/>
                <w:szCs w:val="24"/>
                <w:lang w:eastAsia="ru-RU"/>
              </w:rPr>
              <w:t> положения о формах получения образования</w:t>
            </w:r>
          </w:p>
        </w:tc>
        <w:tc>
          <w:tcPr>
            <w:tcW w:w="3492" w:type="dxa"/>
            <w:tcBorders>
              <w:top w:val="single" w:sz="4" w:space="0" w:color="000000"/>
              <w:left w:val="single" w:sz="4" w:space="0" w:color="000000"/>
              <w:right w:val="single" w:sz="4" w:space="0" w:color="000000"/>
            </w:tcBorders>
            <w:tcMar>
              <w:top w:w="71" w:type="dxa"/>
              <w:left w:w="85" w:type="dxa"/>
              <w:bottom w:w="85" w:type="dxa"/>
              <w:right w:w="85" w:type="dxa"/>
            </w:tcMar>
          </w:tcPr>
          <w:p w:rsidR="00F00872"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июнь-июль</w:t>
            </w:r>
          </w:p>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 xml:space="preserve">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882"/>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1.</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бюджет 2016,2017</w:t>
            </w:r>
            <w:r w:rsidR="00F00872" w:rsidRPr="002B6640">
              <w:rPr>
                <w:rFonts w:ascii="Times New Roman" w:eastAsia="MS Mincho" w:hAnsi="Times New Roman"/>
                <w:sz w:val="24"/>
                <w:szCs w:val="24"/>
                <w:lang w:eastAsia="ru-RU"/>
              </w:rPr>
              <w:t xml:space="preserve"> </w:t>
            </w:r>
            <w:proofErr w:type="spellStart"/>
            <w:r w:rsidR="00F00872" w:rsidRPr="002B6640">
              <w:rPr>
                <w:rFonts w:ascii="Times New Roman" w:eastAsia="MS Mincho" w:hAnsi="Times New Roman"/>
                <w:sz w:val="24"/>
                <w:szCs w:val="24"/>
                <w:lang w:eastAsia="ru-RU"/>
              </w:rPr>
              <w:t>г.г</w:t>
            </w:r>
            <w:proofErr w:type="spellEnd"/>
            <w:r w:rsidR="00F00872" w:rsidRPr="002B6640">
              <w:rPr>
                <w:rFonts w:ascii="Times New Roman" w:eastAsia="MS Mincho" w:hAnsi="Times New Roman"/>
                <w:sz w:val="24"/>
                <w:szCs w:val="24"/>
                <w:lang w:eastAsia="ru-RU"/>
              </w:rPr>
              <w:t>.</w:t>
            </w:r>
          </w:p>
        </w:tc>
      </w:tr>
      <w:tr w:rsidR="001909A7" w:rsidRPr="0074495D" w:rsidTr="00C8436D">
        <w:trPr>
          <w:trHeight w:val="1270"/>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2.</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2016,2017</w:t>
            </w:r>
            <w:r w:rsidR="00F00872" w:rsidRPr="002B6640">
              <w:rPr>
                <w:rFonts w:ascii="Times New Roman" w:eastAsia="MS Mincho" w:hAnsi="Times New Roman"/>
                <w:sz w:val="24"/>
                <w:szCs w:val="24"/>
                <w:lang w:eastAsia="ru-RU"/>
              </w:rPr>
              <w:t xml:space="preserve"> </w:t>
            </w:r>
            <w:proofErr w:type="spellStart"/>
            <w:r w:rsidR="00F00872" w:rsidRPr="002B6640">
              <w:rPr>
                <w:rFonts w:ascii="Times New Roman" w:eastAsia="MS Mincho" w:hAnsi="Times New Roman"/>
                <w:sz w:val="24"/>
                <w:szCs w:val="24"/>
                <w:lang w:eastAsia="ru-RU"/>
              </w:rPr>
              <w:t>г.г</w:t>
            </w:r>
            <w:proofErr w:type="spellEnd"/>
            <w:r w:rsidR="00F00872" w:rsidRPr="002B6640">
              <w:rPr>
                <w:rFonts w:ascii="Times New Roman" w:eastAsia="MS Mincho" w:hAnsi="Times New Roman"/>
                <w:sz w:val="24"/>
                <w:szCs w:val="24"/>
                <w:lang w:eastAsia="ru-RU"/>
              </w:rPr>
              <w:t>.</w:t>
            </w:r>
          </w:p>
        </w:tc>
      </w:tr>
      <w:tr w:rsidR="001909A7" w:rsidRPr="0074495D" w:rsidTr="00C8436D">
        <w:trPr>
          <w:trHeight w:val="1545"/>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3.</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1909A7" w:rsidRPr="002B6640" w:rsidRDefault="001909A7" w:rsidP="001909A7">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3492" w:type="dxa"/>
            <w:tcBorders>
              <w:top w:val="single" w:sz="4" w:space="0" w:color="000000"/>
              <w:left w:val="single" w:sz="4" w:space="0" w:color="000000"/>
              <w:right w:val="single" w:sz="4" w:space="0" w:color="000000"/>
            </w:tcBorders>
            <w:tcMar>
              <w:top w:w="68" w:type="dxa"/>
              <w:left w:w="85" w:type="dxa"/>
              <w:bottom w:w="82" w:type="dxa"/>
              <w:right w:w="85" w:type="dxa"/>
            </w:tcMar>
          </w:tcPr>
          <w:p w:rsidR="001909A7"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сентябрь,</w:t>
            </w:r>
            <w:r w:rsidR="002B6640" w:rsidRPr="002B6640">
              <w:rPr>
                <w:rFonts w:ascii="Times New Roman" w:eastAsia="MS Mincho" w:hAnsi="Times New Roman"/>
                <w:sz w:val="24"/>
                <w:szCs w:val="24"/>
                <w:lang w:eastAsia="ru-RU"/>
              </w:rPr>
              <w:t xml:space="preserve"> </w:t>
            </w:r>
            <w:r w:rsidRPr="002B6640">
              <w:rPr>
                <w:rFonts w:ascii="Times New Roman" w:eastAsia="MS Mincho" w:hAnsi="Times New Roman"/>
                <w:sz w:val="24"/>
                <w:szCs w:val="24"/>
                <w:lang w:eastAsia="ru-RU"/>
              </w:rPr>
              <w:t>январь</w:t>
            </w:r>
          </w:p>
        </w:tc>
      </w:tr>
      <w:tr w:rsidR="001909A7" w:rsidRPr="0074495D" w:rsidTr="00C8436D">
        <w:trPr>
          <w:trHeight w:val="1949"/>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III.</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111" w:type="dxa"/>
            <w:tcBorders>
              <w:top w:val="single" w:sz="4" w:space="0" w:color="000000"/>
              <w:left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1.</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Обеспечение координации взаимодействия участников образовательных отношений </w:t>
            </w:r>
            <w:proofErr w:type="gramStart"/>
            <w:r w:rsidRPr="002B6640">
              <w:rPr>
                <w:rFonts w:ascii="Times New Roman" w:eastAsia="MS Mincho" w:hAnsi="Times New Roman"/>
                <w:sz w:val="24"/>
                <w:szCs w:val="24"/>
                <w:lang w:eastAsia="ru-RU"/>
              </w:rPr>
              <w:t>по  организации</w:t>
            </w:r>
            <w:proofErr w:type="gramEnd"/>
            <w:r w:rsidRPr="002B6640">
              <w:rPr>
                <w:rFonts w:ascii="Times New Roman" w:eastAsia="MS Mincho" w:hAnsi="Times New Roman"/>
                <w:sz w:val="24"/>
                <w:szCs w:val="24"/>
                <w:lang w:eastAsia="ru-RU"/>
              </w:rPr>
              <w:t xml:space="preserve"> введения ФГОС ООО</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3492" w:type="dxa"/>
            <w:tcBorders>
              <w:top w:val="single" w:sz="4" w:space="0" w:color="000000"/>
              <w:left w:val="single" w:sz="4" w:space="0" w:color="000000"/>
              <w:right w:val="single" w:sz="4" w:space="0" w:color="000000"/>
            </w:tcBorders>
            <w:tcMar>
              <w:top w:w="68" w:type="dxa"/>
              <w:left w:w="85" w:type="dxa"/>
              <w:bottom w:w="82" w:type="dxa"/>
              <w:right w:w="85" w:type="dxa"/>
            </w:tcMar>
          </w:tcPr>
          <w:p w:rsidR="001909A7"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регулярно</w:t>
            </w:r>
          </w:p>
        </w:tc>
      </w:tr>
      <w:tr w:rsidR="001909A7" w:rsidRPr="0074495D" w:rsidTr="00C8436D">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2.</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регулярно</w:t>
            </w:r>
          </w:p>
        </w:tc>
      </w:tr>
      <w:tr w:rsidR="001909A7" w:rsidRPr="0074495D" w:rsidTr="00C8436D">
        <w:trPr>
          <w:trHeight w:val="402"/>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3.</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Разработка и реализация системы мониторинга </w:t>
            </w:r>
            <w:proofErr w:type="gramStart"/>
            <w:r w:rsidRPr="002B6640">
              <w:rPr>
                <w:rFonts w:ascii="Times New Roman" w:eastAsia="MS Mincho" w:hAnsi="Times New Roman"/>
                <w:sz w:val="24"/>
                <w:szCs w:val="24"/>
                <w:lang w:eastAsia="ru-RU"/>
              </w:rPr>
              <w:t>образовательных потребностей</w:t>
            </w:r>
            <w:proofErr w:type="gramEnd"/>
            <w:r w:rsidRPr="002B6640">
              <w:rPr>
                <w:rFonts w:ascii="Times New Roman" w:eastAsia="MS Mincho" w:hAnsi="Times New Roman"/>
                <w:sz w:val="24"/>
                <w:szCs w:val="24"/>
                <w:lang w:eastAsia="ru-RU"/>
              </w:rPr>
              <w:t xml:space="preserve"> обучающихся и родителей по использованию часов вариативной части учебного плана и внеурочной деятельности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март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2F3D3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4.</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Привлечение органов </w:t>
            </w:r>
            <w:proofErr w:type="spellStart"/>
            <w:r w:rsidRPr="002B6640">
              <w:rPr>
                <w:rFonts w:ascii="Times New Roman" w:eastAsia="MS Mincho" w:hAnsi="Times New Roman"/>
                <w:sz w:val="24"/>
                <w:szCs w:val="24"/>
                <w:lang w:eastAsia="ru-RU"/>
              </w:rPr>
              <w:t>государственно­общественного</w:t>
            </w:r>
            <w:proofErr w:type="spellEnd"/>
            <w:r w:rsidRPr="002B6640">
              <w:rPr>
                <w:rFonts w:ascii="Times New Roman" w:eastAsia="MS Mincho" w:hAnsi="Times New Roman"/>
                <w:sz w:val="24"/>
                <w:szCs w:val="24"/>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июнь-июль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494"/>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IV.</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Кадровое обеспечение введения ФГОС основного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апрель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691"/>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2.</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Создание (корректировка) </w:t>
            </w:r>
            <w:proofErr w:type="spellStart"/>
            <w:r w:rsidRPr="002B6640">
              <w:rPr>
                <w:rFonts w:ascii="Times New Roman" w:eastAsia="MS Mincho" w:hAnsi="Times New Roman"/>
                <w:sz w:val="24"/>
                <w:szCs w:val="24"/>
                <w:lang w:eastAsia="ru-RU"/>
              </w:rPr>
              <w:t>плана­графика</w:t>
            </w:r>
            <w:proofErr w:type="spellEnd"/>
            <w:r w:rsidRPr="002B6640">
              <w:rPr>
                <w:rFonts w:ascii="Times New Roman" w:eastAsia="MS Mincho" w:hAnsi="Times New Roman"/>
                <w:sz w:val="24"/>
                <w:szCs w:val="24"/>
                <w:lang w:eastAsia="ru-RU"/>
              </w:rPr>
              <w:t xml:space="preserve"> повышения квалификации педагогических и руководящих работников </w:t>
            </w:r>
            <w:r w:rsidRPr="002B6640">
              <w:rPr>
                <w:rFonts w:ascii="Times New Roman" w:eastAsia="MS Mincho" w:hAnsi="Times New Roman"/>
                <w:sz w:val="24"/>
                <w:szCs w:val="24"/>
                <w:lang w:eastAsia="ru-RU"/>
              </w:rPr>
              <w:lastRenderedPageBreak/>
              <w:t>образовательной организации в связи с введением ФГОС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lastRenderedPageBreak/>
              <w:t>август 2016</w:t>
            </w:r>
            <w:r w:rsidR="00F00872" w:rsidRPr="002B6640">
              <w:rPr>
                <w:rFonts w:ascii="Times New Roman" w:eastAsia="MS Mincho" w:hAnsi="Times New Roman"/>
                <w:sz w:val="24"/>
                <w:szCs w:val="24"/>
                <w:lang w:eastAsia="ru-RU"/>
              </w:rPr>
              <w:t xml:space="preserve"> г.</w:t>
            </w:r>
          </w:p>
        </w:tc>
      </w:tr>
      <w:tr w:rsidR="001909A7" w:rsidRPr="0074495D" w:rsidTr="00C8436D">
        <w:trPr>
          <w:trHeight w:val="2364"/>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3.</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Корректировка плана научно-методических семинаров (</w:t>
            </w:r>
            <w:proofErr w:type="spellStart"/>
            <w:r w:rsidRPr="002B6640">
              <w:rPr>
                <w:rFonts w:ascii="Times New Roman" w:eastAsia="MS Mincho" w:hAnsi="Times New Roman"/>
                <w:sz w:val="24"/>
                <w:szCs w:val="24"/>
                <w:lang w:eastAsia="ru-RU"/>
              </w:rPr>
              <w:t>внутришкольного</w:t>
            </w:r>
            <w:proofErr w:type="spellEnd"/>
            <w:r w:rsidRPr="002B6640">
              <w:rPr>
                <w:rFonts w:ascii="Times New Roman" w:eastAsia="MS Mincho" w:hAnsi="Times New Roman"/>
                <w:sz w:val="24"/>
                <w:szCs w:val="24"/>
                <w:lang w:eastAsia="ru-RU"/>
              </w:rPr>
              <w:t xml:space="preserve"> повышения квалификации) с ориентацией на проблемы введения ФГОС основного общего образования</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3492" w:type="dxa"/>
            <w:tcBorders>
              <w:top w:val="single" w:sz="4" w:space="0" w:color="000000"/>
              <w:left w:val="single" w:sz="4" w:space="0" w:color="000000"/>
              <w:right w:val="single" w:sz="4" w:space="0" w:color="000000"/>
            </w:tcBorders>
            <w:tcMar>
              <w:top w:w="68" w:type="dxa"/>
              <w:left w:w="85" w:type="dxa"/>
              <w:bottom w:w="79" w:type="dxa"/>
              <w:right w:w="85" w:type="dxa"/>
            </w:tcMar>
          </w:tcPr>
          <w:p w:rsidR="001909A7" w:rsidRPr="002B6640" w:rsidRDefault="002B6640"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2016</w:t>
            </w:r>
            <w:r w:rsidR="001909A7" w:rsidRPr="002B6640">
              <w:rPr>
                <w:rFonts w:ascii="Times New Roman" w:eastAsia="MS Mincho" w:hAnsi="Times New Roman"/>
                <w:sz w:val="24"/>
                <w:szCs w:val="24"/>
                <w:lang w:eastAsia="ru-RU"/>
              </w:rPr>
              <w:t xml:space="preserve"> г.</w:t>
            </w:r>
          </w:p>
        </w:tc>
      </w:tr>
      <w:tr w:rsidR="001909A7" w:rsidRPr="0074495D" w:rsidTr="00C8436D">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V.</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1.</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2B6640">
              <w:rPr>
                <w:rFonts w:ascii="Times New Roman" w:eastAsia="MS Mincho" w:hAnsi="Times New Roman"/>
                <w:sz w:val="24"/>
                <w:szCs w:val="24"/>
                <w:lang w:eastAsia="ru-RU"/>
              </w:rPr>
              <w:t>2.</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 Широкое информирование родительской общественности о введении </w:t>
            </w:r>
            <w:proofErr w:type="gramStart"/>
            <w:r w:rsidRPr="002B6640">
              <w:rPr>
                <w:rFonts w:ascii="Times New Roman" w:eastAsia="MS Mincho" w:hAnsi="Times New Roman"/>
                <w:sz w:val="24"/>
                <w:szCs w:val="24"/>
                <w:lang w:eastAsia="ru-RU"/>
              </w:rPr>
              <w:t>ФГОС  и</w:t>
            </w:r>
            <w:proofErr w:type="gramEnd"/>
            <w:r w:rsidRPr="002B6640">
              <w:rPr>
                <w:rFonts w:ascii="Times New Roman" w:eastAsia="MS Mincho" w:hAnsi="Times New Roman"/>
                <w:sz w:val="24"/>
                <w:szCs w:val="24"/>
                <w:lang w:eastAsia="ru-RU"/>
              </w:rPr>
              <w:t xml:space="preserve"> порядке перехода на них</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1975"/>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3.</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3492" w:type="dxa"/>
            <w:tcBorders>
              <w:top w:val="single" w:sz="4" w:space="0" w:color="000000"/>
              <w:left w:val="single" w:sz="4" w:space="0" w:color="000000"/>
              <w:right w:val="single" w:sz="4" w:space="0" w:color="000000"/>
            </w:tcBorders>
            <w:tcMar>
              <w:top w:w="68" w:type="dxa"/>
              <w:left w:w="85" w:type="dxa"/>
              <w:bottom w:w="79"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4.</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F00872"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 xml:space="preserve"> сентябрь </w:t>
            </w:r>
            <w:r w:rsidR="002B6640" w:rsidRPr="002B6640">
              <w:rPr>
                <w:rFonts w:ascii="Times New Roman" w:eastAsia="MS Mincho" w:hAnsi="Times New Roman"/>
                <w:sz w:val="24"/>
                <w:szCs w:val="24"/>
                <w:lang w:eastAsia="ru-RU"/>
              </w:rPr>
              <w:t>2016</w:t>
            </w:r>
            <w:r w:rsidR="001909A7" w:rsidRPr="002B6640">
              <w:rPr>
                <w:rFonts w:ascii="Times New Roman" w:eastAsia="MS Mincho" w:hAnsi="Times New Roman"/>
                <w:sz w:val="24"/>
                <w:szCs w:val="24"/>
                <w:lang w:eastAsia="ru-RU"/>
              </w:rPr>
              <w:t xml:space="preserve"> г.</w:t>
            </w:r>
          </w:p>
        </w:tc>
      </w:tr>
      <w:tr w:rsidR="001909A7" w:rsidRPr="0074495D" w:rsidTr="00C8436D">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VI.</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Материально­</w:t>
            </w:r>
          </w:p>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1.</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Анализ </w:t>
            </w:r>
            <w:proofErr w:type="spellStart"/>
            <w:r w:rsidRPr="002B6640">
              <w:rPr>
                <w:rFonts w:ascii="Times New Roman" w:eastAsia="MS Mincho" w:hAnsi="Times New Roman"/>
                <w:sz w:val="24"/>
                <w:szCs w:val="24"/>
                <w:lang w:eastAsia="ru-RU"/>
              </w:rPr>
              <w:t>материально­технического</w:t>
            </w:r>
            <w:proofErr w:type="spellEnd"/>
            <w:r w:rsidRPr="002B6640">
              <w:rPr>
                <w:rFonts w:ascii="Times New Roman" w:eastAsia="MS Mincho" w:hAnsi="Times New Roman"/>
                <w:sz w:val="24"/>
                <w:szCs w:val="24"/>
                <w:lang w:eastAsia="ru-RU"/>
              </w:rPr>
              <w:t xml:space="preserve"> обеспечения реализации ФГОС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2.</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Обеспечение соответствия </w:t>
            </w:r>
            <w:proofErr w:type="spellStart"/>
            <w:r w:rsidRPr="002B6640">
              <w:rPr>
                <w:rFonts w:ascii="Times New Roman" w:eastAsia="MS Mincho" w:hAnsi="Times New Roman"/>
                <w:sz w:val="24"/>
                <w:szCs w:val="24"/>
                <w:lang w:eastAsia="ru-RU"/>
              </w:rPr>
              <w:t>материально­технической</w:t>
            </w:r>
            <w:proofErr w:type="spellEnd"/>
            <w:r w:rsidRPr="002B6640">
              <w:rPr>
                <w:rFonts w:ascii="Times New Roman" w:eastAsia="MS Mincho" w:hAnsi="Times New Roman"/>
                <w:sz w:val="24"/>
                <w:szCs w:val="24"/>
                <w:lang w:eastAsia="ru-RU"/>
              </w:rPr>
              <w:t xml:space="preserve"> базы образовательной организации требованиям ФГОС</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153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3.</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Обеспечение соответствия </w:t>
            </w:r>
            <w:proofErr w:type="spellStart"/>
            <w:r w:rsidRPr="002B6640">
              <w:rPr>
                <w:rFonts w:ascii="Times New Roman" w:eastAsia="MS Mincho" w:hAnsi="Times New Roman"/>
                <w:sz w:val="24"/>
                <w:szCs w:val="24"/>
                <w:lang w:eastAsia="ru-RU"/>
              </w:rPr>
              <w:t>санитарно­гигиенических</w:t>
            </w:r>
            <w:proofErr w:type="spellEnd"/>
            <w:r w:rsidRPr="002B6640">
              <w:rPr>
                <w:rFonts w:ascii="Times New Roman" w:eastAsia="MS Mincho" w:hAnsi="Times New Roman"/>
                <w:sz w:val="24"/>
                <w:szCs w:val="24"/>
                <w:lang w:eastAsia="ru-RU"/>
              </w:rPr>
              <w:t xml:space="preserve"> условий требованиям ФГОС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4.</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694"/>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5.</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Обеспечение соответствия </w:t>
            </w:r>
            <w:proofErr w:type="spellStart"/>
            <w:r w:rsidRPr="002B6640">
              <w:rPr>
                <w:rFonts w:ascii="Times New Roman" w:eastAsia="MS Mincho" w:hAnsi="Times New Roman"/>
                <w:sz w:val="24"/>
                <w:szCs w:val="24"/>
                <w:lang w:eastAsia="ru-RU"/>
              </w:rPr>
              <w:t>информационно­образовательной</w:t>
            </w:r>
            <w:proofErr w:type="spellEnd"/>
            <w:r w:rsidRPr="002B6640">
              <w:rPr>
                <w:rFonts w:ascii="Times New Roman" w:eastAsia="MS Mincho" w:hAnsi="Times New Roman"/>
                <w:sz w:val="24"/>
                <w:szCs w:val="24"/>
                <w:lang w:eastAsia="ru-RU"/>
              </w:rPr>
              <w:t xml:space="preserve"> среды требованиям ФГОС основного общего образования</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6.</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 xml:space="preserve">Обеспечение укомплектованности </w:t>
            </w:r>
            <w:proofErr w:type="spellStart"/>
            <w:r w:rsidRPr="002B6640">
              <w:rPr>
                <w:rFonts w:ascii="Times New Roman" w:eastAsia="MS Mincho" w:hAnsi="Times New Roman"/>
                <w:sz w:val="24"/>
                <w:szCs w:val="24"/>
                <w:lang w:eastAsia="ru-RU"/>
              </w:rPr>
              <w:t>библиотечно­информационного</w:t>
            </w:r>
            <w:proofErr w:type="spellEnd"/>
            <w:r w:rsidRPr="002B6640">
              <w:rPr>
                <w:rFonts w:ascii="Times New Roman" w:eastAsia="MS Mincho" w:hAnsi="Times New Roman"/>
                <w:sz w:val="24"/>
                <w:szCs w:val="24"/>
                <w:lang w:eastAsia="ru-RU"/>
              </w:rPr>
              <w:t xml:space="preserve"> центра печатными и электронными образовательными ресурсами</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7.</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r w:rsidR="001909A7" w:rsidRPr="0074495D" w:rsidTr="00C8436D">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2B6640">
              <w:rPr>
                <w:rFonts w:ascii="Times New Roman" w:eastAsia="MS Mincho" w:hAnsi="Times New Roman"/>
                <w:sz w:val="24"/>
                <w:szCs w:val="24"/>
                <w:lang w:eastAsia="ru-RU"/>
              </w:rPr>
              <w:t>8.</w:t>
            </w:r>
            <w:r w:rsidRPr="002B6640">
              <w:rPr>
                <w:rFonts w:ascii="Times New Roman" w:eastAsia="MS Mincho" w:hAnsi="Times New Roman"/>
                <w:sz w:val="24"/>
                <w:szCs w:val="24"/>
                <w:lang w:eastAsia="ru-RU"/>
              </w:rPr>
              <w:t> </w:t>
            </w:r>
            <w:r w:rsidRPr="002B6640">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9A7" w:rsidRPr="002B6640" w:rsidRDefault="001909A7" w:rsidP="001909A7">
            <w:pPr>
              <w:autoSpaceDE w:val="0"/>
              <w:autoSpaceDN w:val="0"/>
              <w:adjustRightInd w:val="0"/>
              <w:spacing w:after="0" w:line="288" w:lineRule="auto"/>
              <w:ind w:firstLine="52"/>
              <w:rPr>
                <w:rFonts w:ascii="Times New Roman" w:eastAsia="MS Mincho" w:hAnsi="Times New Roman"/>
                <w:sz w:val="24"/>
                <w:szCs w:val="24"/>
                <w:lang w:eastAsia="ru-RU"/>
              </w:rPr>
            </w:pPr>
            <w:r w:rsidRPr="002B6640">
              <w:rPr>
                <w:rFonts w:ascii="Times New Roman" w:eastAsia="MS Mincho" w:hAnsi="Times New Roman"/>
                <w:sz w:val="24"/>
                <w:szCs w:val="24"/>
                <w:lang w:eastAsia="ru-RU"/>
              </w:rPr>
              <w:t>в течение всего периода</w:t>
            </w:r>
          </w:p>
        </w:tc>
      </w:tr>
    </w:tbl>
    <w:p w:rsidR="001909A7" w:rsidRPr="0074495D" w:rsidRDefault="001909A7" w:rsidP="002F3D3E">
      <w:pPr>
        <w:spacing w:after="0" w:line="360" w:lineRule="auto"/>
        <w:rPr>
          <w:rFonts w:ascii="Times New Roman" w:hAnsi="Times New Roman"/>
          <w:sz w:val="28"/>
          <w:szCs w:val="28"/>
        </w:rPr>
      </w:pPr>
    </w:p>
    <w:sectPr w:rsidR="001909A7" w:rsidRPr="0074495D" w:rsidSect="002B6640">
      <w:footerReference w:type="default" r:id="rId16"/>
      <w:pgSz w:w="11906" w:h="16838"/>
      <w:pgMar w:top="993"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7C" w:rsidRDefault="009C417C" w:rsidP="006D0CDB">
      <w:pPr>
        <w:spacing w:after="0" w:line="240" w:lineRule="auto"/>
      </w:pPr>
      <w:r>
        <w:separator/>
      </w:r>
    </w:p>
  </w:endnote>
  <w:endnote w:type="continuationSeparator" w:id="0">
    <w:p w:rsidR="009C417C" w:rsidRDefault="009C417C" w:rsidP="006D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603655"/>
      <w:docPartObj>
        <w:docPartGallery w:val="Page Numbers (Bottom of Page)"/>
        <w:docPartUnique/>
      </w:docPartObj>
    </w:sdtPr>
    <w:sdtContent>
      <w:p w:rsidR="00043635" w:rsidRDefault="00043635">
        <w:pPr>
          <w:pStyle w:val="aa"/>
          <w:jc w:val="center"/>
        </w:pPr>
        <w:r>
          <w:fldChar w:fldCharType="begin"/>
        </w:r>
        <w:r>
          <w:instrText>PAGE   \* MERGEFORMAT</w:instrText>
        </w:r>
        <w:r>
          <w:fldChar w:fldCharType="separate"/>
        </w:r>
        <w:r w:rsidR="00786F9E">
          <w:rPr>
            <w:noProof/>
          </w:rPr>
          <w:t>112</w:t>
        </w:r>
        <w:r>
          <w:fldChar w:fldCharType="end"/>
        </w:r>
      </w:p>
    </w:sdtContent>
  </w:sdt>
  <w:p w:rsidR="00043635" w:rsidRDefault="000436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14403"/>
      <w:docPartObj>
        <w:docPartGallery w:val="Page Numbers (Bottom of Page)"/>
        <w:docPartUnique/>
      </w:docPartObj>
    </w:sdtPr>
    <w:sdtContent>
      <w:p w:rsidR="00E70FD7" w:rsidRDefault="00E70FD7">
        <w:pPr>
          <w:pStyle w:val="aa"/>
          <w:jc w:val="center"/>
        </w:pPr>
        <w:r>
          <w:fldChar w:fldCharType="begin"/>
        </w:r>
        <w:r>
          <w:instrText>PAGE   \* MERGEFORMAT</w:instrText>
        </w:r>
        <w:r>
          <w:fldChar w:fldCharType="separate"/>
        </w:r>
        <w:r w:rsidR="00C020A2">
          <w:rPr>
            <w:noProof/>
          </w:rPr>
          <w:t>255</w:t>
        </w:r>
        <w:r>
          <w:fldChar w:fldCharType="end"/>
        </w:r>
      </w:p>
    </w:sdtContent>
  </w:sdt>
  <w:p w:rsidR="00E70FD7" w:rsidRDefault="00E70F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7C" w:rsidRDefault="009C417C" w:rsidP="006D0CDB">
      <w:pPr>
        <w:spacing w:after="0" w:line="240" w:lineRule="auto"/>
      </w:pPr>
      <w:r>
        <w:separator/>
      </w:r>
    </w:p>
  </w:footnote>
  <w:footnote w:type="continuationSeparator" w:id="0">
    <w:p w:rsidR="009C417C" w:rsidRDefault="009C417C" w:rsidP="006D0CDB">
      <w:pPr>
        <w:spacing w:after="0" w:line="240" w:lineRule="auto"/>
      </w:pPr>
      <w:r>
        <w:continuationSeparator/>
      </w:r>
    </w:p>
  </w:footnote>
  <w:footnote w:id="1">
    <w:p w:rsidR="00E70FD7" w:rsidRPr="006D0CDB" w:rsidRDefault="00E70FD7" w:rsidP="006D0CDB"/>
  </w:footnote>
  <w:footnote w:id="2">
    <w:p w:rsidR="00E70FD7" w:rsidRPr="006D0CDB" w:rsidRDefault="00E70FD7" w:rsidP="006D0C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EB4"/>
    <w:multiLevelType w:val="multilevel"/>
    <w:tmpl w:val="979CA44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43E72AE"/>
    <w:multiLevelType w:val="multilevel"/>
    <w:tmpl w:val="BD421778"/>
    <w:lvl w:ilvl="0">
      <w:start w:val="1"/>
      <w:numFmt w:val="decimal"/>
      <w:lvlText w:val="%1."/>
      <w:lvlJc w:val="left"/>
      <w:pPr>
        <w:ind w:left="675" w:hanging="675"/>
      </w:pPr>
      <w:rPr>
        <w:rFonts w:hint="default"/>
        <w:b/>
      </w:rPr>
    </w:lvl>
    <w:lvl w:ilvl="1">
      <w:start w:val="1"/>
      <w:numFmt w:val="decimal"/>
      <w:lvlText w:val="%1.%2."/>
      <w:lvlJc w:val="left"/>
      <w:pPr>
        <w:ind w:left="1075"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 w15:restartNumberingAfterBreak="0">
    <w:nsid w:val="04636883"/>
    <w:multiLevelType w:val="hybridMultilevel"/>
    <w:tmpl w:val="53D2F5A0"/>
    <w:lvl w:ilvl="0" w:tplc="811CAD88">
      <w:start w:val="1"/>
      <w:numFmt w:val="bullet"/>
      <w:lvlText w:val=""/>
      <w:lvlJc w:val="left"/>
      <w:pPr>
        <w:tabs>
          <w:tab w:val="num" w:pos="720"/>
        </w:tabs>
        <w:ind w:left="720" w:hanging="360"/>
      </w:pPr>
      <w:rPr>
        <w:rFonts w:ascii="Wingdings" w:hAnsi="Wingdings" w:hint="default"/>
      </w:rPr>
    </w:lvl>
    <w:lvl w:ilvl="1" w:tplc="EA8EC950" w:tentative="1">
      <w:start w:val="1"/>
      <w:numFmt w:val="bullet"/>
      <w:lvlText w:val=""/>
      <w:lvlJc w:val="left"/>
      <w:pPr>
        <w:tabs>
          <w:tab w:val="num" w:pos="1440"/>
        </w:tabs>
        <w:ind w:left="1440" w:hanging="360"/>
      </w:pPr>
      <w:rPr>
        <w:rFonts w:ascii="Wingdings" w:hAnsi="Wingdings" w:hint="default"/>
      </w:rPr>
    </w:lvl>
    <w:lvl w:ilvl="2" w:tplc="B1941896" w:tentative="1">
      <w:start w:val="1"/>
      <w:numFmt w:val="bullet"/>
      <w:lvlText w:val=""/>
      <w:lvlJc w:val="left"/>
      <w:pPr>
        <w:tabs>
          <w:tab w:val="num" w:pos="2160"/>
        </w:tabs>
        <w:ind w:left="2160" w:hanging="360"/>
      </w:pPr>
      <w:rPr>
        <w:rFonts w:ascii="Wingdings" w:hAnsi="Wingdings" w:hint="default"/>
      </w:rPr>
    </w:lvl>
    <w:lvl w:ilvl="3" w:tplc="82660D0C" w:tentative="1">
      <w:start w:val="1"/>
      <w:numFmt w:val="bullet"/>
      <w:lvlText w:val=""/>
      <w:lvlJc w:val="left"/>
      <w:pPr>
        <w:tabs>
          <w:tab w:val="num" w:pos="2880"/>
        </w:tabs>
        <w:ind w:left="2880" w:hanging="360"/>
      </w:pPr>
      <w:rPr>
        <w:rFonts w:ascii="Wingdings" w:hAnsi="Wingdings" w:hint="default"/>
      </w:rPr>
    </w:lvl>
    <w:lvl w:ilvl="4" w:tplc="CFA4734A" w:tentative="1">
      <w:start w:val="1"/>
      <w:numFmt w:val="bullet"/>
      <w:lvlText w:val=""/>
      <w:lvlJc w:val="left"/>
      <w:pPr>
        <w:tabs>
          <w:tab w:val="num" w:pos="3600"/>
        </w:tabs>
        <w:ind w:left="3600" w:hanging="360"/>
      </w:pPr>
      <w:rPr>
        <w:rFonts w:ascii="Wingdings" w:hAnsi="Wingdings" w:hint="default"/>
      </w:rPr>
    </w:lvl>
    <w:lvl w:ilvl="5" w:tplc="5CC43DE2" w:tentative="1">
      <w:start w:val="1"/>
      <w:numFmt w:val="bullet"/>
      <w:lvlText w:val=""/>
      <w:lvlJc w:val="left"/>
      <w:pPr>
        <w:tabs>
          <w:tab w:val="num" w:pos="4320"/>
        </w:tabs>
        <w:ind w:left="4320" w:hanging="360"/>
      </w:pPr>
      <w:rPr>
        <w:rFonts w:ascii="Wingdings" w:hAnsi="Wingdings" w:hint="default"/>
      </w:rPr>
    </w:lvl>
    <w:lvl w:ilvl="6" w:tplc="80887F7E" w:tentative="1">
      <w:start w:val="1"/>
      <w:numFmt w:val="bullet"/>
      <w:lvlText w:val=""/>
      <w:lvlJc w:val="left"/>
      <w:pPr>
        <w:tabs>
          <w:tab w:val="num" w:pos="5040"/>
        </w:tabs>
        <w:ind w:left="5040" w:hanging="360"/>
      </w:pPr>
      <w:rPr>
        <w:rFonts w:ascii="Wingdings" w:hAnsi="Wingdings" w:hint="default"/>
      </w:rPr>
    </w:lvl>
    <w:lvl w:ilvl="7" w:tplc="A5F67DC4" w:tentative="1">
      <w:start w:val="1"/>
      <w:numFmt w:val="bullet"/>
      <w:lvlText w:val=""/>
      <w:lvlJc w:val="left"/>
      <w:pPr>
        <w:tabs>
          <w:tab w:val="num" w:pos="5760"/>
        </w:tabs>
        <w:ind w:left="5760" w:hanging="360"/>
      </w:pPr>
      <w:rPr>
        <w:rFonts w:ascii="Wingdings" w:hAnsi="Wingdings" w:hint="default"/>
      </w:rPr>
    </w:lvl>
    <w:lvl w:ilvl="8" w:tplc="57C810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76B20"/>
    <w:multiLevelType w:val="hybridMultilevel"/>
    <w:tmpl w:val="F432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F101E"/>
    <w:multiLevelType w:val="hybridMultilevel"/>
    <w:tmpl w:val="E554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D433C"/>
    <w:multiLevelType w:val="hybridMultilevel"/>
    <w:tmpl w:val="8EBC44A0"/>
    <w:lvl w:ilvl="0" w:tplc="B08EA2C2">
      <w:start w:val="1"/>
      <w:numFmt w:val="decimal"/>
      <w:lvlText w:val="%1)"/>
      <w:lvlJc w:val="left"/>
      <w:pPr>
        <w:tabs>
          <w:tab w:val="num" w:pos="765"/>
        </w:tabs>
        <w:ind w:left="765" w:hanging="46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0CE317C0"/>
    <w:multiLevelType w:val="multilevel"/>
    <w:tmpl w:val="BD1A3B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7"/>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A73070"/>
    <w:multiLevelType w:val="hybridMultilevel"/>
    <w:tmpl w:val="E554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63F11"/>
    <w:multiLevelType w:val="hybridMultilevel"/>
    <w:tmpl w:val="623C2D32"/>
    <w:lvl w:ilvl="0" w:tplc="1D5A8388">
      <w:start w:val="1"/>
      <w:numFmt w:val="bullet"/>
      <w:lvlText w:val=""/>
      <w:lvlJc w:val="left"/>
      <w:pPr>
        <w:tabs>
          <w:tab w:val="num" w:pos="720"/>
        </w:tabs>
        <w:ind w:left="720" w:hanging="360"/>
      </w:pPr>
      <w:rPr>
        <w:rFonts w:ascii="Wingdings" w:hAnsi="Wingdings" w:hint="default"/>
      </w:rPr>
    </w:lvl>
    <w:lvl w:ilvl="1" w:tplc="624672B0" w:tentative="1">
      <w:start w:val="1"/>
      <w:numFmt w:val="bullet"/>
      <w:lvlText w:val=""/>
      <w:lvlJc w:val="left"/>
      <w:pPr>
        <w:tabs>
          <w:tab w:val="num" w:pos="1440"/>
        </w:tabs>
        <w:ind w:left="1440" w:hanging="360"/>
      </w:pPr>
      <w:rPr>
        <w:rFonts w:ascii="Wingdings" w:hAnsi="Wingdings" w:hint="default"/>
      </w:rPr>
    </w:lvl>
    <w:lvl w:ilvl="2" w:tplc="2CB0C3E0" w:tentative="1">
      <w:start w:val="1"/>
      <w:numFmt w:val="bullet"/>
      <w:lvlText w:val=""/>
      <w:lvlJc w:val="left"/>
      <w:pPr>
        <w:tabs>
          <w:tab w:val="num" w:pos="2160"/>
        </w:tabs>
        <w:ind w:left="2160" w:hanging="360"/>
      </w:pPr>
      <w:rPr>
        <w:rFonts w:ascii="Wingdings" w:hAnsi="Wingdings" w:hint="default"/>
      </w:rPr>
    </w:lvl>
    <w:lvl w:ilvl="3" w:tplc="0C1029AA" w:tentative="1">
      <w:start w:val="1"/>
      <w:numFmt w:val="bullet"/>
      <w:lvlText w:val=""/>
      <w:lvlJc w:val="left"/>
      <w:pPr>
        <w:tabs>
          <w:tab w:val="num" w:pos="2880"/>
        </w:tabs>
        <w:ind w:left="2880" w:hanging="360"/>
      </w:pPr>
      <w:rPr>
        <w:rFonts w:ascii="Wingdings" w:hAnsi="Wingdings" w:hint="default"/>
      </w:rPr>
    </w:lvl>
    <w:lvl w:ilvl="4" w:tplc="CB1EF0F8" w:tentative="1">
      <w:start w:val="1"/>
      <w:numFmt w:val="bullet"/>
      <w:lvlText w:val=""/>
      <w:lvlJc w:val="left"/>
      <w:pPr>
        <w:tabs>
          <w:tab w:val="num" w:pos="3600"/>
        </w:tabs>
        <w:ind w:left="3600" w:hanging="360"/>
      </w:pPr>
      <w:rPr>
        <w:rFonts w:ascii="Wingdings" w:hAnsi="Wingdings" w:hint="default"/>
      </w:rPr>
    </w:lvl>
    <w:lvl w:ilvl="5" w:tplc="F12A8424" w:tentative="1">
      <w:start w:val="1"/>
      <w:numFmt w:val="bullet"/>
      <w:lvlText w:val=""/>
      <w:lvlJc w:val="left"/>
      <w:pPr>
        <w:tabs>
          <w:tab w:val="num" w:pos="4320"/>
        </w:tabs>
        <w:ind w:left="4320" w:hanging="360"/>
      </w:pPr>
      <w:rPr>
        <w:rFonts w:ascii="Wingdings" w:hAnsi="Wingdings" w:hint="default"/>
      </w:rPr>
    </w:lvl>
    <w:lvl w:ilvl="6" w:tplc="E8244392" w:tentative="1">
      <w:start w:val="1"/>
      <w:numFmt w:val="bullet"/>
      <w:lvlText w:val=""/>
      <w:lvlJc w:val="left"/>
      <w:pPr>
        <w:tabs>
          <w:tab w:val="num" w:pos="5040"/>
        </w:tabs>
        <w:ind w:left="5040" w:hanging="360"/>
      </w:pPr>
      <w:rPr>
        <w:rFonts w:ascii="Wingdings" w:hAnsi="Wingdings" w:hint="default"/>
      </w:rPr>
    </w:lvl>
    <w:lvl w:ilvl="7" w:tplc="AA6C64D4" w:tentative="1">
      <w:start w:val="1"/>
      <w:numFmt w:val="bullet"/>
      <w:lvlText w:val=""/>
      <w:lvlJc w:val="left"/>
      <w:pPr>
        <w:tabs>
          <w:tab w:val="num" w:pos="5760"/>
        </w:tabs>
        <w:ind w:left="5760" w:hanging="360"/>
      </w:pPr>
      <w:rPr>
        <w:rFonts w:ascii="Wingdings" w:hAnsi="Wingdings" w:hint="default"/>
      </w:rPr>
    </w:lvl>
    <w:lvl w:ilvl="8" w:tplc="719CFC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67C70"/>
    <w:multiLevelType w:val="multilevel"/>
    <w:tmpl w:val="5F4662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1D0099E"/>
    <w:multiLevelType w:val="multilevel"/>
    <w:tmpl w:val="670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E37BD"/>
    <w:multiLevelType w:val="multilevel"/>
    <w:tmpl w:val="36304F28"/>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F783AC1"/>
    <w:multiLevelType w:val="hybridMultilevel"/>
    <w:tmpl w:val="663EEB7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3" w15:restartNumberingAfterBreak="0">
    <w:nsid w:val="365B0E9B"/>
    <w:multiLevelType w:val="multilevel"/>
    <w:tmpl w:val="03B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B35AD"/>
    <w:multiLevelType w:val="multilevel"/>
    <w:tmpl w:val="ECE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CC63A28"/>
    <w:multiLevelType w:val="hybridMultilevel"/>
    <w:tmpl w:val="A87E5B6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7" w15:restartNumberingAfterBreak="0">
    <w:nsid w:val="415C26F8"/>
    <w:multiLevelType w:val="hybridMultilevel"/>
    <w:tmpl w:val="B638F2A0"/>
    <w:lvl w:ilvl="0" w:tplc="32FA13C4">
      <w:start w:val="8"/>
      <w:numFmt w:val="decimal"/>
      <w:lvlText w:val="%1."/>
      <w:lvlJc w:val="left"/>
      <w:pPr>
        <w:tabs>
          <w:tab w:val="num" w:pos="680"/>
        </w:tabs>
        <w:ind w:left="680" w:hanging="360"/>
      </w:pPr>
      <w:rPr>
        <w:rFonts w:ascii="Times New Roman" w:hAnsi="Times New Roman" w:cs="Times New Roman"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8" w15:restartNumberingAfterBreak="0">
    <w:nsid w:val="43E56D8A"/>
    <w:multiLevelType w:val="multilevel"/>
    <w:tmpl w:val="3B242F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A667136"/>
    <w:multiLevelType w:val="multilevel"/>
    <w:tmpl w:val="0CF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B1C01"/>
    <w:multiLevelType w:val="hybridMultilevel"/>
    <w:tmpl w:val="011C0C7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4CDC4F4A"/>
    <w:multiLevelType w:val="multilevel"/>
    <w:tmpl w:val="157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3" w15:restartNumberingAfterBreak="0">
    <w:nsid w:val="4D685E0C"/>
    <w:multiLevelType w:val="hybridMultilevel"/>
    <w:tmpl w:val="92CC17FC"/>
    <w:lvl w:ilvl="0" w:tplc="75E09EDE">
      <w:start w:val="1"/>
      <w:numFmt w:val="bullet"/>
      <w:lvlText w:val=""/>
      <w:lvlJc w:val="left"/>
      <w:pPr>
        <w:tabs>
          <w:tab w:val="num" w:pos="720"/>
        </w:tabs>
        <w:ind w:left="720" w:hanging="360"/>
      </w:pPr>
      <w:rPr>
        <w:rFonts w:ascii="Wingdings" w:hAnsi="Wingdings" w:hint="default"/>
      </w:rPr>
    </w:lvl>
    <w:lvl w:ilvl="1" w:tplc="4182AE9A" w:tentative="1">
      <w:start w:val="1"/>
      <w:numFmt w:val="bullet"/>
      <w:lvlText w:val=""/>
      <w:lvlJc w:val="left"/>
      <w:pPr>
        <w:tabs>
          <w:tab w:val="num" w:pos="1440"/>
        </w:tabs>
        <w:ind w:left="1440" w:hanging="360"/>
      </w:pPr>
      <w:rPr>
        <w:rFonts w:ascii="Wingdings" w:hAnsi="Wingdings" w:hint="default"/>
      </w:rPr>
    </w:lvl>
    <w:lvl w:ilvl="2" w:tplc="CC625494" w:tentative="1">
      <w:start w:val="1"/>
      <w:numFmt w:val="bullet"/>
      <w:lvlText w:val=""/>
      <w:lvlJc w:val="left"/>
      <w:pPr>
        <w:tabs>
          <w:tab w:val="num" w:pos="2160"/>
        </w:tabs>
        <w:ind w:left="2160" w:hanging="360"/>
      </w:pPr>
      <w:rPr>
        <w:rFonts w:ascii="Wingdings" w:hAnsi="Wingdings" w:hint="default"/>
      </w:rPr>
    </w:lvl>
    <w:lvl w:ilvl="3" w:tplc="251CEC96" w:tentative="1">
      <w:start w:val="1"/>
      <w:numFmt w:val="bullet"/>
      <w:lvlText w:val=""/>
      <w:lvlJc w:val="left"/>
      <w:pPr>
        <w:tabs>
          <w:tab w:val="num" w:pos="2880"/>
        </w:tabs>
        <w:ind w:left="2880" w:hanging="360"/>
      </w:pPr>
      <w:rPr>
        <w:rFonts w:ascii="Wingdings" w:hAnsi="Wingdings" w:hint="default"/>
      </w:rPr>
    </w:lvl>
    <w:lvl w:ilvl="4" w:tplc="E76A6872" w:tentative="1">
      <w:start w:val="1"/>
      <w:numFmt w:val="bullet"/>
      <w:lvlText w:val=""/>
      <w:lvlJc w:val="left"/>
      <w:pPr>
        <w:tabs>
          <w:tab w:val="num" w:pos="3600"/>
        </w:tabs>
        <w:ind w:left="3600" w:hanging="360"/>
      </w:pPr>
      <w:rPr>
        <w:rFonts w:ascii="Wingdings" w:hAnsi="Wingdings" w:hint="default"/>
      </w:rPr>
    </w:lvl>
    <w:lvl w:ilvl="5" w:tplc="714A99D0" w:tentative="1">
      <w:start w:val="1"/>
      <w:numFmt w:val="bullet"/>
      <w:lvlText w:val=""/>
      <w:lvlJc w:val="left"/>
      <w:pPr>
        <w:tabs>
          <w:tab w:val="num" w:pos="4320"/>
        </w:tabs>
        <w:ind w:left="4320" w:hanging="360"/>
      </w:pPr>
      <w:rPr>
        <w:rFonts w:ascii="Wingdings" w:hAnsi="Wingdings" w:hint="default"/>
      </w:rPr>
    </w:lvl>
    <w:lvl w:ilvl="6" w:tplc="5ACA6EFA" w:tentative="1">
      <w:start w:val="1"/>
      <w:numFmt w:val="bullet"/>
      <w:lvlText w:val=""/>
      <w:lvlJc w:val="left"/>
      <w:pPr>
        <w:tabs>
          <w:tab w:val="num" w:pos="5040"/>
        </w:tabs>
        <w:ind w:left="5040" w:hanging="360"/>
      </w:pPr>
      <w:rPr>
        <w:rFonts w:ascii="Wingdings" w:hAnsi="Wingdings" w:hint="default"/>
      </w:rPr>
    </w:lvl>
    <w:lvl w:ilvl="7" w:tplc="DF06AE82" w:tentative="1">
      <w:start w:val="1"/>
      <w:numFmt w:val="bullet"/>
      <w:lvlText w:val=""/>
      <w:lvlJc w:val="left"/>
      <w:pPr>
        <w:tabs>
          <w:tab w:val="num" w:pos="5760"/>
        </w:tabs>
        <w:ind w:left="5760" w:hanging="360"/>
      </w:pPr>
      <w:rPr>
        <w:rFonts w:ascii="Wingdings" w:hAnsi="Wingdings" w:hint="default"/>
      </w:rPr>
    </w:lvl>
    <w:lvl w:ilvl="8" w:tplc="389047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419E5"/>
    <w:multiLevelType w:val="multilevel"/>
    <w:tmpl w:val="1B7CE0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8"/>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A713C7"/>
    <w:multiLevelType w:val="multilevel"/>
    <w:tmpl w:val="E65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66174"/>
    <w:multiLevelType w:val="hybridMultilevel"/>
    <w:tmpl w:val="BA7235CE"/>
    <w:lvl w:ilvl="0" w:tplc="917235F8">
      <w:start w:val="1"/>
      <w:numFmt w:val="bullet"/>
      <w:lvlText w:val=""/>
      <w:lvlJc w:val="left"/>
      <w:pPr>
        <w:tabs>
          <w:tab w:val="num" w:pos="720"/>
        </w:tabs>
        <w:ind w:left="720" w:hanging="360"/>
      </w:pPr>
      <w:rPr>
        <w:rFonts w:ascii="Wingdings" w:hAnsi="Wingdings" w:hint="default"/>
      </w:rPr>
    </w:lvl>
    <w:lvl w:ilvl="1" w:tplc="EA008856" w:tentative="1">
      <w:start w:val="1"/>
      <w:numFmt w:val="bullet"/>
      <w:lvlText w:val=""/>
      <w:lvlJc w:val="left"/>
      <w:pPr>
        <w:tabs>
          <w:tab w:val="num" w:pos="1440"/>
        </w:tabs>
        <w:ind w:left="1440" w:hanging="360"/>
      </w:pPr>
      <w:rPr>
        <w:rFonts w:ascii="Wingdings" w:hAnsi="Wingdings" w:hint="default"/>
      </w:rPr>
    </w:lvl>
    <w:lvl w:ilvl="2" w:tplc="B1DE1846" w:tentative="1">
      <w:start w:val="1"/>
      <w:numFmt w:val="bullet"/>
      <w:lvlText w:val=""/>
      <w:lvlJc w:val="left"/>
      <w:pPr>
        <w:tabs>
          <w:tab w:val="num" w:pos="2160"/>
        </w:tabs>
        <w:ind w:left="2160" w:hanging="360"/>
      </w:pPr>
      <w:rPr>
        <w:rFonts w:ascii="Wingdings" w:hAnsi="Wingdings" w:hint="default"/>
      </w:rPr>
    </w:lvl>
    <w:lvl w:ilvl="3" w:tplc="9CF86F4E" w:tentative="1">
      <w:start w:val="1"/>
      <w:numFmt w:val="bullet"/>
      <w:lvlText w:val=""/>
      <w:lvlJc w:val="left"/>
      <w:pPr>
        <w:tabs>
          <w:tab w:val="num" w:pos="2880"/>
        </w:tabs>
        <w:ind w:left="2880" w:hanging="360"/>
      </w:pPr>
      <w:rPr>
        <w:rFonts w:ascii="Wingdings" w:hAnsi="Wingdings" w:hint="default"/>
      </w:rPr>
    </w:lvl>
    <w:lvl w:ilvl="4" w:tplc="88D4C11C" w:tentative="1">
      <w:start w:val="1"/>
      <w:numFmt w:val="bullet"/>
      <w:lvlText w:val=""/>
      <w:lvlJc w:val="left"/>
      <w:pPr>
        <w:tabs>
          <w:tab w:val="num" w:pos="3600"/>
        </w:tabs>
        <w:ind w:left="3600" w:hanging="360"/>
      </w:pPr>
      <w:rPr>
        <w:rFonts w:ascii="Wingdings" w:hAnsi="Wingdings" w:hint="default"/>
      </w:rPr>
    </w:lvl>
    <w:lvl w:ilvl="5" w:tplc="F34685AA" w:tentative="1">
      <w:start w:val="1"/>
      <w:numFmt w:val="bullet"/>
      <w:lvlText w:val=""/>
      <w:lvlJc w:val="left"/>
      <w:pPr>
        <w:tabs>
          <w:tab w:val="num" w:pos="4320"/>
        </w:tabs>
        <w:ind w:left="4320" w:hanging="360"/>
      </w:pPr>
      <w:rPr>
        <w:rFonts w:ascii="Wingdings" w:hAnsi="Wingdings" w:hint="default"/>
      </w:rPr>
    </w:lvl>
    <w:lvl w:ilvl="6" w:tplc="38022748" w:tentative="1">
      <w:start w:val="1"/>
      <w:numFmt w:val="bullet"/>
      <w:lvlText w:val=""/>
      <w:lvlJc w:val="left"/>
      <w:pPr>
        <w:tabs>
          <w:tab w:val="num" w:pos="5040"/>
        </w:tabs>
        <w:ind w:left="5040" w:hanging="360"/>
      </w:pPr>
      <w:rPr>
        <w:rFonts w:ascii="Wingdings" w:hAnsi="Wingdings" w:hint="default"/>
      </w:rPr>
    </w:lvl>
    <w:lvl w:ilvl="7" w:tplc="7F08C68C" w:tentative="1">
      <w:start w:val="1"/>
      <w:numFmt w:val="bullet"/>
      <w:lvlText w:val=""/>
      <w:lvlJc w:val="left"/>
      <w:pPr>
        <w:tabs>
          <w:tab w:val="num" w:pos="5760"/>
        </w:tabs>
        <w:ind w:left="5760" w:hanging="360"/>
      </w:pPr>
      <w:rPr>
        <w:rFonts w:ascii="Wingdings" w:hAnsi="Wingdings" w:hint="default"/>
      </w:rPr>
    </w:lvl>
    <w:lvl w:ilvl="8" w:tplc="7AE069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B26D1"/>
    <w:multiLevelType w:val="hybridMultilevel"/>
    <w:tmpl w:val="91700B72"/>
    <w:lvl w:ilvl="0" w:tplc="605648C4">
      <w:start w:val="1"/>
      <w:numFmt w:val="bullet"/>
      <w:lvlText w:val=""/>
      <w:lvlJc w:val="left"/>
      <w:pPr>
        <w:tabs>
          <w:tab w:val="num" w:pos="720"/>
        </w:tabs>
        <w:ind w:left="720" w:hanging="360"/>
      </w:pPr>
      <w:rPr>
        <w:rFonts w:ascii="Wingdings" w:hAnsi="Wingdings" w:hint="default"/>
      </w:rPr>
    </w:lvl>
    <w:lvl w:ilvl="1" w:tplc="F68C0A38" w:tentative="1">
      <w:start w:val="1"/>
      <w:numFmt w:val="bullet"/>
      <w:lvlText w:val=""/>
      <w:lvlJc w:val="left"/>
      <w:pPr>
        <w:tabs>
          <w:tab w:val="num" w:pos="1440"/>
        </w:tabs>
        <w:ind w:left="1440" w:hanging="360"/>
      </w:pPr>
      <w:rPr>
        <w:rFonts w:ascii="Wingdings" w:hAnsi="Wingdings" w:hint="default"/>
      </w:rPr>
    </w:lvl>
    <w:lvl w:ilvl="2" w:tplc="7D743102" w:tentative="1">
      <w:start w:val="1"/>
      <w:numFmt w:val="bullet"/>
      <w:lvlText w:val=""/>
      <w:lvlJc w:val="left"/>
      <w:pPr>
        <w:tabs>
          <w:tab w:val="num" w:pos="2160"/>
        </w:tabs>
        <w:ind w:left="2160" w:hanging="360"/>
      </w:pPr>
      <w:rPr>
        <w:rFonts w:ascii="Wingdings" w:hAnsi="Wingdings" w:hint="default"/>
      </w:rPr>
    </w:lvl>
    <w:lvl w:ilvl="3" w:tplc="78967584" w:tentative="1">
      <w:start w:val="1"/>
      <w:numFmt w:val="bullet"/>
      <w:lvlText w:val=""/>
      <w:lvlJc w:val="left"/>
      <w:pPr>
        <w:tabs>
          <w:tab w:val="num" w:pos="2880"/>
        </w:tabs>
        <w:ind w:left="2880" w:hanging="360"/>
      </w:pPr>
      <w:rPr>
        <w:rFonts w:ascii="Wingdings" w:hAnsi="Wingdings" w:hint="default"/>
      </w:rPr>
    </w:lvl>
    <w:lvl w:ilvl="4" w:tplc="BF163782" w:tentative="1">
      <w:start w:val="1"/>
      <w:numFmt w:val="bullet"/>
      <w:lvlText w:val=""/>
      <w:lvlJc w:val="left"/>
      <w:pPr>
        <w:tabs>
          <w:tab w:val="num" w:pos="3600"/>
        </w:tabs>
        <w:ind w:left="3600" w:hanging="360"/>
      </w:pPr>
      <w:rPr>
        <w:rFonts w:ascii="Wingdings" w:hAnsi="Wingdings" w:hint="default"/>
      </w:rPr>
    </w:lvl>
    <w:lvl w:ilvl="5" w:tplc="F9223568" w:tentative="1">
      <w:start w:val="1"/>
      <w:numFmt w:val="bullet"/>
      <w:lvlText w:val=""/>
      <w:lvlJc w:val="left"/>
      <w:pPr>
        <w:tabs>
          <w:tab w:val="num" w:pos="4320"/>
        </w:tabs>
        <w:ind w:left="4320" w:hanging="360"/>
      </w:pPr>
      <w:rPr>
        <w:rFonts w:ascii="Wingdings" w:hAnsi="Wingdings" w:hint="default"/>
      </w:rPr>
    </w:lvl>
    <w:lvl w:ilvl="6" w:tplc="5C9EB542" w:tentative="1">
      <w:start w:val="1"/>
      <w:numFmt w:val="bullet"/>
      <w:lvlText w:val=""/>
      <w:lvlJc w:val="left"/>
      <w:pPr>
        <w:tabs>
          <w:tab w:val="num" w:pos="5040"/>
        </w:tabs>
        <w:ind w:left="5040" w:hanging="360"/>
      </w:pPr>
      <w:rPr>
        <w:rFonts w:ascii="Wingdings" w:hAnsi="Wingdings" w:hint="default"/>
      </w:rPr>
    </w:lvl>
    <w:lvl w:ilvl="7" w:tplc="19A41790" w:tentative="1">
      <w:start w:val="1"/>
      <w:numFmt w:val="bullet"/>
      <w:lvlText w:val=""/>
      <w:lvlJc w:val="left"/>
      <w:pPr>
        <w:tabs>
          <w:tab w:val="num" w:pos="5760"/>
        </w:tabs>
        <w:ind w:left="5760" w:hanging="360"/>
      </w:pPr>
      <w:rPr>
        <w:rFonts w:ascii="Wingdings" w:hAnsi="Wingdings" w:hint="default"/>
      </w:rPr>
    </w:lvl>
    <w:lvl w:ilvl="8" w:tplc="3D6819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B1457"/>
    <w:multiLevelType w:val="multilevel"/>
    <w:tmpl w:val="FB00BB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ABD5058"/>
    <w:multiLevelType w:val="multilevel"/>
    <w:tmpl w:val="ED54309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C796705"/>
    <w:multiLevelType w:val="hybridMultilevel"/>
    <w:tmpl w:val="05701728"/>
    <w:lvl w:ilvl="0" w:tplc="0419000F">
      <w:start w:val="1"/>
      <w:numFmt w:val="decimal"/>
      <w:lvlText w:val="%1."/>
      <w:lvlJc w:val="left"/>
      <w:pPr>
        <w:ind w:left="786" w:hanging="360"/>
      </w:pPr>
    </w:lvl>
    <w:lvl w:ilvl="1" w:tplc="C23E3FF2">
      <w:start w:val="1"/>
      <w:numFmt w:val="bullet"/>
      <w:lvlText w:val="•"/>
      <w:lvlJc w:val="left"/>
      <w:pPr>
        <w:ind w:left="1440" w:hanging="360"/>
      </w:pPr>
      <w:rPr>
        <w:rFonts w:ascii="Times New Roman" w:eastAsia="Times New Roman" w:hAnsi="Times New Roman" w:cs="Times New Roman" w:hint="default"/>
      </w:rPr>
    </w:lvl>
    <w:lvl w:ilvl="2" w:tplc="340E73D6">
      <w:start w:val="1"/>
      <w:numFmt w:val="bullet"/>
      <w:lvlText w:val="·"/>
      <w:lvlJc w:val="left"/>
      <w:pPr>
        <w:ind w:left="2340" w:hanging="360"/>
      </w:pPr>
      <w:rPr>
        <w:rFonts w:ascii="Times New Roman" w:eastAsia="Times New Roman" w:hAnsi="Times New Roman" w:cs="Times New Roman" w:hint="default"/>
      </w:rPr>
    </w:lvl>
    <w:lvl w:ilvl="3" w:tplc="E280E0E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0D7A0C"/>
    <w:multiLevelType w:val="hybridMultilevel"/>
    <w:tmpl w:val="F1A86E78"/>
    <w:lvl w:ilvl="0" w:tplc="736C7FE6">
      <w:start w:val="1"/>
      <w:numFmt w:val="bullet"/>
      <w:lvlText w:val=""/>
      <w:lvlJc w:val="left"/>
      <w:pPr>
        <w:tabs>
          <w:tab w:val="num" w:pos="720"/>
        </w:tabs>
        <w:ind w:left="720" w:hanging="360"/>
      </w:pPr>
      <w:rPr>
        <w:rFonts w:ascii="Wingdings" w:hAnsi="Wingdings" w:hint="default"/>
      </w:rPr>
    </w:lvl>
    <w:lvl w:ilvl="1" w:tplc="3CDC11A4" w:tentative="1">
      <w:start w:val="1"/>
      <w:numFmt w:val="bullet"/>
      <w:lvlText w:val=""/>
      <w:lvlJc w:val="left"/>
      <w:pPr>
        <w:tabs>
          <w:tab w:val="num" w:pos="1440"/>
        </w:tabs>
        <w:ind w:left="1440" w:hanging="360"/>
      </w:pPr>
      <w:rPr>
        <w:rFonts w:ascii="Wingdings" w:hAnsi="Wingdings" w:hint="default"/>
      </w:rPr>
    </w:lvl>
    <w:lvl w:ilvl="2" w:tplc="2098F28E" w:tentative="1">
      <w:start w:val="1"/>
      <w:numFmt w:val="bullet"/>
      <w:lvlText w:val=""/>
      <w:lvlJc w:val="left"/>
      <w:pPr>
        <w:tabs>
          <w:tab w:val="num" w:pos="2160"/>
        </w:tabs>
        <w:ind w:left="2160" w:hanging="360"/>
      </w:pPr>
      <w:rPr>
        <w:rFonts w:ascii="Wingdings" w:hAnsi="Wingdings" w:hint="default"/>
      </w:rPr>
    </w:lvl>
    <w:lvl w:ilvl="3" w:tplc="B2E8FF6C" w:tentative="1">
      <w:start w:val="1"/>
      <w:numFmt w:val="bullet"/>
      <w:lvlText w:val=""/>
      <w:lvlJc w:val="left"/>
      <w:pPr>
        <w:tabs>
          <w:tab w:val="num" w:pos="2880"/>
        </w:tabs>
        <w:ind w:left="2880" w:hanging="360"/>
      </w:pPr>
      <w:rPr>
        <w:rFonts w:ascii="Wingdings" w:hAnsi="Wingdings" w:hint="default"/>
      </w:rPr>
    </w:lvl>
    <w:lvl w:ilvl="4" w:tplc="896205B8" w:tentative="1">
      <w:start w:val="1"/>
      <w:numFmt w:val="bullet"/>
      <w:lvlText w:val=""/>
      <w:lvlJc w:val="left"/>
      <w:pPr>
        <w:tabs>
          <w:tab w:val="num" w:pos="3600"/>
        </w:tabs>
        <w:ind w:left="3600" w:hanging="360"/>
      </w:pPr>
      <w:rPr>
        <w:rFonts w:ascii="Wingdings" w:hAnsi="Wingdings" w:hint="default"/>
      </w:rPr>
    </w:lvl>
    <w:lvl w:ilvl="5" w:tplc="CFAA5A74" w:tentative="1">
      <w:start w:val="1"/>
      <w:numFmt w:val="bullet"/>
      <w:lvlText w:val=""/>
      <w:lvlJc w:val="left"/>
      <w:pPr>
        <w:tabs>
          <w:tab w:val="num" w:pos="4320"/>
        </w:tabs>
        <w:ind w:left="4320" w:hanging="360"/>
      </w:pPr>
      <w:rPr>
        <w:rFonts w:ascii="Wingdings" w:hAnsi="Wingdings" w:hint="default"/>
      </w:rPr>
    </w:lvl>
    <w:lvl w:ilvl="6" w:tplc="788E58C8" w:tentative="1">
      <w:start w:val="1"/>
      <w:numFmt w:val="bullet"/>
      <w:lvlText w:val=""/>
      <w:lvlJc w:val="left"/>
      <w:pPr>
        <w:tabs>
          <w:tab w:val="num" w:pos="5040"/>
        </w:tabs>
        <w:ind w:left="5040" w:hanging="360"/>
      </w:pPr>
      <w:rPr>
        <w:rFonts w:ascii="Wingdings" w:hAnsi="Wingdings" w:hint="default"/>
      </w:rPr>
    </w:lvl>
    <w:lvl w:ilvl="7" w:tplc="45B22904" w:tentative="1">
      <w:start w:val="1"/>
      <w:numFmt w:val="bullet"/>
      <w:lvlText w:val=""/>
      <w:lvlJc w:val="left"/>
      <w:pPr>
        <w:tabs>
          <w:tab w:val="num" w:pos="5760"/>
        </w:tabs>
        <w:ind w:left="5760" w:hanging="360"/>
      </w:pPr>
      <w:rPr>
        <w:rFonts w:ascii="Wingdings" w:hAnsi="Wingdings" w:hint="default"/>
      </w:rPr>
    </w:lvl>
    <w:lvl w:ilvl="8" w:tplc="C5B2D1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A1303"/>
    <w:multiLevelType w:val="multilevel"/>
    <w:tmpl w:val="FD0EB7D2"/>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5" w15:restartNumberingAfterBreak="0">
    <w:nsid w:val="5F935C35"/>
    <w:multiLevelType w:val="multilevel"/>
    <w:tmpl w:val="28A0EE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6B7B0DA2"/>
    <w:multiLevelType w:val="multilevel"/>
    <w:tmpl w:val="6AE2C9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2C2D7E"/>
    <w:multiLevelType w:val="multilevel"/>
    <w:tmpl w:val="03A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91A79"/>
    <w:multiLevelType w:val="multilevel"/>
    <w:tmpl w:val="841C8F74"/>
    <w:lvl w:ilvl="0">
      <w:start w:val="3"/>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1" w15:restartNumberingAfterBreak="0">
    <w:nsid w:val="7FD56CFF"/>
    <w:multiLevelType w:val="multilevel"/>
    <w:tmpl w:val="626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1"/>
  </w:num>
  <w:num w:numId="4">
    <w:abstractNumId w:val="14"/>
  </w:num>
  <w:num w:numId="5">
    <w:abstractNumId w:val="19"/>
  </w:num>
  <w:num w:numId="6">
    <w:abstractNumId w:val="27"/>
  </w:num>
  <w:num w:numId="7">
    <w:abstractNumId w:val="41"/>
  </w:num>
  <w:num w:numId="8">
    <w:abstractNumId w:val="39"/>
  </w:num>
  <w:num w:numId="9">
    <w:abstractNumId w:val="3"/>
  </w:num>
  <w:num w:numId="10">
    <w:abstractNumId w:val="9"/>
  </w:num>
  <w:num w:numId="11">
    <w:abstractNumId w:val="18"/>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30"/>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4">
    <w:abstractNumId w:val="35"/>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6"/>
    <w:lvlOverride w:ilvl="0"/>
    <w:lvlOverride w:ilvl="1">
      <w:startOverride w:val="1"/>
    </w:lvlOverride>
    <w:lvlOverride w:ilvl="2">
      <w:startOverride w:val="1"/>
    </w:lvlOverride>
    <w:lvlOverride w:ilvl="3">
      <w:startOverride w:val="7"/>
    </w:lvlOverride>
    <w:lvlOverride w:ilvl="4"/>
    <w:lvlOverride w:ilvl="5"/>
    <w:lvlOverride w:ilvl="6"/>
    <w:lvlOverride w:ilvl="7"/>
    <w:lvlOverride w:ilvl="8"/>
  </w:num>
  <w:num w:numId="16">
    <w:abstractNumId w:val="24"/>
    <w:lvlOverride w:ilvl="0"/>
    <w:lvlOverride w:ilvl="1">
      <w:startOverride w:val="1"/>
    </w:lvlOverride>
    <w:lvlOverride w:ilvl="2">
      <w:startOverride w:val="8"/>
    </w:lvlOverride>
    <w:lvlOverride w:ilvl="3"/>
    <w:lvlOverride w:ilvl="4"/>
    <w:lvlOverride w:ilvl="5"/>
    <w:lvlOverride w:ilvl="6"/>
    <w:lvlOverride w:ilvl="7"/>
    <w:lvlOverride w:ilvl="8"/>
  </w:num>
  <w:num w:numId="17">
    <w:abstractNumId w:val="38"/>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8">
    <w:abstractNumId w:val="12"/>
  </w:num>
  <w:num w:numId="19">
    <w:abstractNumId w:val="16"/>
  </w:num>
  <w:num w:numId="20">
    <w:abstractNumId w:val="20"/>
  </w:num>
  <w:num w:numId="21">
    <w:abstractNumId w:val="17"/>
  </w:num>
  <w:num w:numId="22">
    <w:abstractNumId w:val="5"/>
  </w:num>
  <w:num w:numId="23">
    <w:abstractNumId w:val="8"/>
  </w:num>
  <w:num w:numId="24">
    <w:abstractNumId w:val="2"/>
  </w:num>
  <w:num w:numId="25">
    <w:abstractNumId w:val="33"/>
  </w:num>
  <w:num w:numId="26">
    <w:abstractNumId w:val="23"/>
  </w:num>
  <w:num w:numId="27">
    <w:abstractNumId w:val="28"/>
  </w:num>
  <w:num w:numId="28">
    <w:abstractNumId w:val="29"/>
  </w:num>
  <w:num w:numId="29">
    <w:abstractNumId w:val="0"/>
  </w:num>
  <w:num w:numId="30">
    <w:abstractNumId w:val="37"/>
  </w:num>
  <w:num w:numId="31">
    <w:abstractNumId w:val="36"/>
  </w:num>
  <w:num w:numId="32">
    <w:abstractNumId w:val="25"/>
  </w:num>
  <w:num w:numId="33">
    <w:abstractNumId w:val="15"/>
  </w:num>
  <w:num w:numId="34">
    <w:abstractNumId w:val="22"/>
  </w:num>
  <w:num w:numId="35">
    <w:abstractNumId w:val="40"/>
  </w:num>
  <w:num w:numId="36">
    <w:abstractNumId w:val="7"/>
  </w:num>
  <w:num w:numId="37">
    <w:abstractNumId w:val="1"/>
  </w:num>
  <w:num w:numId="38">
    <w:abstractNumId w:val="26"/>
  </w:num>
  <w:num w:numId="39">
    <w:abstractNumId w:val="32"/>
  </w:num>
  <w:num w:numId="40">
    <w:abstractNumId w:val="11"/>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C2"/>
    <w:rsid w:val="0003671F"/>
    <w:rsid w:val="0003746F"/>
    <w:rsid w:val="00043635"/>
    <w:rsid w:val="00054556"/>
    <w:rsid w:val="00056785"/>
    <w:rsid w:val="000779CC"/>
    <w:rsid w:val="00114A62"/>
    <w:rsid w:val="00176F74"/>
    <w:rsid w:val="001909A7"/>
    <w:rsid w:val="00227127"/>
    <w:rsid w:val="00234AE2"/>
    <w:rsid w:val="002415BF"/>
    <w:rsid w:val="00257585"/>
    <w:rsid w:val="002B6640"/>
    <w:rsid w:val="002D1B68"/>
    <w:rsid w:val="002F3D3E"/>
    <w:rsid w:val="00352C47"/>
    <w:rsid w:val="003A1B50"/>
    <w:rsid w:val="003D14C5"/>
    <w:rsid w:val="003D6E70"/>
    <w:rsid w:val="004264E9"/>
    <w:rsid w:val="00457C1C"/>
    <w:rsid w:val="0062732C"/>
    <w:rsid w:val="00630360"/>
    <w:rsid w:val="006672FE"/>
    <w:rsid w:val="006D0CDB"/>
    <w:rsid w:val="00786F9E"/>
    <w:rsid w:val="007D7679"/>
    <w:rsid w:val="00836211"/>
    <w:rsid w:val="00846194"/>
    <w:rsid w:val="009C417C"/>
    <w:rsid w:val="009F4397"/>
    <w:rsid w:val="00A04DED"/>
    <w:rsid w:val="00A26DC2"/>
    <w:rsid w:val="00A932AE"/>
    <w:rsid w:val="00AC025B"/>
    <w:rsid w:val="00AC3579"/>
    <w:rsid w:val="00AF5278"/>
    <w:rsid w:val="00B03AE7"/>
    <w:rsid w:val="00B5683F"/>
    <w:rsid w:val="00B80EF7"/>
    <w:rsid w:val="00B8125B"/>
    <w:rsid w:val="00BE6D05"/>
    <w:rsid w:val="00BE728B"/>
    <w:rsid w:val="00C020A2"/>
    <w:rsid w:val="00C550E2"/>
    <w:rsid w:val="00C8436D"/>
    <w:rsid w:val="00C8509F"/>
    <w:rsid w:val="00D23133"/>
    <w:rsid w:val="00DB5488"/>
    <w:rsid w:val="00E528BF"/>
    <w:rsid w:val="00E70FD7"/>
    <w:rsid w:val="00E71A07"/>
    <w:rsid w:val="00E72212"/>
    <w:rsid w:val="00E81229"/>
    <w:rsid w:val="00E92E54"/>
    <w:rsid w:val="00F00872"/>
    <w:rsid w:val="00F029DD"/>
    <w:rsid w:val="00FD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B6AD9-D95F-4726-9FF9-9156459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DC2"/>
    <w:rPr>
      <w:rFonts w:ascii="Calibri" w:eastAsia="Calibri" w:hAnsi="Calibri" w:cs="Times New Roman"/>
    </w:rPr>
  </w:style>
  <w:style w:type="paragraph" w:styleId="1">
    <w:name w:val="heading 1"/>
    <w:basedOn w:val="a"/>
    <w:link w:val="10"/>
    <w:uiPriority w:val="9"/>
    <w:qFormat/>
    <w:rsid w:val="00A26DC2"/>
    <w:pPr>
      <w:spacing w:before="100" w:beforeAutospacing="1" w:after="100" w:afterAutospacing="1" w:line="240" w:lineRule="auto"/>
      <w:textAlignment w:val="bottom"/>
      <w:outlineLvl w:val="0"/>
    </w:pPr>
    <w:rPr>
      <w:rFonts w:ascii="Tahoma" w:eastAsia="Times New Roman" w:hAnsi="Tahoma" w:cs="Tahoma"/>
      <w:b/>
      <w:bCs/>
      <w:color w:val="153A71"/>
      <w:kern w:val="36"/>
      <w:sz w:val="31"/>
      <w:szCs w:val="31"/>
      <w:lang w:eastAsia="ru-RU"/>
    </w:rPr>
  </w:style>
  <w:style w:type="paragraph" w:styleId="2">
    <w:name w:val="heading 2"/>
    <w:basedOn w:val="a"/>
    <w:link w:val="20"/>
    <w:qFormat/>
    <w:rsid w:val="00A26DC2"/>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link w:val="30"/>
    <w:uiPriority w:val="9"/>
    <w:qFormat/>
    <w:rsid w:val="00A26DC2"/>
    <w:pPr>
      <w:spacing w:before="90" w:after="90" w:line="240" w:lineRule="auto"/>
      <w:outlineLvl w:val="2"/>
    </w:pPr>
    <w:rPr>
      <w:rFonts w:ascii="Tahoma" w:eastAsia="Times New Roman" w:hAnsi="Tahoma" w:cs="Tahoma"/>
      <w:b/>
      <w:bCs/>
      <w:caps/>
      <w:color w:val="333333"/>
      <w:sz w:val="17"/>
      <w:szCs w:val="17"/>
      <w:lang w:eastAsia="ru-RU"/>
    </w:rPr>
  </w:style>
  <w:style w:type="paragraph" w:styleId="4">
    <w:name w:val="heading 4"/>
    <w:basedOn w:val="a"/>
    <w:link w:val="40"/>
    <w:uiPriority w:val="9"/>
    <w:qFormat/>
    <w:rsid w:val="00A26DC2"/>
    <w:pPr>
      <w:spacing w:before="100" w:beforeAutospacing="1" w:after="100" w:afterAutospacing="1" w:line="240" w:lineRule="auto"/>
      <w:outlineLvl w:val="3"/>
    </w:pPr>
    <w:rPr>
      <w:rFonts w:ascii="Tahoma" w:eastAsia="Times New Roman" w:hAnsi="Tahoma" w:cs="Tahoma"/>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DC2"/>
    <w:rPr>
      <w:rFonts w:ascii="Times New Roman" w:eastAsia="@Arial Unicode MS" w:hAnsi="Times New Roman" w:cs="Times New Roman"/>
      <w:b/>
      <w:bCs/>
      <w:sz w:val="28"/>
      <w:szCs w:val="28"/>
      <w:lang w:eastAsia="ru-RU"/>
    </w:rPr>
  </w:style>
  <w:style w:type="character" w:styleId="a3">
    <w:name w:val="Hyperlink"/>
    <w:uiPriority w:val="99"/>
    <w:unhideWhenUsed/>
    <w:rsid w:val="00A26DC2"/>
    <w:rPr>
      <w:color w:val="0000FF"/>
      <w:u w:val="single"/>
    </w:rPr>
  </w:style>
  <w:style w:type="paragraph" w:styleId="11">
    <w:name w:val="toc 1"/>
    <w:basedOn w:val="a"/>
    <w:next w:val="a"/>
    <w:autoRedefine/>
    <w:uiPriority w:val="39"/>
    <w:rsid w:val="00A26DC2"/>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paragraph" w:styleId="21">
    <w:name w:val="toc 2"/>
    <w:basedOn w:val="a"/>
    <w:next w:val="a"/>
    <w:autoRedefine/>
    <w:uiPriority w:val="39"/>
    <w:unhideWhenUsed/>
    <w:rsid w:val="00C020A2"/>
    <w:pPr>
      <w:tabs>
        <w:tab w:val="left" w:pos="284"/>
        <w:tab w:val="left" w:pos="880"/>
        <w:tab w:val="right" w:leader="dot" w:pos="9356"/>
      </w:tabs>
      <w:spacing w:after="0" w:line="240" w:lineRule="auto"/>
      <w:ind w:right="565"/>
    </w:pPr>
    <w:rPr>
      <w:rFonts w:ascii="Times New Roman" w:hAnsi="Times New Roman"/>
      <w:iCs/>
      <w:noProof/>
      <w:sz w:val="24"/>
      <w:szCs w:val="24"/>
    </w:rPr>
  </w:style>
  <w:style w:type="paragraph" w:styleId="31">
    <w:name w:val="toc 3"/>
    <w:basedOn w:val="a"/>
    <w:next w:val="a"/>
    <w:autoRedefine/>
    <w:uiPriority w:val="39"/>
    <w:unhideWhenUsed/>
    <w:rsid w:val="00A26DC2"/>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
    <w:next w:val="a"/>
    <w:autoRedefine/>
    <w:uiPriority w:val="39"/>
    <w:unhideWhenUsed/>
    <w:rsid w:val="00A26DC2"/>
    <w:pPr>
      <w:tabs>
        <w:tab w:val="right" w:leader="dot" w:pos="9628"/>
      </w:tabs>
      <w:spacing w:after="0" w:line="240" w:lineRule="auto"/>
      <w:ind w:left="709"/>
    </w:pPr>
    <w:rPr>
      <w:rFonts w:ascii="Times New Roman" w:hAnsi="Times New Roman"/>
      <w:noProof/>
      <w:sz w:val="28"/>
      <w:szCs w:val="28"/>
    </w:rPr>
  </w:style>
  <w:style w:type="character" w:customStyle="1" w:styleId="10">
    <w:name w:val="Заголовок 1 Знак"/>
    <w:basedOn w:val="a0"/>
    <w:link w:val="1"/>
    <w:uiPriority w:val="9"/>
    <w:rsid w:val="00A26DC2"/>
    <w:rPr>
      <w:rFonts w:ascii="Tahoma" w:eastAsia="Times New Roman" w:hAnsi="Tahoma" w:cs="Tahoma"/>
      <w:b/>
      <w:bCs/>
      <w:color w:val="153A71"/>
      <w:kern w:val="36"/>
      <w:sz w:val="31"/>
      <w:szCs w:val="31"/>
      <w:lang w:eastAsia="ru-RU"/>
    </w:rPr>
  </w:style>
  <w:style w:type="character" w:customStyle="1" w:styleId="30">
    <w:name w:val="Заголовок 3 Знак"/>
    <w:basedOn w:val="a0"/>
    <w:link w:val="3"/>
    <w:uiPriority w:val="9"/>
    <w:rsid w:val="00A26DC2"/>
    <w:rPr>
      <w:rFonts w:ascii="Tahoma" w:eastAsia="Times New Roman" w:hAnsi="Tahoma" w:cs="Tahoma"/>
      <w:b/>
      <w:bCs/>
      <w:caps/>
      <w:color w:val="333333"/>
      <w:sz w:val="17"/>
      <w:szCs w:val="17"/>
      <w:lang w:eastAsia="ru-RU"/>
    </w:rPr>
  </w:style>
  <w:style w:type="character" w:customStyle="1" w:styleId="40">
    <w:name w:val="Заголовок 4 Знак"/>
    <w:basedOn w:val="a0"/>
    <w:link w:val="4"/>
    <w:uiPriority w:val="9"/>
    <w:rsid w:val="00A26DC2"/>
    <w:rPr>
      <w:rFonts w:ascii="Tahoma" w:eastAsia="Times New Roman" w:hAnsi="Tahoma" w:cs="Tahoma"/>
      <w:b/>
      <w:bCs/>
      <w:color w:val="333333"/>
      <w:sz w:val="24"/>
      <w:szCs w:val="24"/>
      <w:lang w:eastAsia="ru-RU"/>
    </w:rPr>
  </w:style>
  <w:style w:type="paragraph" w:styleId="a4">
    <w:name w:val="Normal (Web)"/>
    <w:basedOn w:val="a"/>
    <w:uiPriority w:val="99"/>
    <w:unhideWhenUsed/>
    <w:rsid w:val="00A26D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26DC2"/>
  </w:style>
  <w:style w:type="character" w:styleId="a5">
    <w:name w:val="Emphasis"/>
    <w:basedOn w:val="a0"/>
    <w:qFormat/>
    <w:rsid w:val="00A26DC2"/>
    <w:rPr>
      <w:i/>
      <w:iCs/>
    </w:rPr>
  </w:style>
  <w:style w:type="character" w:styleId="a6">
    <w:name w:val="Strong"/>
    <w:basedOn w:val="a0"/>
    <w:uiPriority w:val="22"/>
    <w:qFormat/>
    <w:rsid w:val="00A26DC2"/>
    <w:rPr>
      <w:b/>
      <w:bCs/>
    </w:rPr>
  </w:style>
  <w:style w:type="paragraph" w:customStyle="1" w:styleId="preload">
    <w:name w:val="preload"/>
    <w:basedOn w:val="a"/>
    <w:rsid w:val="00A26DC2"/>
    <w:pPr>
      <w:spacing w:before="75" w:after="75" w:line="240" w:lineRule="auto"/>
      <w:jc w:val="both"/>
    </w:pPr>
    <w:rPr>
      <w:rFonts w:ascii="Times New Roman" w:eastAsia="Times New Roman" w:hAnsi="Times New Roman"/>
      <w:vanish/>
      <w:sz w:val="24"/>
      <w:szCs w:val="24"/>
      <w:lang w:eastAsia="ru-RU"/>
    </w:rPr>
  </w:style>
  <w:style w:type="paragraph" w:customStyle="1" w:styleId="system-unpublished">
    <w:name w:val="system-unpublished"/>
    <w:basedOn w:val="a"/>
    <w:rsid w:val="00A26DC2"/>
    <w:pPr>
      <w:pBdr>
        <w:top w:val="single" w:sz="24" w:space="0" w:color="C4D3DF"/>
        <w:bottom w:val="single" w:sz="24" w:space="0" w:color="C4D3DF"/>
      </w:pBdr>
      <w:shd w:val="clear" w:color="auto" w:fill="E8EDF1"/>
      <w:spacing w:before="75" w:after="75" w:line="240" w:lineRule="auto"/>
      <w:jc w:val="both"/>
    </w:pPr>
    <w:rPr>
      <w:rFonts w:ascii="Times New Roman" w:eastAsia="Times New Roman" w:hAnsi="Times New Roman"/>
      <w:sz w:val="24"/>
      <w:szCs w:val="24"/>
      <w:lang w:eastAsia="ru-RU"/>
    </w:rPr>
  </w:style>
  <w:style w:type="paragraph" w:customStyle="1" w:styleId="validate">
    <w:name w:val="validate"/>
    <w:basedOn w:val="a"/>
    <w:rsid w:val="00A26DC2"/>
    <w:pPr>
      <w:spacing w:before="90" w:after="0" w:line="195" w:lineRule="atLeast"/>
      <w:jc w:val="both"/>
    </w:pPr>
    <w:rPr>
      <w:rFonts w:ascii="Times New Roman" w:eastAsia="Times New Roman" w:hAnsi="Times New Roman"/>
      <w:b/>
      <w:bCs/>
      <w:color w:val="FFFFFF"/>
      <w:sz w:val="17"/>
      <w:szCs w:val="17"/>
      <w:lang w:eastAsia="ru-RU"/>
    </w:rPr>
  </w:style>
  <w:style w:type="paragraph" w:customStyle="1" w:styleId="topmenu">
    <w:name w:val="topmenu"/>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logo">
    <w:name w:val="logo"/>
    <w:basedOn w:val="a"/>
    <w:rsid w:val="00A26DC2"/>
    <w:pPr>
      <w:spacing w:after="0" w:line="240" w:lineRule="auto"/>
      <w:jc w:val="both"/>
    </w:pPr>
    <w:rPr>
      <w:rFonts w:ascii="Times New Roman" w:eastAsia="Times New Roman" w:hAnsi="Times New Roman"/>
      <w:sz w:val="24"/>
      <w:szCs w:val="24"/>
      <w:lang w:eastAsia="ru-RU"/>
    </w:rPr>
  </w:style>
  <w:style w:type="paragraph" w:customStyle="1" w:styleId="latestnews">
    <w:name w:val="latestnews"/>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cpathway">
    <w:name w:val="cpathway"/>
    <w:basedOn w:val="a"/>
    <w:rsid w:val="00A26DC2"/>
    <w:pPr>
      <w:spacing w:after="0" w:line="495" w:lineRule="atLeast"/>
      <w:jc w:val="both"/>
    </w:pPr>
    <w:rPr>
      <w:rFonts w:ascii="Times New Roman" w:eastAsia="Times New Roman" w:hAnsi="Times New Roman"/>
      <w:sz w:val="24"/>
      <w:szCs w:val="24"/>
      <w:lang w:eastAsia="ru-RU"/>
    </w:rPr>
  </w:style>
  <w:style w:type="paragraph" w:customStyle="1" w:styleId="search">
    <w:name w:val="search"/>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contentmiddle">
    <w:name w:val="content_middle"/>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contenttop">
    <w:name w:val="content_top"/>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srednee">
    <w:name w:val="srednee"/>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f123">
    <w:name w:val="f123"/>
    <w:basedOn w:val="a"/>
    <w:rsid w:val="00A26DC2"/>
    <w:pPr>
      <w:spacing w:before="75" w:after="75" w:line="240" w:lineRule="auto"/>
      <w:jc w:val="right"/>
    </w:pPr>
    <w:rPr>
      <w:rFonts w:ascii="Tahoma" w:eastAsia="Times New Roman" w:hAnsi="Tahoma" w:cs="Tahoma"/>
      <w:sz w:val="24"/>
      <w:szCs w:val="24"/>
      <w:lang w:eastAsia="ru-RU"/>
    </w:rPr>
  </w:style>
  <w:style w:type="paragraph" w:customStyle="1" w:styleId="f123bg">
    <w:name w:val="f123_bg"/>
    <w:basedOn w:val="a"/>
    <w:rsid w:val="00A26DC2"/>
    <w:pPr>
      <w:spacing w:before="75" w:after="75" w:line="240" w:lineRule="auto"/>
      <w:jc w:val="center"/>
    </w:pPr>
    <w:rPr>
      <w:rFonts w:ascii="Times New Roman" w:eastAsia="Times New Roman" w:hAnsi="Times New Roman"/>
      <w:sz w:val="24"/>
      <w:szCs w:val="24"/>
      <w:lang w:eastAsia="ru-RU"/>
    </w:rPr>
  </w:style>
  <w:style w:type="paragraph" w:customStyle="1" w:styleId="f1231">
    <w:name w:val="f123_1"/>
    <w:basedOn w:val="a"/>
    <w:rsid w:val="00A26DC2"/>
    <w:pPr>
      <w:spacing w:before="75" w:after="75" w:line="240" w:lineRule="auto"/>
    </w:pPr>
    <w:rPr>
      <w:rFonts w:ascii="Tahoma" w:eastAsia="Times New Roman" w:hAnsi="Tahoma" w:cs="Tahoma"/>
      <w:color w:val="666666"/>
      <w:sz w:val="15"/>
      <w:szCs w:val="15"/>
      <w:lang w:eastAsia="ru-RU"/>
    </w:rPr>
  </w:style>
  <w:style w:type="paragraph" w:customStyle="1" w:styleId="contentheading">
    <w:name w:val="contentheading"/>
    <w:basedOn w:val="a"/>
    <w:rsid w:val="00A26DC2"/>
    <w:pPr>
      <w:spacing w:before="75" w:after="75" w:line="240" w:lineRule="auto"/>
      <w:textAlignment w:val="center"/>
    </w:pPr>
    <w:rPr>
      <w:rFonts w:ascii="Tahoma" w:eastAsia="Times New Roman" w:hAnsi="Tahoma" w:cs="Tahoma"/>
      <w:b/>
      <w:bCs/>
      <w:color w:val="000000"/>
      <w:sz w:val="17"/>
      <w:szCs w:val="17"/>
      <w:lang w:eastAsia="ru-RU"/>
    </w:rPr>
  </w:style>
  <w:style w:type="paragraph" w:customStyle="1" w:styleId="componentheading">
    <w:name w:val="componentheading"/>
    <w:basedOn w:val="a"/>
    <w:rsid w:val="00A26DC2"/>
    <w:pPr>
      <w:spacing w:before="90" w:after="90" w:line="240" w:lineRule="auto"/>
    </w:pPr>
    <w:rPr>
      <w:rFonts w:ascii="Tahoma" w:eastAsia="Times New Roman" w:hAnsi="Tahoma" w:cs="Tahoma"/>
      <w:b/>
      <w:bCs/>
      <w:caps/>
      <w:color w:val="333333"/>
      <w:sz w:val="17"/>
      <w:szCs w:val="17"/>
      <w:lang w:eastAsia="ru-RU"/>
    </w:rPr>
  </w:style>
  <w:style w:type="paragraph" w:customStyle="1" w:styleId="small">
    <w:name w:val="small"/>
    <w:basedOn w:val="a"/>
    <w:rsid w:val="00A26DC2"/>
    <w:pPr>
      <w:spacing w:before="75" w:after="75" w:line="240" w:lineRule="auto"/>
    </w:pPr>
    <w:rPr>
      <w:rFonts w:ascii="Times New Roman" w:eastAsia="Times New Roman" w:hAnsi="Times New Roman"/>
      <w:b/>
      <w:bCs/>
      <w:color w:val="666666"/>
      <w:sz w:val="15"/>
      <w:szCs w:val="15"/>
      <w:lang w:eastAsia="ru-RU"/>
    </w:rPr>
  </w:style>
  <w:style w:type="paragraph" w:customStyle="1" w:styleId="modifydate">
    <w:name w:val="modifydate"/>
    <w:basedOn w:val="a"/>
    <w:rsid w:val="00A26DC2"/>
    <w:pPr>
      <w:spacing w:before="75" w:after="75" w:line="240" w:lineRule="auto"/>
      <w:jc w:val="right"/>
      <w:textAlignment w:val="bottom"/>
    </w:pPr>
    <w:rPr>
      <w:rFonts w:ascii="Times New Roman" w:eastAsia="Times New Roman" w:hAnsi="Times New Roman"/>
      <w:color w:val="666666"/>
      <w:sz w:val="15"/>
      <w:szCs w:val="15"/>
      <w:lang w:eastAsia="ru-RU"/>
    </w:rPr>
  </w:style>
  <w:style w:type="paragraph" w:customStyle="1" w:styleId="createdate">
    <w:name w:val="createdate"/>
    <w:basedOn w:val="a"/>
    <w:rsid w:val="00A26DC2"/>
    <w:pPr>
      <w:spacing w:before="75" w:after="75" w:line="240" w:lineRule="auto"/>
      <w:jc w:val="both"/>
      <w:textAlignment w:val="top"/>
    </w:pPr>
    <w:rPr>
      <w:rFonts w:ascii="Times New Roman" w:eastAsia="Times New Roman" w:hAnsi="Times New Roman"/>
      <w:color w:val="999999"/>
      <w:sz w:val="17"/>
      <w:szCs w:val="17"/>
      <w:lang w:eastAsia="ru-RU"/>
    </w:rPr>
  </w:style>
  <w:style w:type="paragraph" w:customStyle="1" w:styleId="invalid">
    <w:name w:val="invalid"/>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ol-foreground">
    <w:name w:val="ol-foreground"/>
    <w:basedOn w:val="a"/>
    <w:rsid w:val="00A26DC2"/>
    <w:pPr>
      <w:shd w:val="clear" w:color="auto" w:fill="F1F1F1"/>
      <w:spacing w:before="75" w:after="75" w:line="240" w:lineRule="auto"/>
      <w:jc w:val="both"/>
    </w:pPr>
    <w:rPr>
      <w:rFonts w:ascii="Times New Roman" w:eastAsia="Times New Roman" w:hAnsi="Times New Roman"/>
      <w:color w:val="333333"/>
      <w:sz w:val="24"/>
      <w:szCs w:val="24"/>
      <w:lang w:eastAsia="ru-RU"/>
    </w:rPr>
  </w:style>
  <w:style w:type="paragraph" w:customStyle="1" w:styleId="ol-background">
    <w:name w:val="ol-background"/>
    <w:basedOn w:val="a"/>
    <w:rsid w:val="00A26DC2"/>
    <w:pPr>
      <w:shd w:val="clear" w:color="auto" w:fill="F1F1F1"/>
      <w:spacing w:before="75" w:after="75" w:line="240" w:lineRule="auto"/>
      <w:jc w:val="both"/>
    </w:pPr>
    <w:rPr>
      <w:rFonts w:ascii="Times New Roman" w:eastAsia="Times New Roman" w:hAnsi="Times New Roman"/>
      <w:color w:val="333333"/>
      <w:sz w:val="24"/>
      <w:szCs w:val="24"/>
      <w:lang w:eastAsia="ru-RU"/>
    </w:rPr>
  </w:style>
  <w:style w:type="paragraph" w:customStyle="1" w:styleId="ol-textfont">
    <w:name w:val="ol-textfont"/>
    <w:basedOn w:val="a"/>
    <w:rsid w:val="00A26DC2"/>
    <w:pPr>
      <w:spacing w:before="75" w:after="75" w:line="240" w:lineRule="auto"/>
      <w:jc w:val="both"/>
    </w:pPr>
    <w:rPr>
      <w:rFonts w:ascii="Tahoma" w:eastAsia="Times New Roman" w:hAnsi="Tahoma" w:cs="Tahoma"/>
      <w:sz w:val="15"/>
      <w:szCs w:val="15"/>
      <w:lang w:eastAsia="ru-RU"/>
    </w:rPr>
  </w:style>
  <w:style w:type="paragraph" w:customStyle="1" w:styleId="ol-captionfont">
    <w:name w:val="ol-captionfont"/>
    <w:basedOn w:val="a"/>
    <w:rsid w:val="00A26DC2"/>
    <w:pPr>
      <w:spacing w:before="75" w:after="75" w:line="240" w:lineRule="auto"/>
      <w:jc w:val="both"/>
    </w:pPr>
    <w:rPr>
      <w:rFonts w:ascii="Tahoma" w:eastAsia="Times New Roman" w:hAnsi="Tahoma" w:cs="Tahoma"/>
      <w:b/>
      <w:bCs/>
      <w:color w:val="FBFBFB"/>
      <w:sz w:val="18"/>
      <w:szCs w:val="18"/>
      <w:lang w:eastAsia="ru-RU"/>
    </w:rPr>
  </w:style>
  <w:style w:type="paragraph" w:customStyle="1" w:styleId="clr">
    <w:name w:val="clr"/>
    <w:basedOn w:val="a"/>
    <w:rsid w:val="00A26DC2"/>
    <w:pPr>
      <w:spacing w:before="75" w:after="75" w:line="240" w:lineRule="auto"/>
      <w:jc w:val="both"/>
    </w:pPr>
    <w:rPr>
      <w:rFonts w:ascii="Times New Roman" w:eastAsia="Times New Roman" w:hAnsi="Times New Roman"/>
      <w:sz w:val="2"/>
      <w:szCs w:val="2"/>
      <w:lang w:eastAsia="ru-RU"/>
    </w:rPr>
  </w:style>
  <w:style w:type="paragraph" w:customStyle="1" w:styleId="contentpaneopen">
    <w:name w:val="contentpaneopen"/>
    <w:basedOn w:val="a"/>
    <w:rsid w:val="00A26DC2"/>
    <w:pPr>
      <w:spacing w:after="0" w:line="240" w:lineRule="auto"/>
      <w:jc w:val="both"/>
    </w:pPr>
    <w:rPr>
      <w:rFonts w:ascii="Times New Roman" w:eastAsia="Times New Roman" w:hAnsi="Times New Roman"/>
      <w:sz w:val="24"/>
      <w:szCs w:val="24"/>
      <w:lang w:eastAsia="ru-RU"/>
    </w:rPr>
  </w:style>
  <w:style w:type="paragraph" w:customStyle="1" w:styleId="newsflash">
    <w:name w:val="newsflash"/>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highlight">
    <w:name w:val="highlight"/>
    <w:basedOn w:val="a"/>
    <w:rsid w:val="00A26DC2"/>
    <w:pPr>
      <w:shd w:val="clear" w:color="auto" w:fill="FFFEBB"/>
      <w:spacing w:before="75" w:after="75" w:line="240" w:lineRule="auto"/>
      <w:jc w:val="both"/>
    </w:pPr>
    <w:rPr>
      <w:rFonts w:ascii="Times New Roman" w:eastAsia="Times New Roman" w:hAnsi="Times New Roman"/>
      <w:sz w:val="24"/>
      <w:szCs w:val="24"/>
      <w:lang w:eastAsia="ru-RU"/>
    </w:rPr>
  </w:style>
  <w:style w:type="paragraph" w:customStyle="1" w:styleId="moduletablemenu">
    <w:name w:val="moduletable_menu"/>
    <w:basedOn w:val="a"/>
    <w:rsid w:val="00A26DC2"/>
    <w:pPr>
      <w:spacing w:after="240" w:line="240" w:lineRule="auto"/>
      <w:jc w:val="both"/>
    </w:pPr>
    <w:rPr>
      <w:rFonts w:ascii="Times New Roman" w:eastAsia="Times New Roman" w:hAnsi="Times New Roman"/>
      <w:sz w:val="24"/>
      <w:szCs w:val="24"/>
      <w:lang w:eastAsia="ru-RU"/>
    </w:rPr>
  </w:style>
  <w:style w:type="paragraph" w:customStyle="1" w:styleId="moduletable">
    <w:name w:val="moduletable"/>
    <w:basedOn w:val="a"/>
    <w:rsid w:val="00A26DC2"/>
    <w:pPr>
      <w:spacing w:after="240" w:line="240" w:lineRule="auto"/>
      <w:jc w:val="both"/>
    </w:pPr>
    <w:rPr>
      <w:rFonts w:ascii="Times New Roman" w:eastAsia="Times New Roman" w:hAnsi="Times New Roman"/>
      <w:sz w:val="24"/>
      <w:szCs w:val="24"/>
      <w:lang w:eastAsia="ru-RU"/>
    </w:rPr>
  </w:style>
  <w:style w:type="paragraph" w:customStyle="1" w:styleId="moduletabletext">
    <w:name w:val="moduletable_text"/>
    <w:basedOn w:val="a"/>
    <w:rsid w:val="00A26DC2"/>
    <w:pPr>
      <w:spacing w:after="240" w:line="240" w:lineRule="auto"/>
      <w:jc w:val="both"/>
    </w:pPr>
    <w:rPr>
      <w:rFonts w:ascii="Times New Roman" w:eastAsia="Times New Roman" w:hAnsi="Times New Roman"/>
      <w:sz w:val="24"/>
      <w:szCs w:val="24"/>
      <w:lang w:eastAsia="ru-RU"/>
    </w:rPr>
  </w:style>
  <w:style w:type="paragraph" w:customStyle="1" w:styleId="banneritemtext">
    <w:name w:val="banneritem_text"/>
    <w:basedOn w:val="a"/>
    <w:rsid w:val="00A26DC2"/>
    <w:pPr>
      <w:spacing w:before="75" w:after="75" w:line="240" w:lineRule="auto"/>
      <w:jc w:val="both"/>
    </w:pPr>
    <w:rPr>
      <w:rFonts w:ascii="Times New Roman" w:eastAsia="Times New Roman" w:hAnsi="Times New Roman"/>
      <w:sz w:val="17"/>
      <w:szCs w:val="17"/>
      <w:lang w:eastAsia="ru-RU"/>
    </w:rPr>
  </w:style>
  <w:style w:type="paragraph" w:customStyle="1" w:styleId="bannerfootertext">
    <w:name w:val="bannerfooter_text"/>
    <w:basedOn w:val="a"/>
    <w:rsid w:val="00A26DC2"/>
    <w:pPr>
      <w:spacing w:before="75" w:after="75" w:line="240" w:lineRule="auto"/>
      <w:jc w:val="right"/>
    </w:pPr>
    <w:rPr>
      <w:rFonts w:ascii="Times New Roman" w:eastAsia="Times New Roman" w:hAnsi="Times New Roman"/>
      <w:sz w:val="17"/>
      <w:szCs w:val="17"/>
      <w:lang w:eastAsia="ru-RU"/>
    </w:rPr>
  </w:style>
  <w:style w:type="paragraph" w:customStyle="1" w:styleId="tool-tip">
    <w:name w:val="tool-tip"/>
    <w:basedOn w:val="a"/>
    <w:rsid w:val="00A26DC2"/>
    <w:pPr>
      <w:pBdr>
        <w:top w:val="single" w:sz="6" w:space="4" w:color="D4D5AA"/>
        <w:left w:val="single" w:sz="6" w:space="4" w:color="D4D5AA"/>
        <w:bottom w:val="single" w:sz="6" w:space="4" w:color="D4D5AA"/>
        <w:right w:val="single" w:sz="6" w:space="4" w:color="D4D5AA"/>
      </w:pBdr>
      <w:shd w:val="clear" w:color="auto" w:fill="FFFFCC"/>
      <w:spacing w:before="75" w:after="75" w:line="240" w:lineRule="auto"/>
      <w:jc w:val="both"/>
    </w:pPr>
    <w:rPr>
      <w:rFonts w:ascii="Times New Roman" w:eastAsia="Times New Roman" w:hAnsi="Times New Roman"/>
      <w:sz w:val="24"/>
      <w:szCs w:val="24"/>
      <w:lang w:eastAsia="ru-RU"/>
    </w:rPr>
  </w:style>
  <w:style w:type="paragraph" w:customStyle="1" w:styleId="tool-title">
    <w:name w:val="tool-title"/>
    <w:basedOn w:val="a"/>
    <w:rsid w:val="00A26DC2"/>
    <w:pPr>
      <w:spacing w:after="0" w:line="240" w:lineRule="auto"/>
      <w:jc w:val="both"/>
    </w:pPr>
    <w:rPr>
      <w:rFonts w:ascii="Times New Roman" w:eastAsia="Times New Roman" w:hAnsi="Times New Roman"/>
      <w:b/>
      <w:bCs/>
      <w:sz w:val="24"/>
      <w:szCs w:val="24"/>
      <w:lang w:eastAsia="ru-RU"/>
    </w:rPr>
  </w:style>
  <w:style w:type="paragraph" w:customStyle="1" w:styleId="tool-text">
    <w:name w:val="tool-text"/>
    <w:basedOn w:val="a"/>
    <w:rsid w:val="00A26DC2"/>
    <w:pPr>
      <w:spacing w:after="0" w:line="240" w:lineRule="auto"/>
      <w:jc w:val="both"/>
    </w:pPr>
    <w:rPr>
      <w:rFonts w:ascii="Times New Roman" w:eastAsia="Times New Roman" w:hAnsi="Times New Roman"/>
      <w:sz w:val="24"/>
      <w:szCs w:val="24"/>
      <w:lang w:eastAsia="ru-RU"/>
    </w:rPr>
  </w:style>
  <w:style w:type="paragraph" w:customStyle="1" w:styleId="module">
    <w:name w:val="module"/>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inputbox">
    <w:name w:val="inputbox"/>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button">
    <w:name w:val="button"/>
    <w:basedOn w:val="a"/>
    <w:rsid w:val="00A26DC2"/>
    <w:pPr>
      <w:spacing w:before="75" w:after="75" w:line="240" w:lineRule="auto"/>
      <w:jc w:val="both"/>
    </w:pPr>
    <w:rPr>
      <w:rFonts w:ascii="Times New Roman" w:eastAsia="Times New Roman" w:hAnsi="Times New Roman"/>
      <w:sz w:val="24"/>
      <w:szCs w:val="24"/>
      <w:lang w:eastAsia="ru-RU"/>
    </w:rPr>
  </w:style>
  <w:style w:type="paragraph" w:customStyle="1" w:styleId="category">
    <w:name w:val="category"/>
    <w:basedOn w:val="a"/>
    <w:rsid w:val="00A26DC2"/>
    <w:pPr>
      <w:spacing w:before="75" w:after="75" w:line="240" w:lineRule="auto"/>
      <w:jc w:val="both"/>
    </w:pPr>
    <w:rPr>
      <w:rFonts w:ascii="Times New Roman" w:eastAsia="Times New Roman" w:hAnsi="Times New Roman"/>
      <w:sz w:val="24"/>
      <w:szCs w:val="24"/>
      <w:lang w:eastAsia="ru-RU"/>
    </w:rPr>
  </w:style>
  <w:style w:type="character" w:customStyle="1" w:styleId="articleseparator">
    <w:name w:val="article_separator"/>
    <w:basedOn w:val="a0"/>
    <w:rsid w:val="00A26DC2"/>
    <w:rPr>
      <w:vanish w:val="0"/>
      <w:webHidden w:val="0"/>
      <w:specVanish w:val="0"/>
    </w:rPr>
  </w:style>
  <w:style w:type="paragraph" w:customStyle="1" w:styleId="module1">
    <w:name w:val="module1"/>
    <w:basedOn w:val="a"/>
    <w:rsid w:val="00A26DC2"/>
    <w:pPr>
      <w:spacing w:after="0" w:line="240" w:lineRule="auto"/>
      <w:jc w:val="both"/>
    </w:pPr>
    <w:rPr>
      <w:rFonts w:ascii="Times New Roman" w:eastAsia="Times New Roman" w:hAnsi="Times New Roman"/>
      <w:sz w:val="24"/>
      <w:szCs w:val="24"/>
      <w:lang w:eastAsia="ru-RU"/>
    </w:rPr>
  </w:style>
  <w:style w:type="paragraph" w:customStyle="1" w:styleId="module2">
    <w:name w:val="module2"/>
    <w:basedOn w:val="a"/>
    <w:rsid w:val="00A26DC2"/>
    <w:pPr>
      <w:spacing w:after="0" w:line="240" w:lineRule="auto"/>
      <w:jc w:val="both"/>
    </w:pPr>
    <w:rPr>
      <w:rFonts w:ascii="Times New Roman" w:eastAsia="Times New Roman" w:hAnsi="Times New Roman"/>
      <w:sz w:val="24"/>
      <w:szCs w:val="24"/>
      <w:lang w:eastAsia="ru-RU"/>
    </w:rPr>
  </w:style>
  <w:style w:type="paragraph" w:customStyle="1" w:styleId="inputbox1">
    <w:name w:val="inputbox1"/>
    <w:basedOn w:val="a"/>
    <w:rsid w:val="00A26DC2"/>
    <w:pPr>
      <w:spacing w:after="0" w:line="210" w:lineRule="atLeast"/>
      <w:jc w:val="both"/>
    </w:pPr>
    <w:rPr>
      <w:rFonts w:ascii="Times New Roman" w:eastAsia="Times New Roman" w:hAnsi="Times New Roman"/>
      <w:color w:val="FFFFFF"/>
      <w:sz w:val="17"/>
      <w:szCs w:val="17"/>
      <w:lang w:eastAsia="ru-RU"/>
    </w:rPr>
  </w:style>
  <w:style w:type="paragraph" w:customStyle="1" w:styleId="button1">
    <w:name w:val="button1"/>
    <w:basedOn w:val="a"/>
    <w:rsid w:val="00A26DC2"/>
    <w:pPr>
      <w:spacing w:after="0" w:line="240" w:lineRule="auto"/>
      <w:ind w:hanging="18913"/>
      <w:jc w:val="both"/>
    </w:pPr>
    <w:rPr>
      <w:rFonts w:ascii="Times New Roman" w:eastAsia="Times New Roman" w:hAnsi="Times New Roman"/>
      <w:caps/>
      <w:color w:val="3C67CB"/>
      <w:sz w:val="24"/>
      <w:szCs w:val="24"/>
      <w:lang w:eastAsia="ru-RU"/>
    </w:rPr>
  </w:style>
  <w:style w:type="character" w:customStyle="1" w:styleId="articleseparator1">
    <w:name w:val="article_separator1"/>
    <w:basedOn w:val="a0"/>
    <w:rsid w:val="00A26DC2"/>
    <w:rPr>
      <w:vanish w:val="0"/>
      <w:webHidden w:val="0"/>
      <w:specVanish w:val="0"/>
    </w:rPr>
  </w:style>
  <w:style w:type="paragraph" w:customStyle="1" w:styleId="category1">
    <w:name w:val="category1"/>
    <w:basedOn w:val="a"/>
    <w:rsid w:val="00A26DC2"/>
    <w:pPr>
      <w:spacing w:before="75" w:after="75" w:line="240" w:lineRule="auto"/>
      <w:jc w:val="both"/>
    </w:pPr>
    <w:rPr>
      <w:rFonts w:ascii="Times New Roman" w:eastAsia="Times New Roman" w:hAnsi="Times New Roman"/>
      <w:color w:val="FF8800"/>
      <w:sz w:val="24"/>
      <w:szCs w:val="24"/>
      <w:lang w:eastAsia="ru-RU"/>
    </w:rPr>
  </w:style>
  <w:style w:type="table" w:styleId="a7">
    <w:name w:val="Table Grid"/>
    <w:basedOn w:val="a1"/>
    <w:uiPriority w:val="59"/>
    <w:rsid w:val="00A2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26DC2"/>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A26DC2"/>
  </w:style>
  <w:style w:type="paragraph" w:styleId="aa">
    <w:name w:val="footer"/>
    <w:basedOn w:val="a"/>
    <w:link w:val="ab"/>
    <w:uiPriority w:val="99"/>
    <w:unhideWhenUsed/>
    <w:rsid w:val="00A26DC2"/>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A26DC2"/>
  </w:style>
  <w:style w:type="paragraph" w:styleId="ac">
    <w:name w:val="List Paragraph"/>
    <w:basedOn w:val="a"/>
    <w:uiPriority w:val="34"/>
    <w:qFormat/>
    <w:rsid w:val="00A26DC2"/>
    <w:pPr>
      <w:spacing w:after="0" w:line="240" w:lineRule="auto"/>
      <w:ind w:left="708"/>
    </w:pPr>
    <w:rPr>
      <w:rFonts w:ascii="Times New Roman" w:eastAsia="Times New Roman" w:hAnsi="Times New Roman"/>
      <w:sz w:val="28"/>
      <w:szCs w:val="20"/>
      <w:lang w:eastAsia="ru-RU"/>
    </w:rPr>
  </w:style>
  <w:style w:type="paragraph" w:customStyle="1" w:styleId="Default">
    <w:name w:val="Default"/>
    <w:rsid w:val="00A26D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24">
    <w:name w:val="Body text (24)"/>
    <w:basedOn w:val="a0"/>
    <w:rsid w:val="00A26D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Italic">
    <w:name w:val="Body text (24) + Italic"/>
    <w:basedOn w:val="a0"/>
    <w:rsid w:val="00A26DC2"/>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NotItalic">
    <w:name w:val="Body text (25) + Not Italic"/>
    <w:basedOn w:val="a0"/>
    <w:rsid w:val="00A26DC2"/>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
    <w:name w:val="Body text (25)"/>
    <w:basedOn w:val="a0"/>
    <w:rsid w:val="00A26D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eading3">
    <w:name w:val="Heading #3"/>
    <w:basedOn w:val="a0"/>
    <w:rsid w:val="00A26D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6">
    <w:name w:val="Body text (26)"/>
    <w:basedOn w:val="a0"/>
    <w:rsid w:val="00A26D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Bold">
    <w:name w:val="Body text (24) + Bold"/>
    <w:basedOn w:val="a0"/>
    <w:rsid w:val="00A26DC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12">
    <w:name w:val="Обычный1"/>
    <w:rsid w:val="00A26DC2"/>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character" w:customStyle="1" w:styleId="Zag11">
    <w:name w:val="Zag_11"/>
    <w:rsid w:val="00A26DC2"/>
  </w:style>
  <w:style w:type="paragraph" w:customStyle="1" w:styleId="Normal1">
    <w:name w:val="Normal1"/>
    <w:uiPriority w:val="99"/>
    <w:rsid w:val="00A26DC2"/>
    <w:pPr>
      <w:widowControl w:val="0"/>
      <w:spacing w:after="0" w:line="240" w:lineRule="auto"/>
      <w:jc w:val="both"/>
    </w:pPr>
    <w:rPr>
      <w:rFonts w:ascii="Times New Roman" w:eastAsia="Times New Roman" w:hAnsi="Times New Roman" w:cs="Times New Roman"/>
      <w:sz w:val="20"/>
      <w:szCs w:val="20"/>
      <w:lang w:eastAsia="ru-RU"/>
    </w:rPr>
  </w:style>
  <w:style w:type="paragraph" w:styleId="ad">
    <w:name w:val="annotation text"/>
    <w:basedOn w:val="a"/>
    <w:link w:val="ae"/>
    <w:uiPriority w:val="99"/>
    <w:semiHidden/>
    <w:rsid w:val="00630360"/>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semiHidden/>
    <w:rsid w:val="00630360"/>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E8122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1229"/>
    <w:rPr>
      <w:rFonts w:ascii="Tahoma" w:eastAsia="Calibri"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62732C"/>
    <w:rPr>
      <w:rFonts w:ascii="Times New Roman" w:hAnsi="Times New Roman" w:cs="Times New Roman" w:hint="default"/>
      <w:strike w:val="0"/>
      <w:dstrike w:val="0"/>
      <w:sz w:val="24"/>
      <w:szCs w:val="24"/>
      <w:u w:val="none"/>
      <w:effect w:val="none"/>
    </w:rPr>
  </w:style>
  <w:style w:type="paragraph" w:customStyle="1" w:styleId="ConsNormal">
    <w:name w:val="ConsNormal"/>
    <w:uiPriority w:val="99"/>
    <w:rsid w:val="00114A62"/>
    <w:pPr>
      <w:widowControl w:val="0"/>
      <w:spacing w:after="0" w:line="240" w:lineRule="auto"/>
      <w:ind w:firstLine="720"/>
    </w:pPr>
    <w:rPr>
      <w:rFonts w:ascii="Arial" w:eastAsia="Arial Unicode MS" w:hAnsi="Arial" w:cs="Arial"/>
      <w:sz w:val="20"/>
      <w:szCs w:val="20"/>
      <w:lang w:eastAsia="ru-RU"/>
    </w:rPr>
  </w:style>
  <w:style w:type="character" w:customStyle="1" w:styleId="c4">
    <w:name w:val="c4"/>
    <w:rsid w:val="00E72212"/>
  </w:style>
  <w:style w:type="paragraph" w:customStyle="1" w:styleId="ConsPlusNormal">
    <w:name w:val="ConsPlusNormal"/>
    <w:rsid w:val="00E72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4" Type="http://schemas.openxmlformats.org/officeDocument/2006/relationships/settings" Target="settings.xml"/><Relationship Id="rId9" Type="http://schemas.openxmlformats.org/officeDocument/2006/relationships/hyperlink" Target="https://www.google.ru/url?sa=t&amp;rct=j&amp;q=&amp;esrc=s&amp;source=web&amp;cd=1&amp;cad=rja&amp;ved=0CCgQFjAA&amp;url=http%3A%2F%2Fru.wikipedia.org%2Fwiki%2F%25D0%25A3%25D1%2587%25D0%25B8%25D1%2582%25D0%25B5%25D0%25BB%25D1%258C&amp;ei=3lM9UunOGqnf4QSb4YHwCw&amp;usg=AFQjCNEyruTq_dzlOYItQVnQHl8JhG3eyA&amp;bvm=bv.52434380,d.bGE" TargetMode="External"/><Relationship Id="rId14"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27E0-2466-40E6-957D-5B5460C4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112381</Words>
  <Characters>640574</Characters>
  <Application>Microsoft Office Word</Application>
  <DocSecurity>0</DocSecurity>
  <Lines>5338</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Директор</cp:lastModifiedBy>
  <cp:revision>5</cp:revision>
  <cp:lastPrinted>2016-11-18T07:48:00Z</cp:lastPrinted>
  <dcterms:created xsi:type="dcterms:W3CDTF">2016-11-17T14:35:00Z</dcterms:created>
  <dcterms:modified xsi:type="dcterms:W3CDTF">2016-11-18T13:22:00Z</dcterms:modified>
</cp:coreProperties>
</file>